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CA" w:rsidRPr="003B1D17" w:rsidRDefault="008F52CA" w:rsidP="008F5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8F52CA" w:rsidRPr="003B1D17" w:rsidRDefault="008F52CA" w:rsidP="008F5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8F52CA" w:rsidRPr="003B1D17" w:rsidRDefault="008F52CA" w:rsidP="008F5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b/>
          <w:sz w:val="24"/>
          <w:szCs w:val="24"/>
          <w:lang w:val="ru-RU"/>
        </w:rPr>
        <w:t>УСТЬ - УДИНСКИЙ РАЙОН</w:t>
      </w:r>
    </w:p>
    <w:p w:rsidR="008F52CA" w:rsidRDefault="008F52CA" w:rsidP="008F5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</w:t>
      </w:r>
      <w:r w:rsidRPr="003B1D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 ОБРАЗОВАНИЕ</w:t>
      </w:r>
    </w:p>
    <w:p w:rsidR="008F52CA" w:rsidRPr="003B1D17" w:rsidRDefault="008F52CA" w:rsidP="008F5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8F52CA" w:rsidRPr="003B1D17" w:rsidRDefault="008F52CA" w:rsidP="008F52CA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F52CA" w:rsidRPr="003B1D17" w:rsidRDefault="00114EB2" w:rsidP="00114EB2">
      <w:pPr>
        <w:pStyle w:val="a3"/>
        <w:tabs>
          <w:tab w:val="center" w:pos="4677"/>
          <w:tab w:val="left" w:pos="816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F52CA" w:rsidRPr="003B1D1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8F52CA" w:rsidRPr="003B1D17" w:rsidRDefault="008F52CA" w:rsidP="008F52C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52CA" w:rsidRPr="003B1D17" w:rsidRDefault="008F52CA" w:rsidP="008F52C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31.03.2022</w:t>
      </w:r>
      <w:r w:rsidRPr="003B1D17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                                                        № </w:t>
      </w:r>
      <w:r w:rsidR="00F8522B">
        <w:rPr>
          <w:rFonts w:ascii="Times New Roman" w:hAnsi="Times New Roman" w:cs="Times New Roman"/>
          <w:sz w:val="24"/>
          <w:szCs w:val="24"/>
          <w:lang w:val="ru-RU"/>
        </w:rPr>
        <w:t>64/4</w:t>
      </w:r>
      <w:r w:rsidRPr="003B1D17">
        <w:rPr>
          <w:rFonts w:ascii="Times New Roman" w:hAnsi="Times New Roman" w:cs="Times New Roman"/>
          <w:sz w:val="24"/>
          <w:szCs w:val="24"/>
          <w:lang w:val="ru-RU"/>
        </w:rPr>
        <w:t>-ДП</w:t>
      </w:r>
    </w:p>
    <w:p w:rsidR="008F52CA" w:rsidRPr="003B1D17" w:rsidRDefault="008F52CA" w:rsidP="008F52C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sz w:val="24"/>
          <w:szCs w:val="24"/>
          <w:lang w:val="ru-RU"/>
        </w:rPr>
        <w:t xml:space="preserve">с. Балаганка </w:t>
      </w:r>
    </w:p>
    <w:p w:rsidR="008F52CA" w:rsidRPr="003B1D17" w:rsidRDefault="008F52CA" w:rsidP="008F52C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14EB2" w:rsidRDefault="008F52CA" w:rsidP="008F52C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A4B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внесении</w:t>
      </w:r>
      <w:r w:rsidRPr="00EA4B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изменений в </w:t>
      </w:r>
      <w:r w:rsidR="00114EB2">
        <w:rPr>
          <w:rFonts w:ascii="Times New Roman" w:hAnsi="Times New Roman" w:cs="Times New Roman"/>
          <w:b/>
          <w:sz w:val="24"/>
          <w:szCs w:val="24"/>
          <w:lang w:val="ru-RU"/>
        </w:rPr>
        <w:t>решение Думы Балаганкинского</w:t>
      </w:r>
    </w:p>
    <w:p w:rsidR="00114EB2" w:rsidRDefault="008F52CA" w:rsidP="008F52C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муниципального образования от </w:t>
      </w:r>
      <w:r w:rsidR="00803546">
        <w:rPr>
          <w:rFonts w:ascii="Times New Roman" w:hAnsi="Times New Roman" w:cs="Times New Roman"/>
          <w:b/>
          <w:sz w:val="24"/>
          <w:szCs w:val="24"/>
          <w:lang w:val="ru-RU"/>
        </w:rPr>
        <w:t>09.12.2013 г. № 7/5</w:t>
      </w:r>
      <w:r w:rsidR="00114EB2">
        <w:rPr>
          <w:rFonts w:ascii="Times New Roman" w:hAnsi="Times New Roman" w:cs="Times New Roman"/>
          <w:b/>
          <w:sz w:val="24"/>
          <w:szCs w:val="24"/>
          <w:lang w:val="ru-RU"/>
        </w:rPr>
        <w:t>-ДП</w:t>
      </w:r>
    </w:p>
    <w:p w:rsidR="00114EB2" w:rsidRDefault="00AA2950" w:rsidP="008F52C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«О создании м</w:t>
      </w:r>
      <w:r w:rsidR="00114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униципального дорожного фонда </w:t>
      </w:r>
      <w:proofErr w:type="gramStart"/>
      <w:r w:rsidR="00114EB2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</w:p>
    <w:p w:rsidR="00114EB2" w:rsidRDefault="00AA2950" w:rsidP="008F52C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Балаганкинском сельском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Усть-Удинского района»</w:t>
      </w:r>
    </w:p>
    <w:p w:rsidR="008F52CA" w:rsidRPr="00EA4BB4" w:rsidRDefault="00803546" w:rsidP="008F52C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(в редакции от 10.11.2015 г. № 21/2-ДП)</w:t>
      </w:r>
    </w:p>
    <w:p w:rsidR="008F52CA" w:rsidRPr="003B1D17" w:rsidRDefault="008F52CA" w:rsidP="008F52C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24F81" w:rsidRPr="00924F81" w:rsidRDefault="00924F81" w:rsidP="00924F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924F81">
        <w:rPr>
          <w:rFonts w:ascii="Times New Roman" w:eastAsia="Times New Roman" w:hAnsi="Times New Roman" w:cs="Times New Roman"/>
          <w:sz w:val="24"/>
          <w:lang w:val="ru-RU"/>
        </w:rPr>
        <w:t>В целях приведения в соответствие с законодательством Российской Федерации Положения о муниципальном дорожном фонде в Балаганкинском сельском поселении Усть-Удинского района,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Балаганкинского муниципального образования</w:t>
      </w:r>
      <w:r>
        <w:rPr>
          <w:rFonts w:ascii="Times New Roman" w:hAnsi="Times New Roman" w:cs="Times New Roman"/>
          <w:sz w:val="24"/>
          <w:lang w:val="ru-RU"/>
        </w:rPr>
        <w:t xml:space="preserve"> Усть-Удинского района Иркутской области</w:t>
      </w:r>
      <w:r w:rsidRPr="00924F81">
        <w:rPr>
          <w:rFonts w:ascii="Times New Roman" w:eastAsia="Times New Roman" w:hAnsi="Times New Roman" w:cs="Times New Roman"/>
          <w:sz w:val="24"/>
          <w:lang w:val="ru-RU"/>
        </w:rPr>
        <w:t xml:space="preserve">, Дума Балаганкинского </w:t>
      </w:r>
      <w:r>
        <w:rPr>
          <w:rFonts w:ascii="Times New Roman" w:hAnsi="Times New Roman" w:cs="Times New Roman"/>
          <w:sz w:val="24"/>
          <w:lang w:val="ru-RU"/>
        </w:rPr>
        <w:t>муниципального образования</w:t>
      </w:r>
      <w:proofErr w:type="gramEnd"/>
    </w:p>
    <w:p w:rsidR="008F52CA" w:rsidRPr="003B1D17" w:rsidRDefault="008F52CA" w:rsidP="008F52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52CA" w:rsidRPr="003B1D17" w:rsidRDefault="008F52CA" w:rsidP="008F5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b/>
          <w:sz w:val="24"/>
          <w:szCs w:val="24"/>
          <w:lang w:val="ru-RU"/>
        </w:rPr>
        <w:t>РЕШИЛА:</w:t>
      </w:r>
    </w:p>
    <w:p w:rsidR="008F52CA" w:rsidRPr="003B1D17" w:rsidRDefault="008F52CA" w:rsidP="008F52CA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F52CA" w:rsidRDefault="008F52CA" w:rsidP="008F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BB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</w:t>
      </w:r>
      <w:r w:rsidRPr="00EA4BB4">
        <w:rPr>
          <w:rFonts w:ascii="Times New Roman" w:hAnsi="Times New Roman" w:cs="Times New Roman"/>
          <w:sz w:val="24"/>
          <w:szCs w:val="24"/>
        </w:rPr>
        <w:t xml:space="preserve"> изменения в </w:t>
      </w:r>
      <w:r w:rsidR="001372BE">
        <w:rPr>
          <w:rFonts w:ascii="Times New Roman" w:hAnsi="Times New Roman" w:cs="Times New Roman"/>
          <w:sz w:val="24"/>
          <w:szCs w:val="24"/>
        </w:rPr>
        <w:t xml:space="preserve">Решение Думы Балаганкинского муниципального образования от 09.12.2013 г. № 7/5-ДП </w:t>
      </w:r>
      <w:r w:rsidR="00DF6B1D" w:rsidRPr="00DF6B1D">
        <w:rPr>
          <w:rFonts w:ascii="Times New Roman" w:hAnsi="Times New Roman" w:cs="Times New Roman"/>
          <w:sz w:val="24"/>
          <w:szCs w:val="24"/>
        </w:rPr>
        <w:t>«О создании муниципального дорожного фонда в Балаганкинском сельском поселении Усть-Удинского района» (в редак</w:t>
      </w:r>
      <w:r w:rsidR="0022299C">
        <w:rPr>
          <w:rFonts w:ascii="Times New Roman" w:hAnsi="Times New Roman" w:cs="Times New Roman"/>
          <w:sz w:val="24"/>
          <w:szCs w:val="24"/>
        </w:rPr>
        <w:t>ции от 10.11.2015 г. № 21/2-ДП) следующие изменения:</w:t>
      </w:r>
    </w:p>
    <w:p w:rsidR="0022299C" w:rsidRDefault="0022299C" w:rsidP="008F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 Положения дополнить подпунктом 11 следующего содержания:</w:t>
      </w:r>
    </w:p>
    <w:p w:rsidR="0022299C" w:rsidRPr="0022299C" w:rsidRDefault="0022299C" w:rsidP="008F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99C">
        <w:rPr>
          <w:rFonts w:ascii="Times New Roman" w:hAnsi="Times New Roman" w:cs="Times New Roman"/>
          <w:sz w:val="24"/>
          <w:szCs w:val="24"/>
        </w:rPr>
        <w:t>«</w:t>
      </w:r>
      <w:r w:rsidR="00EC4194">
        <w:rPr>
          <w:rFonts w:ascii="Times New Roman" w:hAnsi="Times New Roman" w:cs="Times New Roman"/>
          <w:sz w:val="24"/>
          <w:szCs w:val="24"/>
        </w:rPr>
        <w:t xml:space="preserve">11) </w:t>
      </w:r>
      <w:r w:rsidRPr="00222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</w:t>
      </w:r>
      <w:proofErr w:type="gramStart"/>
      <w:r w:rsidR="00EC4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End"/>
      <w:r w:rsidR="00FB7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52CA" w:rsidRPr="004B0D1A" w:rsidRDefault="008F52CA" w:rsidP="008F52CA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94541B">
        <w:rPr>
          <w:b w:val="0"/>
          <w:sz w:val="24"/>
          <w:szCs w:val="24"/>
        </w:rPr>
        <w:t>2. Опубликовать настоящее решение в информационном муниципальном вестнике «Село»</w:t>
      </w:r>
      <w:r>
        <w:rPr>
          <w:b w:val="0"/>
          <w:sz w:val="24"/>
          <w:szCs w:val="24"/>
        </w:rPr>
        <w:t xml:space="preserve"> </w:t>
      </w:r>
      <w:r w:rsidRPr="0094541B">
        <w:rPr>
          <w:b w:val="0"/>
          <w:sz w:val="24"/>
          <w:szCs w:val="24"/>
        </w:rPr>
        <w:t>и разместить на официальном сайте администрации Бала</w:t>
      </w:r>
      <w:r>
        <w:rPr>
          <w:b w:val="0"/>
          <w:sz w:val="24"/>
          <w:szCs w:val="24"/>
        </w:rPr>
        <w:t xml:space="preserve">ганкинского </w:t>
      </w:r>
      <w:r w:rsidRPr="00EA4BB4">
        <w:rPr>
          <w:b w:val="0"/>
          <w:sz w:val="24"/>
          <w:szCs w:val="24"/>
        </w:rPr>
        <w:t>муниципального образования</w:t>
      </w:r>
      <w:r>
        <w:rPr>
          <w:b w:val="0"/>
          <w:sz w:val="24"/>
          <w:szCs w:val="24"/>
        </w:rPr>
        <w:t xml:space="preserve"> «Балаганка.РФ».</w:t>
      </w:r>
    </w:p>
    <w:p w:rsidR="008F52CA" w:rsidRPr="003B1D17" w:rsidRDefault="008F52CA" w:rsidP="008F52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B1D17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Настоящее решение вступает в силу </w:t>
      </w:r>
      <w:r w:rsidR="00F17DB5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3B1D17">
        <w:rPr>
          <w:rFonts w:ascii="Times New Roman" w:hAnsi="Times New Roman" w:cs="Times New Roman"/>
          <w:sz w:val="24"/>
          <w:szCs w:val="24"/>
          <w:lang w:val="ru-RU"/>
        </w:rPr>
        <w:t xml:space="preserve"> дня его официального опубликования.</w:t>
      </w:r>
    </w:p>
    <w:p w:rsidR="008F52CA" w:rsidRPr="003B1D17" w:rsidRDefault="008F52CA" w:rsidP="008F52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52CA" w:rsidRPr="003B1D17" w:rsidRDefault="008F52CA" w:rsidP="008F52CA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F52CA" w:rsidRDefault="008F52CA" w:rsidP="008F52CA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F52CA" w:rsidRDefault="008F52CA" w:rsidP="008F52CA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F52CA" w:rsidRDefault="008F52CA" w:rsidP="008F52CA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F52CA" w:rsidRDefault="008F52CA" w:rsidP="008F52CA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F52CA" w:rsidRDefault="008F52CA" w:rsidP="008F52CA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F52CA" w:rsidRDefault="008F52CA" w:rsidP="008F52CA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F52CA" w:rsidRPr="003B1D17" w:rsidRDefault="008F52CA" w:rsidP="008F52CA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Думы,</w:t>
      </w:r>
    </w:p>
    <w:p w:rsidR="008F52CA" w:rsidRPr="003B1D17" w:rsidRDefault="008F52CA" w:rsidP="008F52CA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sz w:val="24"/>
          <w:szCs w:val="24"/>
          <w:lang w:val="ru-RU"/>
        </w:rPr>
        <w:t>Глава Балаганкинского</w:t>
      </w:r>
    </w:p>
    <w:p w:rsidR="008F52CA" w:rsidRPr="003B1D17" w:rsidRDefault="008F52CA" w:rsidP="008F52CA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 образования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3B1D17">
        <w:rPr>
          <w:rFonts w:ascii="Times New Roman" w:hAnsi="Times New Roman" w:cs="Times New Roman"/>
          <w:sz w:val="24"/>
          <w:szCs w:val="24"/>
          <w:lang w:val="ru-RU"/>
        </w:rPr>
        <w:t xml:space="preserve"> О.И. Шарапова</w:t>
      </w:r>
    </w:p>
    <w:p w:rsidR="008F52CA" w:rsidRPr="003B1D17" w:rsidRDefault="008F52CA" w:rsidP="008F52CA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96989" w:rsidRDefault="00696989"/>
    <w:p w:rsidR="00A02B0B" w:rsidRDefault="00A02B0B" w:rsidP="0069698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к решению Думы</w:t>
      </w:r>
    </w:p>
    <w:p w:rsidR="00696989" w:rsidRDefault="00696989" w:rsidP="0069698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Балаганкинского </w:t>
      </w:r>
      <w:r w:rsidR="00A02B0B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 образования</w:t>
      </w: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                  </w:t>
      </w:r>
      <w:r w:rsidR="00A02B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от </w:t>
      </w: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09</w:t>
      </w:r>
      <w:r w:rsidR="00A02B0B">
        <w:rPr>
          <w:rFonts w:ascii="Times New Roman" w:eastAsia="Times New Roman" w:hAnsi="Times New Roman" w:cs="Times New Roman"/>
          <w:sz w:val="24"/>
          <w:szCs w:val="24"/>
          <w:lang w:val="ru-RU"/>
        </w:rPr>
        <w:t>.12.</w:t>
      </w:r>
      <w:r w:rsidR="000F412B">
        <w:rPr>
          <w:rFonts w:ascii="Times New Roman" w:eastAsia="Times New Roman" w:hAnsi="Times New Roman" w:cs="Times New Roman"/>
          <w:sz w:val="24"/>
          <w:szCs w:val="24"/>
          <w:lang w:val="ru-RU"/>
        </w:rPr>
        <w:t>2013 г. № 7/5</w:t>
      </w: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-ДП</w:t>
      </w:r>
    </w:p>
    <w:p w:rsidR="00FC5FAE" w:rsidRPr="00FC5FAE" w:rsidRDefault="000F412B" w:rsidP="0069698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(в редакции от 10.11.2015 г. № 21/2-ДП</w:t>
      </w:r>
      <w:r w:rsidR="00FC5FA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F412B" w:rsidRPr="00696989" w:rsidRDefault="00FC5FAE" w:rsidP="0069698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31.03.2022 г. № </w:t>
      </w:r>
      <w:r w:rsidR="00F8522B">
        <w:rPr>
          <w:rFonts w:ascii="Times New Roman" w:eastAsia="Times New Roman" w:hAnsi="Times New Roman" w:cs="Times New Roman"/>
          <w:sz w:val="24"/>
          <w:szCs w:val="24"/>
          <w:lang w:val="ru-RU"/>
        </w:rPr>
        <w:t>64/4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-ДП</w:t>
      </w:r>
      <w:r w:rsidR="000F412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96989" w:rsidRPr="00696989" w:rsidRDefault="00696989" w:rsidP="006969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412B" w:rsidRDefault="00696989" w:rsidP="006969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ПОЛОЖЕНИЕ</w:t>
      </w:r>
      <w:r w:rsidRPr="006969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О МУНИЦИПАЛЬНОМ ДОРОЖНОМ ФОНДЕ</w:t>
      </w:r>
      <w:r w:rsidRPr="006969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В БА</w:t>
      </w:r>
      <w:r w:rsidR="000F41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ЛАГАНКИНСКОМ СЕЛЬСКОМ ПОСЕЛЕНИИ</w:t>
      </w:r>
    </w:p>
    <w:p w:rsidR="00696989" w:rsidRPr="00696989" w:rsidRDefault="00696989" w:rsidP="006969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УСТЬ-УДИНСКОГО РАЙОНА</w:t>
      </w:r>
    </w:p>
    <w:p w:rsidR="00696989" w:rsidRPr="00696989" w:rsidRDefault="00696989" w:rsidP="00696989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6989" w:rsidRPr="00696989" w:rsidRDefault="00696989" w:rsidP="0069698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1. ОБЩИЕ ПОЛОЖЕНИЯ</w:t>
      </w:r>
    </w:p>
    <w:p w:rsidR="00696989" w:rsidRPr="00696989" w:rsidRDefault="00696989" w:rsidP="00696989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6989" w:rsidRPr="00696989" w:rsidRDefault="00696989" w:rsidP="006969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1.1. Положение о муниципальном дорожном фонде в Балаганкинском сельском поселении Усть-Удинского района (далее - Положение) разработано на основании пункта 5 статьи 179.4 Бюджетного кодекса Российской Федерации.</w:t>
      </w:r>
    </w:p>
    <w:p w:rsidR="00696989" w:rsidRPr="00696989" w:rsidRDefault="00696989" w:rsidP="006969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Pr="0069698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Pr="0069698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включающей расходы на строительство, реконструкцию, капитальный ремонт, ремонт и содержание действующей сети автомобильных дорог общего пользования местного значения Балаганкинского сельского поселения Усть-Удинского района, на муниципальную поддержку в сфере дорожной деятельности и управлении дорожным хозяйством.</w:t>
      </w:r>
      <w:proofErr w:type="gramEnd"/>
    </w:p>
    <w:p w:rsidR="00696989" w:rsidRPr="00696989" w:rsidRDefault="00696989" w:rsidP="006969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96989" w:rsidRPr="00696989" w:rsidRDefault="00696989" w:rsidP="006969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1.4.</w:t>
      </w:r>
      <w:r w:rsidRPr="006969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формирования и использования бюджетных ассигнований дорожного фонда устанавливается решением Думы Балаганкинского сельского поселения Усть-Удинского района.</w:t>
      </w:r>
    </w:p>
    <w:p w:rsidR="00696989" w:rsidRPr="00696989" w:rsidRDefault="00696989" w:rsidP="006969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6989" w:rsidRPr="00696989" w:rsidRDefault="00696989" w:rsidP="0069698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2. ИСТОЧНИКИ ОБРАЗОВАНИЯ МУНИЦИПАЛЬНОГО ДОРОЖНОГО ФОНДА</w:t>
      </w:r>
    </w:p>
    <w:p w:rsidR="00696989" w:rsidRPr="00696989" w:rsidRDefault="00696989" w:rsidP="0069698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6989" w:rsidRPr="00696989" w:rsidRDefault="00696989" w:rsidP="006969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 Объем бюджетных ассигнований дорожного фонда утверждается решением Думы Балаганкинского сельского поселения Усть-Удинского района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696989" w:rsidRPr="00696989" w:rsidRDefault="00696989" w:rsidP="006969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1) доходов от использования имущества, входящего в состав автомобильных дорог  общего пользования местного значения;</w:t>
      </w:r>
    </w:p>
    <w:p w:rsidR="00696989" w:rsidRPr="00696989" w:rsidRDefault="00696989" w:rsidP="006969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969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696989" w:rsidRPr="00696989" w:rsidRDefault="00696989" w:rsidP="006969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6969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696989" w:rsidRPr="00696989" w:rsidRDefault="00696989" w:rsidP="006969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6969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696989" w:rsidRPr="00696989" w:rsidRDefault="00696989" w:rsidP="006969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6969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696989" w:rsidRPr="00696989" w:rsidRDefault="00696989" w:rsidP="006969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6969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поступлений в виде субсидий из бюджетной системы Российской Федерации на финансовое обеспечение дорожной деятельности в отношении объектов дорожного фонда, автомобильных дорог общего пользования местного значения;</w:t>
      </w:r>
    </w:p>
    <w:p w:rsidR="00696989" w:rsidRPr="00696989" w:rsidRDefault="00696989" w:rsidP="006969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7)</w:t>
      </w:r>
      <w:r w:rsidRPr="006969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696989" w:rsidRPr="00696989" w:rsidRDefault="00696989" w:rsidP="006969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8)</w:t>
      </w:r>
      <w:r w:rsidRPr="006969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696989" w:rsidRPr="00696989" w:rsidRDefault="00696989" w:rsidP="006969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9)</w:t>
      </w:r>
      <w:r w:rsidRPr="006969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6989">
        <w:rPr>
          <w:rFonts w:ascii="Times New Roman" w:eastAsia="Times New Roman" w:hAnsi="Times New Roman" w:cs="Times New Roman"/>
          <w:sz w:val="24"/>
          <w:szCs w:val="24"/>
          <w:lang w:val="ru-RU"/>
        </w:rPr>
        <w:t>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696989" w:rsidRDefault="00696989" w:rsidP="00696989">
      <w:pPr>
        <w:tabs>
          <w:tab w:val="left" w:pos="57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t>10)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96989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696989">
        <w:rPr>
          <w:rFonts w:ascii="Times New Roman" w:eastAsia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</w:t>
      </w:r>
      <w:r w:rsidR="000F412B">
        <w:rPr>
          <w:rFonts w:ascii="Times New Roman" w:eastAsia="Times New Roman" w:hAnsi="Times New Roman" w:cs="Times New Roman"/>
          <w:sz w:val="24"/>
          <w:szCs w:val="24"/>
        </w:rPr>
        <w:t>щих зачислению в местный бюджет;</w:t>
      </w:r>
    </w:p>
    <w:p w:rsidR="000F412B" w:rsidRPr="00114EB2" w:rsidRDefault="000F412B" w:rsidP="00696989">
      <w:pPr>
        <w:tabs>
          <w:tab w:val="left" w:pos="57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222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6989" w:rsidRPr="00696989" w:rsidRDefault="00696989" w:rsidP="00696989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t>2.2.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696989" w:rsidRPr="00696989" w:rsidRDefault="00696989" w:rsidP="00696989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br/>
        <w:t>3. НАПРАВЛЕНИЯ РАСХОДОВАНИЯ СРЕДСТВ ДОРОЖНОГО ФОНДА</w:t>
      </w:r>
    </w:p>
    <w:p w:rsidR="00696989" w:rsidRPr="00696989" w:rsidRDefault="00696989" w:rsidP="00696989">
      <w:pPr>
        <w:tabs>
          <w:tab w:val="right" w:pos="963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696989" w:rsidRPr="00696989" w:rsidRDefault="00696989" w:rsidP="0069698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t xml:space="preserve">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69698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969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6989" w:rsidRPr="00696989" w:rsidRDefault="00696989" w:rsidP="0069698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t>1) 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696989" w:rsidRPr="00696989" w:rsidRDefault="00696989" w:rsidP="0069698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t>2) 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696989" w:rsidRPr="00696989" w:rsidRDefault="00696989" w:rsidP="0069698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t>3) осуществление мероприятий, предусмотренных утвержденной в установленном порядке целевой программой, направленной на развитие и сохранение сети автомобильных дорог общего пользования местного значения;</w:t>
      </w:r>
    </w:p>
    <w:p w:rsidR="00696989" w:rsidRPr="00696989" w:rsidRDefault="00696989" w:rsidP="0069698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t>4)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 w:rsidR="00696989" w:rsidRPr="00696989" w:rsidRDefault="00696989" w:rsidP="0069698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t>5) приобретение дорожно-строительной техники, необходимой для осуществления дорожной деятельности;</w:t>
      </w:r>
    </w:p>
    <w:p w:rsidR="00696989" w:rsidRPr="00696989" w:rsidRDefault="00696989" w:rsidP="0069698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t>6)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696989" w:rsidRPr="00696989" w:rsidRDefault="00696989" w:rsidP="0069698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t>7) оплату налогов и прочих обязательных платежей в части дорожного хозяйства;</w:t>
      </w:r>
    </w:p>
    <w:p w:rsidR="00696989" w:rsidRPr="00696989" w:rsidRDefault="00696989" w:rsidP="0069698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t>8) 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696989" w:rsidRPr="00696989" w:rsidRDefault="00696989" w:rsidP="0069698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t>9) средства дорожного фонда, не использованные в течени</w:t>
      </w:r>
      <w:proofErr w:type="gramStart"/>
      <w:r w:rsidRPr="0069698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96989">
        <w:rPr>
          <w:rFonts w:ascii="Times New Roman" w:eastAsia="Times New Roman" w:hAnsi="Times New Roman" w:cs="Times New Roman"/>
          <w:sz w:val="24"/>
          <w:szCs w:val="24"/>
        </w:rPr>
        <w:t xml:space="preserve"> года, не подлежат изъятию на другие цели и учитываются при финансовом обеспечении на последующие периоды.</w:t>
      </w:r>
    </w:p>
    <w:p w:rsidR="00696989" w:rsidRPr="00696989" w:rsidRDefault="00696989" w:rsidP="0069698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Перечень объектов капитального ремонта, ремонта автомобильных дорог общего пользования местного значения, перечень объектов строительства и </w:t>
      </w:r>
      <w:proofErr w:type="gramStart"/>
      <w:r w:rsidRPr="00696989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proofErr w:type="gramEnd"/>
      <w:r w:rsidRPr="00696989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утверждаются постановлением администрации Балаганкинского сельского поселения Усть-Удинского района.</w:t>
      </w:r>
    </w:p>
    <w:p w:rsidR="00696989" w:rsidRPr="00696989" w:rsidRDefault="00696989" w:rsidP="00696989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696989" w:rsidRPr="00696989" w:rsidRDefault="00696989" w:rsidP="00696989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t>4. ОТЧЕТ ОБ ИСПОЛНЕНИИ ДОРОЖНОГО ФОНДА</w:t>
      </w:r>
    </w:p>
    <w:p w:rsidR="00696989" w:rsidRPr="00696989" w:rsidRDefault="00696989" w:rsidP="00696989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6989" w:rsidRPr="00696989" w:rsidRDefault="00696989" w:rsidP="0069698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989">
        <w:rPr>
          <w:rFonts w:ascii="Times New Roman" w:eastAsia="Times New Roman" w:hAnsi="Times New Roman" w:cs="Times New Roman"/>
          <w:sz w:val="24"/>
          <w:szCs w:val="24"/>
        </w:rPr>
        <w:t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Балаганкинского сельского поселения Усть-Удинского района одновременно с годовым отчетом об исполнении местного бюджета и подлежит обязательному опубликованию.</w:t>
      </w:r>
    </w:p>
    <w:p w:rsidR="00EE4C10" w:rsidRDefault="00EE4C10"/>
    <w:sectPr w:rsidR="00EE4C10" w:rsidSect="0035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2CA"/>
    <w:rsid w:val="000F412B"/>
    <w:rsid w:val="00114EB2"/>
    <w:rsid w:val="001372BE"/>
    <w:rsid w:val="0022299C"/>
    <w:rsid w:val="00231674"/>
    <w:rsid w:val="00231B3E"/>
    <w:rsid w:val="003E4C63"/>
    <w:rsid w:val="004A5323"/>
    <w:rsid w:val="005A4690"/>
    <w:rsid w:val="006009AF"/>
    <w:rsid w:val="00696989"/>
    <w:rsid w:val="00803546"/>
    <w:rsid w:val="008F52CA"/>
    <w:rsid w:val="00924F81"/>
    <w:rsid w:val="00A02B0B"/>
    <w:rsid w:val="00A230A5"/>
    <w:rsid w:val="00AA2950"/>
    <w:rsid w:val="00DF6B1D"/>
    <w:rsid w:val="00EC4194"/>
    <w:rsid w:val="00EE4C10"/>
    <w:rsid w:val="00F17DB5"/>
    <w:rsid w:val="00F8522B"/>
    <w:rsid w:val="00FB7EB2"/>
    <w:rsid w:val="00FC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F52CA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8F52CA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8F52C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52CA"/>
    <w:pPr>
      <w:widowControl w:val="0"/>
      <w:shd w:val="clear" w:color="auto" w:fill="FFFFFF"/>
      <w:spacing w:before="240" w:after="0" w:line="27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List Paragraph"/>
    <w:basedOn w:val="a"/>
    <w:uiPriority w:val="34"/>
    <w:qFormat/>
    <w:rsid w:val="00222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2022-03-23T03:24:00Z</dcterms:created>
  <dcterms:modified xsi:type="dcterms:W3CDTF">2022-03-30T01:43:00Z</dcterms:modified>
</cp:coreProperties>
</file>