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480683" w:rsidRPr="00480683" w:rsidRDefault="00480683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A26DBD" w:rsidRPr="00480683" w:rsidRDefault="00480683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БАЛАГАНКИНСКОГО СЕЛЬСКОГО ПОСЕЛЕНИЯ</w:t>
      </w:r>
    </w:p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26DBD" w:rsidRPr="00480683" w:rsidRDefault="00A26DBD" w:rsidP="00A2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DBD" w:rsidRPr="00480683" w:rsidRDefault="00480683" w:rsidP="00A26DBD">
      <w:pPr>
        <w:tabs>
          <w:tab w:val="left" w:pos="78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3682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т «</w:t>
      </w:r>
      <w:r w:rsidR="004939B8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="009D3682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39B8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 2016</w:t>
      </w:r>
      <w:r w:rsidR="00A26DBD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70092F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B312D9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682"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939B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70092F" w:rsidRPr="00480683" w:rsidRDefault="00A26DBD" w:rsidP="007009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="00480683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Балаганка</w:t>
      </w:r>
      <w:proofErr w:type="spellEnd"/>
    </w:p>
    <w:p w:rsidR="0070092F" w:rsidRDefault="0070092F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7B8" w:rsidRDefault="009707B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09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0683">
        <w:rPr>
          <w:rFonts w:ascii="Times New Roman" w:eastAsia="Times New Roman" w:hAnsi="Times New Roman"/>
          <w:sz w:val="24"/>
          <w:szCs w:val="24"/>
          <w:lang w:eastAsia="ru-RU"/>
        </w:rPr>
        <w:t xml:space="preserve">б отмене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постановления администрации Балаганкинского</w:t>
      </w:r>
    </w:p>
    <w:p w:rsidR="009707B8" w:rsidRDefault="009707B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от 18.01.2012 г. № 4 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 утверждении  Реестра </w:t>
      </w:r>
    </w:p>
    <w:p w:rsidR="009707B8" w:rsidRDefault="009707B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 услуг,  оказываемых  Администрацией </w:t>
      </w:r>
    </w:p>
    <w:p w:rsidR="00B312D9" w:rsidRDefault="009707B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Балаганкинского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поселения»        </w:t>
      </w:r>
    </w:p>
    <w:p w:rsidR="003926FD" w:rsidRPr="003926FD" w:rsidRDefault="003926FD" w:rsidP="007009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 </w:t>
      </w:r>
      <w:r>
        <w:t xml:space="preserve">    </w:t>
      </w:r>
      <w:r w:rsidRPr="003926FD">
        <w:rPr>
          <w:rFonts w:ascii="Times New Roman" w:hAnsi="Times New Roman" w:cs="Times New Roman"/>
          <w:sz w:val="24"/>
          <w:szCs w:val="24"/>
        </w:rPr>
        <w:t>В соотв</w:t>
      </w:r>
      <w:r w:rsidR="009707B8">
        <w:rPr>
          <w:rFonts w:ascii="Times New Roman" w:hAnsi="Times New Roman" w:cs="Times New Roman"/>
          <w:sz w:val="24"/>
          <w:szCs w:val="24"/>
        </w:rPr>
        <w:t>етствии с федеральными законами</w:t>
      </w:r>
      <w:r w:rsidR="0070092F">
        <w:rPr>
          <w:rFonts w:ascii="Times New Roman" w:hAnsi="Times New Roman" w:cs="Times New Roman"/>
          <w:sz w:val="24"/>
          <w:szCs w:val="24"/>
        </w:rPr>
        <w:t xml:space="preserve"> </w:t>
      </w:r>
      <w:r w:rsidRPr="003926FD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926F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926FD">
        <w:rPr>
          <w:rFonts w:ascii="Times New Roman" w:hAnsi="Times New Roman" w:cs="Times New Roman"/>
          <w:sz w:val="24"/>
          <w:szCs w:val="24"/>
        </w:rPr>
        <w:t xml:space="preserve">. N 210-ФЗ "Об организации предоставления государственных и муниципальных услуг", от 6 октября </w:t>
      </w:r>
      <w:smartTag w:uri="urn:schemas-microsoft-com:office:smarttags" w:element="metricconverter">
        <w:smartTagPr>
          <w:attr w:name="ProductID" w:val="2003 г"/>
        </w:smartTagPr>
        <w:r w:rsidRPr="003926F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926FD">
        <w:rPr>
          <w:rFonts w:ascii="Times New Roman" w:hAnsi="Times New Roman" w:cs="Times New Roman"/>
          <w:sz w:val="24"/>
          <w:szCs w:val="24"/>
        </w:rPr>
        <w:t>. N 131-ФЗ "Об общих принципах организации местного самоупра</w:t>
      </w:r>
      <w:r w:rsidR="00BE55FC"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Pr="003926FD">
        <w:rPr>
          <w:rFonts w:ascii="Times New Roman" w:hAnsi="Times New Roman" w:cs="Times New Roman"/>
          <w:sz w:val="24"/>
          <w:szCs w:val="24"/>
        </w:rPr>
        <w:t>", ст</w:t>
      </w:r>
      <w:r w:rsidR="0070092F">
        <w:rPr>
          <w:rFonts w:ascii="Times New Roman" w:hAnsi="Times New Roman" w:cs="Times New Roman"/>
          <w:sz w:val="24"/>
          <w:szCs w:val="24"/>
        </w:rPr>
        <w:t>.</w:t>
      </w:r>
      <w:r w:rsidRPr="003926FD">
        <w:rPr>
          <w:rFonts w:ascii="Times New Roman" w:hAnsi="Times New Roman" w:cs="Times New Roman"/>
          <w:sz w:val="24"/>
          <w:szCs w:val="24"/>
        </w:rPr>
        <w:t xml:space="preserve"> 44 Устава  </w:t>
      </w:r>
      <w:r w:rsidR="009707B8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392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56" w:rsidRPr="00101410" w:rsidRDefault="00110556" w:rsidP="0010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41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9707B8" w:rsidRDefault="009707B8" w:rsidP="0097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Отменить постановление администрации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Балаганкинского сельского поселения от 18.01.2012 г. № 4 </w:t>
      </w: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 утверждении  Реестра  муниципальных  услуг,  оказываемых  Администрацией </w:t>
      </w:r>
    </w:p>
    <w:p w:rsidR="009707B8" w:rsidRDefault="009707B8" w:rsidP="0097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Балаганкинского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поселения»    </w:t>
      </w:r>
    </w:p>
    <w:p w:rsidR="009707B8" w:rsidRDefault="009707B8" w:rsidP="0097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10556" w:rsidRPr="009707B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</w:t>
      </w:r>
      <w:r w:rsidR="00230BA8"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</w:t>
      </w:r>
      <w:r w:rsidR="0070092F" w:rsidRPr="009707B8"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вление в информационном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вестнике «Село» администрации Балаганкинского  сельского поселения и разместить на официальном сайте РМО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="00230BA8" w:rsidRPr="00970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BA8" w:rsidRDefault="009707B8" w:rsidP="0097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230BA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30BA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30BA8" w:rsidRDefault="00230BA8" w:rsidP="0070092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BA8" w:rsidRDefault="00230BA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230BA8" w:rsidRDefault="009707B8" w:rsidP="00700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Балаганкинского</w:t>
      </w:r>
      <w:r w:rsidR="00230B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О.И. Шарапова</w:t>
      </w:r>
      <w:r w:rsidR="00110556" w:rsidRPr="00230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545" w:rsidRDefault="009707B8" w:rsidP="0097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sectPr w:rsidR="00C46545" w:rsidSect="009707B8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0F7E"/>
    <w:multiLevelType w:val="hybridMultilevel"/>
    <w:tmpl w:val="3F1E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4D9"/>
    <w:rsid w:val="000F24D9"/>
    <w:rsid w:val="00101410"/>
    <w:rsid w:val="00110556"/>
    <w:rsid w:val="00120B20"/>
    <w:rsid w:val="00230BA8"/>
    <w:rsid w:val="00235C7D"/>
    <w:rsid w:val="003926FD"/>
    <w:rsid w:val="003B4944"/>
    <w:rsid w:val="00480683"/>
    <w:rsid w:val="004939B8"/>
    <w:rsid w:val="00551DAE"/>
    <w:rsid w:val="0070092F"/>
    <w:rsid w:val="00727327"/>
    <w:rsid w:val="007C01C6"/>
    <w:rsid w:val="007D687E"/>
    <w:rsid w:val="00810176"/>
    <w:rsid w:val="0087769F"/>
    <w:rsid w:val="0090108E"/>
    <w:rsid w:val="009707B8"/>
    <w:rsid w:val="009D3682"/>
    <w:rsid w:val="009F1B9D"/>
    <w:rsid w:val="00A26DBD"/>
    <w:rsid w:val="00A41684"/>
    <w:rsid w:val="00A54C94"/>
    <w:rsid w:val="00A9219E"/>
    <w:rsid w:val="00AC17D0"/>
    <w:rsid w:val="00B312D9"/>
    <w:rsid w:val="00BE55FC"/>
    <w:rsid w:val="00C46545"/>
    <w:rsid w:val="00CD0C0C"/>
    <w:rsid w:val="00D4740D"/>
    <w:rsid w:val="00DA2B93"/>
    <w:rsid w:val="00DE17C9"/>
    <w:rsid w:val="00E9664D"/>
    <w:rsid w:val="00FE65E3"/>
    <w:rsid w:val="00F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56"/>
    <w:pPr>
      <w:ind w:left="720"/>
      <w:contextualSpacing/>
    </w:pPr>
  </w:style>
  <w:style w:type="table" w:styleId="a4">
    <w:name w:val="Table Grid"/>
    <w:basedOn w:val="a1"/>
    <w:uiPriority w:val="59"/>
    <w:rsid w:val="0023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926F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Strong"/>
    <w:basedOn w:val="a0"/>
    <w:qFormat/>
    <w:rsid w:val="003926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56"/>
    <w:pPr>
      <w:ind w:left="720"/>
      <w:contextualSpacing/>
    </w:pPr>
  </w:style>
  <w:style w:type="table" w:styleId="a4">
    <w:name w:val="Table Grid"/>
    <w:basedOn w:val="a1"/>
    <w:uiPriority w:val="59"/>
    <w:rsid w:val="0023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926F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Strong"/>
    <w:basedOn w:val="a0"/>
    <w:qFormat/>
    <w:rsid w:val="003926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F77C-2FE4-49FB-BB83-851217B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28</cp:revision>
  <cp:lastPrinted>2017-01-19T08:16:00Z</cp:lastPrinted>
  <dcterms:created xsi:type="dcterms:W3CDTF">2014-07-18T02:30:00Z</dcterms:created>
  <dcterms:modified xsi:type="dcterms:W3CDTF">2017-01-19T08:27:00Z</dcterms:modified>
</cp:coreProperties>
</file>