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РОССИЙСКАЯ ФЕДЕРАЦИЯ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ИРКУТСКАЯ ОБЛАСТЬ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УСТЬ-УДИНСКИЙ РАЙОН</w:t>
      </w:r>
    </w:p>
    <w:p w:rsidR="00360C15" w:rsidRPr="005C6AAB" w:rsidRDefault="005C6AAB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БАЛАГАНКИНСКОЕ</w:t>
      </w:r>
      <w:r w:rsidR="00360C15" w:rsidRPr="005C6AAB">
        <w:rPr>
          <w:rFonts w:asciiTheme="majorHAnsi" w:hAnsiTheme="majorHAnsi"/>
          <w:b/>
          <w:lang w:eastAsia="ru-RU"/>
        </w:rPr>
        <w:t xml:space="preserve">  СЕЛЬСКОЕ ПОСЕЛЕНИЕ</w:t>
      </w:r>
    </w:p>
    <w:p w:rsidR="00360C15" w:rsidRPr="005C6AAB" w:rsidRDefault="005C6AAB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АДМИНИСТРАЦИЯ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ПОСТАНОВЛЕНИЕ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061AED" w:rsidP="005C6AAB">
      <w:pPr>
        <w:pStyle w:val="a6"/>
        <w:jc w:val="both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>от 21</w:t>
      </w:r>
      <w:r w:rsidR="00360C15" w:rsidRPr="005C6AAB">
        <w:rPr>
          <w:rFonts w:asciiTheme="majorHAnsi" w:hAnsiTheme="majorHAnsi"/>
          <w:b/>
          <w:lang w:eastAsia="ru-RU"/>
        </w:rPr>
        <w:t xml:space="preserve"> </w:t>
      </w:r>
      <w:r>
        <w:rPr>
          <w:rFonts w:asciiTheme="majorHAnsi" w:hAnsiTheme="majorHAnsi"/>
          <w:b/>
          <w:lang w:eastAsia="ru-RU"/>
        </w:rPr>
        <w:t>апреля 2016</w:t>
      </w:r>
      <w:r w:rsidR="005C6AAB">
        <w:rPr>
          <w:rFonts w:asciiTheme="majorHAnsi" w:hAnsiTheme="majorHAnsi"/>
          <w:b/>
          <w:lang w:eastAsia="ru-RU"/>
        </w:rPr>
        <w:t xml:space="preserve"> года   </w:t>
      </w:r>
      <w:r w:rsidR="00360C15" w:rsidRPr="005C6AAB">
        <w:rPr>
          <w:rFonts w:asciiTheme="majorHAnsi" w:hAnsiTheme="majorHAnsi"/>
          <w:b/>
          <w:lang w:eastAsia="ru-RU"/>
        </w:rPr>
        <w:t xml:space="preserve">№ </w:t>
      </w:r>
      <w:r w:rsidR="0098382E">
        <w:rPr>
          <w:rFonts w:asciiTheme="majorHAnsi" w:hAnsiTheme="majorHAnsi"/>
          <w:b/>
          <w:lang w:eastAsia="ru-RU"/>
        </w:rPr>
        <w:t>2</w:t>
      </w:r>
      <w:r>
        <w:rPr>
          <w:rFonts w:asciiTheme="majorHAnsi" w:hAnsiTheme="majorHAnsi"/>
          <w:b/>
          <w:lang w:eastAsia="ru-RU"/>
        </w:rPr>
        <w:t>0</w:t>
      </w:r>
    </w:p>
    <w:p w:rsidR="00360C15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с. </w:t>
      </w:r>
      <w:r w:rsidR="005C6AAB">
        <w:rPr>
          <w:rFonts w:asciiTheme="majorHAnsi" w:hAnsiTheme="majorHAnsi"/>
          <w:lang w:eastAsia="ru-RU"/>
        </w:rPr>
        <w:t>Балаганка</w:t>
      </w:r>
    </w:p>
    <w:p w:rsidR="005C6AAB" w:rsidRPr="005C6AAB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bookmarkStart w:id="0" w:name="_GoBack"/>
      <w:r w:rsidRPr="005C6AAB">
        <w:rPr>
          <w:rFonts w:asciiTheme="majorHAnsi" w:hAnsiTheme="majorHAnsi"/>
          <w:lang w:eastAsia="ru-RU"/>
        </w:rPr>
        <w:t>«Об утверждении расходных обязательств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для финансирования перечня проектов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народных инициатив администрации</w:t>
      </w:r>
    </w:p>
    <w:p w:rsidR="00360C15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Балаганкинс</w:t>
      </w:r>
      <w:r w:rsidR="000F7B52">
        <w:rPr>
          <w:rFonts w:asciiTheme="majorHAnsi" w:hAnsiTheme="majorHAnsi"/>
          <w:lang w:eastAsia="ru-RU"/>
        </w:rPr>
        <w:t>кого сельского поселения на 2016</w:t>
      </w:r>
      <w:r w:rsidR="00360C15" w:rsidRPr="005C6AAB">
        <w:rPr>
          <w:rFonts w:asciiTheme="majorHAnsi" w:hAnsiTheme="majorHAnsi"/>
          <w:lang w:eastAsia="ru-RU"/>
        </w:rPr>
        <w:t xml:space="preserve"> год»</w:t>
      </w:r>
      <w:bookmarkEnd w:id="0"/>
      <w:r w:rsidR="00360C15" w:rsidRPr="005C6AAB">
        <w:rPr>
          <w:rFonts w:asciiTheme="majorHAnsi" w:hAnsiTheme="majorHAnsi"/>
          <w:lang w:eastAsia="ru-RU"/>
        </w:rPr>
        <w:t>.</w:t>
      </w:r>
    </w:p>
    <w:p w:rsidR="005C6AAB" w:rsidRPr="005C6AAB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        </w:t>
      </w:r>
      <w:r w:rsidR="00360C15" w:rsidRPr="005C6AAB">
        <w:rPr>
          <w:rFonts w:asciiTheme="majorHAnsi" w:hAnsiTheme="majorHAnsi"/>
          <w:lang w:eastAsia="ru-RU"/>
        </w:rPr>
        <w:t>Руководствуясь статьей 86 Бюджетного кодекса Российской Федерации</w:t>
      </w:r>
      <w:r w:rsidR="00256ACC">
        <w:rPr>
          <w:rFonts w:asciiTheme="majorHAnsi" w:hAnsiTheme="majorHAnsi"/>
          <w:lang w:eastAsia="ru-RU"/>
        </w:rPr>
        <w:t>, законом Иркутской области № 146</w:t>
      </w:r>
      <w:r w:rsidR="00360C15" w:rsidRPr="005C6AAB">
        <w:rPr>
          <w:rFonts w:asciiTheme="majorHAnsi" w:hAnsiTheme="majorHAnsi"/>
          <w:lang w:eastAsia="ru-RU"/>
        </w:rPr>
        <w:t xml:space="preserve">-ОЗ от </w:t>
      </w:r>
      <w:r w:rsidR="00256ACC">
        <w:rPr>
          <w:rFonts w:asciiTheme="majorHAnsi" w:hAnsiTheme="majorHAnsi"/>
          <w:lang w:eastAsia="ru-RU"/>
        </w:rPr>
        <w:t>08</w:t>
      </w:r>
      <w:r w:rsidR="00360C15" w:rsidRPr="005C6AAB">
        <w:rPr>
          <w:rFonts w:asciiTheme="majorHAnsi" w:hAnsiTheme="majorHAnsi"/>
          <w:lang w:eastAsia="ru-RU"/>
        </w:rPr>
        <w:t xml:space="preserve"> декабря 201</w:t>
      </w:r>
      <w:r w:rsidR="00256ACC">
        <w:rPr>
          <w:rFonts w:asciiTheme="majorHAnsi" w:hAnsiTheme="majorHAnsi"/>
          <w:lang w:eastAsia="ru-RU"/>
        </w:rPr>
        <w:t>4</w:t>
      </w:r>
      <w:r w:rsidR="00360C15" w:rsidRPr="005C6AAB">
        <w:rPr>
          <w:rFonts w:asciiTheme="majorHAnsi" w:hAnsiTheme="majorHAnsi"/>
          <w:lang w:eastAsia="ru-RU"/>
        </w:rPr>
        <w:t xml:space="preserve"> года «Об областном бюджете на 201</w:t>
      </w:r>
      <w:r w:rsidR="00256ACC">
        <w:rPr>
          <w:rFonts w:asciiTheme="majorHAnsi" w:hAnsiTheme="majorHAnsi"/>
          <w:lang w:eastAsia="ru-RU"/>
        </w:rPr>
        <w:t>5</w:t>
      </w:r>
      <w:r w:rsidR="00360C15" w:rsidRPr="005C6AAB">
        <w:rPr>
          <w:rFonts w:asciiTheme="majorHAnsi" w:hAnsiTheme="majorHAnsi"/>
          <w:lang w:eastAsia="ru-RU"/>
        </w:rPr>
        <w:t xml:space="preserve"> год и на плановый</w:t>
      </w:r>
      <w:r w:rsidR="00256ACC">
        <w:rPr>
          <w:rFonts w:asciiTheme="majorHAnsi" w:hAnsiTheme="majorHAnsi"/>
          <w:lang w:eastAsia="ru-RU"/>
        </w:rPr>
        <w:t xml:space="preserve"> период 2016 и 2017</w:t>
      </w:r>
      <w:r w:rsidR="00360C15" w:rsidRPr="005C6AAB">
        <w:rPr>
          <w:rFonts w:asciiTheme="majorHAnsi" w:hAnsiTheme="majorHAnsi"/>
          <w:lang w:eastAsia="ru-RU"/>
        </w:rPr>
        <w:t xml:space="preserve"> годов», законом</w:t>
      </w:r>
      <w:r w:rsidR="00256ACC">
        <w:rPr>
          <w:rFonts w:asciiTheme="majorHAnsi" w:hAnsiTheme="majorHAnsi"/>
          <w:lang w:eastAsia="ru-RU"/>
        </w:rPr>
        <w:t xml:space="preserve"> Российской Федерации</w:t>
      </w:r>
      <w:r w:rsidR="00360C15" w:rsidRPr="005C6AAB">
        <w:rPr>
          <w:rFonts w:asciiTheme="majorHAnsi" w:hAnsiTheme="majorHAnsi"/>
          <w:lang w:eastAsia="ru-RU"/>
        </w:rPr>
        <w:t xml:space="preserve"> № 131-ФЗ</w:t>
      </w:r>
      <w:r w:rsidR="00256ACC">
        <w:rPr>
          <w:rFonts w:asciiTheme="majorHAnsi" w:hAnsiTheme="majorHAnsi"/>
          <w:lang w:eastAsia="ru-RU"/>
        </w:rPr>
        <w:t xml:space="preserve"> от 06.11.2003 г</w:t>
      </w:r>
      <w:r w:rsidR="000F7B52">
        <w:rPr>
          <w:rFonts w:asciiTheme="majorHAnsi" w:hAnsiTheme="majorHAnsi"/>
          <w:lang w:eastAsia="ru-RU"/>
        </w:rPr>
        <w:t>.</w:t>
      </w:r>
      <w:r w:rsidR="00360C15" w:rsidRPr="005C6AAB">
        <w:rPr>
          <w:rFonts w:asciiTheme="majorHAnsi" w:hAnsiTheme="majorHAnsi"/>
          <w:lang w:eastAsia="ru-RU"/>
        </w:rPr>
        <w:t xml:space="preserve"> «Об общих принципах организации местного самоупр</w:t>
      </w:r>
      <w:r w:rsidR="00110D78">
        <w:rPr>
          <w:rFonts w:asciiTheme="majorHAnsi" w:hAnsiTheme="majorHAnsi"/>
          <w:lang w:eastAsia="ru-RU"/>
        </w:rPr>
        <w:t>авления в Российской Федерации», Уставом Балаганкинского</w:t>
      </w:r>
      <w:r w:rsidR="00360C15" w:rsidRPr="005C6AAB">
        <w:rPr>
          <w:rFonts w:asciiTheme="majorHAnsi" w:hAnsiTheme="majorHAnsi"/>
          <w:lang w:eastAsia="ru-RU"/>
        </w:rPr>
        <w:t xml:space="preserve"> муниципального образования.</w:t>
      </w:r>
    </w:p>
    <w:p w:rsidR="00E15D51" w:rsidRPr="005C6AAB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E15D51" w:rsidRDefault="00360C15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E15D51">
        <w:rPr>
          <w:rFonts w:asciiTheme="majorHAnsi" w:hAnsiTheme="majorHAnsi"/>
          <w:b/>
          <w:lang w:eastAsia="ru-RU"/>
        </w:rPr>
        <w:t>ПОСТАНОВЛЯЮ:</w:t>
      </w:r>
    </w:p>
    <w:p w:rsidR="00E15D51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1.​ Организовать реализацию перечня пр</w:t>
      </w:r>
      <w:r w:rsidR="00061AED">
        <w:rPr>
          <w:rFonts w:asciiTheme="majorHAnsi" w:hAnsiTheme="majorHAnsi"/>
          <w:lang w:eastAsia="ru-RU"/>
        </w:rPr>
        <w:t>оектов народных инициатив в 2016</w:t>
      </w:r>
      <w:r w:rsidRPr="005C6AAB">
        <w:rPr>
          <w:rFonts w:asciiTheme="majorHAnsi" w:hAnsiTheme="majorHAnsi"/>
          <w:lang w:eastAsia="ru-RU"/>
        </w:rPr>
        <w:t xml:space="preserve"> году.              </w:t>
      </w:r>
    </w:p>
    <w:p w:rsidR="00E15D51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  2.​ Утвердить расходные обязательства для финансирования перечня проектов народных инициатив за счет средств областного бюджета в целях софинан</w:t>
      </w:r>
      <w:r w:rsidR="008E2014">
        <w:rPr>
          <w:rFonts w:asciiTheme="majorHAnsi" w:hAnsiTheme="majorHAnsi"/>
          <w:lang w:eastAsia="ru-RU"/>
        </w:rPr>
        <w:t>сирования расходов в размере 9</w:t>
      </w:r>
      <w:r w:rsidR="00061AED">
        <w:rPr>
          <w:rFonts w:asciiTheme="majorHAnsi" w:hAnsiTheme="majorHAnsi"/>
          <w:lang w:eastAsia="ru-RU"/>
        </w:rPr>
        <w:t>04</w:t>
      </w:r>
      <w:r w:rsidRPr="005C6AAB">
        <w:rPr>
          <w:rFonts w:asciiTheme="majorHAnsi" w:hAnsiTheme="majorHAnsi"/>
          <w:lang w:eastAsia="ru-RU"/>
        </w:rPr>
        <w:t>00,00 рублей и средств местного бюджета на условиях софинансирования с об</w:t>
      </w:r>
      <w:r w:rsidR="00061AED">
        <w:rPr>
          <w:rFonts w:asciiTheme="majorHAnsi" w:hAnsiTheme="majorHAnsi"/>
          <w:lang w:eastAsia="ru-RU"/>
        </w:rPr>
        <w:t>ластным бюджетом в размере 4758</w:t>
      </w:r>
      <w:r w:rsidRPr="005C6AAB">
        <w:rPr>
          <w:rFonts w:asciiTheme="majorHAnsi" w:hAnsiTheme="majorHAnsi"/>
          <w:lang w:eastAsia="ru-RU"/>
        </w:rPr>
        <w:t xml:space="preserve">,00 рублей. (Приложение № 1).                                       </w:t>
      </w:r>
    </w:p>
    <w:p w:rsidR="002455E3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3.​ Включить расходы в реестр расходных обязательств и бюджет </w:t>
      </w:r>
      <w:r w:rsidR="00E15D51">
        <w:rPr>
          <w:rFonts w:asciiTheme="majorHAnsi" w:hAnsiTheme="majorHAnsi"/>
          <w:lang w:eastAsia="ru-RU"/>
        </w:rPr>
        <w:t>Балаганкинского</w:t>
      </w:r>
      <w:r w:rsidRPr="005C6AAB">
        <w:rPr>
          <w:rFonts w:asciiTheme="majorHAnsi" w:hAnsiTheme="majorHAnsi"/>
          <w:lang w:eastAsia="ru-RU"/>
        </w:rPr>
        <w:t xml:space="preserve"> муниципального образования.      </w:t>
      </w:r>
    </w:p>
    <w:p w:rsidR="00E15D51" w:rsidRDefault="00061AED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4</w:t>
      </w:r>
      <w:r w:rsidR="00360C15" w:rsidRPr="005C6AAB">
        <w:rPr>
          <w:rFonts w:asciiTheme="majorHAnsi" w:hAnsiTheme="majorHAnsi"/>
          <w:lang w:eastAsia="ru-RU"/>
        </w:rPr>
        <w:t>.  Опубликовать настоящее постановление в муниципальном информ</w:t>
      </w:r>
      <w:r w:rsidR="00E15D51">
        <w:rPr>
          <w:rFonts w:asciiTheme="majorHAnsi" w:hAnsiTheme="majorHAnsi"/>
          <w:lang w:eastAsia="ru-RU"/>
        </w:rPr>
        <w:t>ационном вестнике «Село</w:t>
      </w:r>
      <w:r w:rsidR="00360C15" w:rsidRPr="005C6AAB">
        <w:rPr>
          <w:rFonts w:asciiTheme="majorHAnsi" w:hAnsiTheme="majorHAnsi"/>
          <w:lang w:eastAsia="ru-RU"/>
        </w:rPr>
        <w:t xml:space="preserve">» и на официальном сайте </w:t>
      </w:r>
      <w:r w:rsidR="00E15D51">
        <w:rPr>
          <w:rFonts w:asciiTheme="majorHAnsi" w:hAnsiTheme="majorHAnsi"/>
          <w:lang w:eastAsia="ru-RU"/>
        </w:rPr>
        <w:t>РМО «Усть-Удинский район»</w:t>
      </w:r>
      <w:r w:rsidR="00360C15" w:rsidRPr="005C6AAB">
        <w:rPr>
          <w:rFonts w:asciiTheme="majorHAnsi" w:hAnsiTheme="majorHAnsi"/>
          <w:lang w:eastAsia="ru-RU"/>
        </w:rPr>
        <w:t>.</w:t>
      </w:r>
    </w:p>
    <w:p w:rsidR="00360C15" w:rsidRPr="005C6AAB" w:rsidRDefault="00061AED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 5</w:t>
      </w:r>
      <w:r w:rsidR="00360C15" w:rsidRPr="005C6AAB">
        <w:rPr>
          <w:rFonts w:asciiTheme="majorHAnsi" w:hAnsiTheme="majorHAnsi"/>
          <w:lang w:eastAsia="ru-RU"/>
        </w:rPr>
        <w:t xml:space="preserve">. </w:t>
      </w:r>
      <w:proofErr w:type="gramStart"/>
      <w:r w:rsidR="00360C15" w:rsidRPr="005C6AAB">
        <w:rPr>
          <w:rFonts w:asciiTheme="majorHAnsi" w:hAnsiTheme="majorHAnsi"/>
          <w:lang w:eastAsia="ru-RU"/>
        </w:rPr>
        <w:t>Контроль за</w:t>
      </w:r>
      <w:proofErr w:type="gramEnd"/>
      <w:r w:rsidR="00360C15" w:rsidRPr="005C6AAB">
        <w:rPr>
          <w:rFonts w:asciiTheme="majorHAnsi" w:hAnsiTheme="majorHAnsi"/>
          <w:lang w:eastAsia="ru-RU"/>
        </w:rPr>
        <w:t xml:space="preserve"> исполнением настоящего постановления оставляю за собой.</w:t>
      </w: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Глава администрации </w:t>
      </w:r>
      <w:r w:rsidR="00E15D51">
        <w:rPr>
          <w:rFonts w:asciiTheme="majorHAnsi" w:hAnsiTheme="majorHAnsi"/>
          <w:lang w:eastAsia="ru-RU"/>
        </w:rPr>
        <w:t>Балаганкинского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муниципального образования                                                   </w:t>
      </w:r>
      <w:r w:rsidR="00E15D51">
        <w:rPr>
          <w:rFonts w:asciiTheme="majorHAnsi" w:hAnsiTheme="majorHAnsi"/>
          <w:lang w:eastAsia="ru-RU"/>
        </w:rPr>
        <w:t>____________________ О.И. Шарапова</w:t>
      </w:r>
    </w:p>
    <w:p w:rsidR="00360C15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Pr="005C6AAB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360C15" w:rsidRPr="005C6AAB" w:rsidRDefault="00360C15" w:rsidP="00E15D51">
      <w:pPr>
        <w:pStyle w:val="a6"/>
        <w:jc w:val="right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Приложение 1</w:t>
      </w:r>
    </w:p>
    <w:p w:rsidR="00360C15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к постановлению </w:t>
      </w:r>
      <w:r w:rsidR="00360C15" w:rsidRPr="005C6AAB">
        <w:rPr>
          <w:rFonts w:asciiTheme="majorHAnsi" w:hAnsiTheme="majorHAnsi"/>
          <w:lang w:eastAsia="ru-RU"/>
        </w:rPr>
        <w:t xml:space="preserve"> администрации</w:t>
      </w:r>
    </w:p>
    <w:p w:rsidR="00360C15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Балаганкинского</w:t>
      </w:r>
      <w:r w:rsidR="00360C15" w:rsidRPr="005C6AAB">
        <w:rPr>
          <w:rFonts w:asciiTheme="majorHAnsi" w:hAnsiTheme="majorHAnsi"/>
          <w:lang w:eastAsia="ru-RU"/>
        </w:rPr>
        <w:t xml:space="preserve"> муниципального образования</w:t>
      </w:r>
    </w:p>
    <w:p w:rsidR="00360C15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от </w:t>
      </w:r>
      <w:r w:rsidR="00061AED">
        <w:rPr>
          <w:rFonts w:asciiTheme="majorHAnsi" w:hAnsiTheme="majorHAnsi"/>
          <w:lang w:eastAsia="ru-RU"/>
        </w:rPr>
        <w:t>21 апреля</w:t>
      </w:r>
      <w:r w:rsidR="0046332D">
        <w:rPr>
          <w:rFonts w:asciiTheme="majorHAnsi" w:hAnsiTheme="majorHAnsi"/>
          <w:lang w:eastAsia="ru-RU"/>
        </w:rPr>
        <w:t xml:space="preserve"> </w:t>
      </w:r>
      <w:r w:rsidR="00360C15" w:rsidRPr="005C6AAB">
        <w:rPr>
          <w:rFonts w:asciiTheme="majorHAnsi" w:hAnsiTheme="majorHAnsi"/>
          <w:lang w:eastAsia="ru-RU"/>
        </w:rPr>
        <w:t>201</w:t>
      </w:r>
      <w:r w:rsidR="00061AED">
        <w:rPr>
          <w:rFonts w:asciiTheme="majorHAnsi" w:hAnsiTheme="majorHAnsi"/>
          <w:lang w:eastAsia="ru-RU"/>
        </w:rPr>
        <w:t xml:space="preserve">6 </w:t>
      </w:r>
      <w:r w:rsidR="00360C15" w:rsidRPr="005C6AAB">
        <w:rPr>
          <w:rFonts w:asciiTheme="majorHAnsi" w:hAnsiTheme="majorHAnsi"/>
          <w:lang w:eastAsia="ru-RU"/>
        </w:rPr>
        <w:t xml:space="preserve">г. № </w:t>
      </w:r>
      <w:r w:rsidR="00061AED">
        <w:rPr>
          <w:rFonts w:asciiTheme="majorHAnsi" w:hAnsiTheme="majorHAnsi"/>
          <w:lang w:eastAsia="ru-RU"/>
        </w:rPr>
        <w:t>20</w:t>
      </w:r>
    </w:p>
    <w:p w:rsidR="00E15D51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360C15" w:rsidRPr="00E15D51" w:rsidRDefault="00360C15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E15D51">
        <w:rPr>
          <w:rFonts w:asciiTheme="majorHAnsi" w:hAnsiTheme="majorHAnsi"/>
          <w:b/>
          <w:lang w:eastAsia="ru-RU"/>
        </w:rPr>
        <w:t>ПЕРЕЧЕНЬ ПРОЕКТОВ НАРОДНЫХ ИНИЦИАТИВ</w:t>
      </w:r>
    </w:p>
    <w:p w:rsidR="00360C15" w:rsidRPr="00E15D51" w:rsidRDefault="0060713D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>НА 2015</w:t>
      </w:r>
      <w:r w:rsidR="00360C15" w:rsidRPr="00E15D51">
        <w:rPr>
          <w:rFonts w:asciiTheme="majorHAnsi" w:hAnsiTheme="majorHAnsi"/>
          <w:b/>
          <w:lang w:eastAsia="ru-RU"/>
        </w:rPr>
        <w:t xml:space="preserve"> ГОД В </w:t>
      </w:r>
      <w:r>
        <w:rPr>
          <w:rFonts w:asciiTheme="majorHAnsi" w:hAnsiTheme="majorHAnsi"/>
          <w:b/>
          <w:lang w:eastAsia="ru-RU"/>
        </w:rPr>
        <w:t>БАЛАГАНКИНСКОМ</w:t>
      </w:r>
      <w:r w:rsidR="00360C15" w:rsidRPr="00E15D51">
        <w:rPr>
          <w:rFonts w:asciiTheme="majorHAnsi" w:hAnsiTheme="majorHAnsi"/>
          <w:b/>
          <w:lang w:eastAsia="ru-RU"/>
        </w:rPr>
        <w:t xml:space="preserve"> МУНИЦИПАЛЬНОМ ОБРАЗОВАНИИ.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506"/>
        <w:gridCol w:w="2050"/>
        <w:gridCol w:w="1887"/>
        <w:gridCol w:w="1878"/>
      </w:tblGrid>
      <w:tr w:rsidR="00061AED" w:rsidRPr="0046332D" w:rsidTr="000F7B52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 xml:space="preserve">№ </w:t>
            </w:r>
            <w:proofErr w:type="spellStart"/>
            <w:r w:rsidRPr="0046332D">
              <w:rPr>
                <w:rFonts w:asciiTheme="majorHAnsi" w:hAnsiTheme="majorHAnsi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Наименование мероприятия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Объем финансирования – всего, руб.</w:t>
            </w:r>
          </w:p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в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 xml:space="preserve"> том числе </w:t>
            </w:r>
            <w:proofErr w:type="gramStart"/>
            <w:r w:rsidR="00360C15" w:rsidRPr="0046332D">
              <w:rPr>
                <w:rFonts w:asciiTheme="majorHAnsi" w:hAnsiTheme="majorHAnsi"/>
                <w:b/>
                <w:lang w:eastAsia="ru-RU"/>
              </w:rPr>
              <w:t>из</w:t>
            </w:r>
            <w:proofErr w:type="gramEnd"/>
            <w:r w:rsidR="00360C15" w:rsidRPr="0046332D">
              <w:rPr>
                <w:rFonts w:asciiTheme="majorHAnsi" w:hAnsiTheme="majorHAnsi"/>
                <w:b/>
                <w:lang w:eastAsia="ru-RU"/>
              </w:rPr>
              <w:t>:</w:t>
            </w:r>
          </w:p>
        </w:tc>
      </w:tr>
      <w:tr w:rsidR="00061AED" w:rsidRPr="005C6AAB" w:rsidTr="000F7B52">
        <w:trPr>
          <w:trHeight w:val="8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областного бюджета, руб.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местного бюджета, руб.</w:t>
            </w:r>
          </w:p>
        </w:tc>
      </w:tr>
      <w:tr w:rsidR="00061AED" w:rsidRPr="005C6AAB" w:rsidTr="000F7B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061AED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46332D">
              <w:rPr>
                <w:rFonts w:asciiTheme="majorHAnsi" w:hAnsiTheme="majorHAnsi"/>
                <w:lang w:eastAsia="ru-RU"/>
              </w:rPr>
              <w:t>П</w:t>
            </w:r>
            <w:r w:rsidR="00061AED">
              <w:rPr>
                <w:rFonts w:asciiTheme="majorHAnsi" w:hAnsiTheme="majorHAnsi"/>
                <w:lang w:eastAsia="ru-RU"/>
              </w:rPr>
              <w:t xml:space="preserve">риобретение мебели </w:t>
            </w:r>
            <w:r w:rsidR="000F7B52">
              <w:rPr>
                <w:rFonts w:asciiTheme="majorHAnsi" w:hAnsiTheme="majorHAnsi"/>
                <w:lang w:eastAsia="ru-RU"/>
              </w:rPr>
              <w:t>д</w:t>
            </w:r>
            <w:r w:rsidR="00061AED">
              <w:rPr>
                <w:rFonts w:asciiTheme="majorHAnsi" w:hAnsiTheme="majorHAnsi"/>
                <w:lang w:eastAsia="ru-RU"/>
              </w:rPr>
              <w:t>ля Муниципального казенного учреждения культуры «Культурно-досуговый центр Балаганкинского муниципального образования</w:t>
            </w:r>
            <w:r w:rsidR="000F7B52">
              <w:rPr>
                <w:rFonts w:asciiTheme="majorHAnsi" w:hAnsiTheme="majorHAnsi"/>
                <w:lang w:eastAsia="ru-RU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061AED" w:rsidP="00061AED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67158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061AED" w:rsidP="00061AED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67158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0</w:t>
            </w:r>
          </w:p>
        </w:tc>
      </w:tr>
      <w:tr w:rsidR="00061AED" w:rsidRPr="005C6AAB" w:rsidTr="000F7B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061AED" w:rsidP="00061AED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Приобретение двух насосов и сопутствующих к ним товаров для котельной Муниципального казенного учреждения культуры «Культурно-досуговый центр Балаганкинского муниципального образования»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061AED" w:rsidP="00061AED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28000</w:t>
            </w:r>
            <w:r w:rsidR="0046332D">
              <w:rPr>
                <w:rFonts w:asciiTheme="majorHAnsi" w:hAnsiTheme="majorHAnsi"/>
                <w:lang w:eastAsia="ru-RU"/>
              </w:rPr>
              <w:t>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061AED" w:rsidP="00061AED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23242</w:t>
            </w:r>
            <w:r w:rsidR="0046332D">
              <w:rPr>
                <w:rFonts w:asciiTheme="majorHAnsi" w:hAnsiTheme="majorHAnsi"/>
                <w:lang w:eastAsia="ru-RU"/>
              </w:rPr>
              <w:t>,</w:t>
            </w:r>
            <w:r w:rsidR="00360C15" w:rsidRPr="005C6AAB">
              <w:rPr>
                <w:rFonts w:asciiTheme="majorHAnsi" w:hAnsiTheme="majorHAnsi"/>
                <w:lang w:eastAsia="ru-RU"/>
              </w:rPr>
              <w:t>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061AED" w:rsidP="00061AED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4758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</w:tr>
      <w:tr w:rsidR="00061AED" w:rsidRPr="005C6AAB" w:rsidTr="000F7B52"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ИТОГО: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061AED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95158</w:t>
            </w:r>
            <w:r w:rsidR="0046332D" w:rsidRPr="0046332D">
              <w:rPr>
                <w:rFonts w:asciiTheme="majorHAnsi" w:hAnsiTheme="majorHAnsi"/>
                <w:b/>
                <w:lang w:eastAsia="ru-RU"/>
              </w:rPr>
              <w:t>,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061AED" w:rsidP="00061AED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90400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061AED" w:rsidP="00061AED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4758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,00</w:t>
            </w:r>
          </w:p>
        </w:tc>
      </w:tr>
    </w:tbl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961966" w:rsidRPr="005C6AAB" w:rsidRDefault="00961966" w:rsidP="005C6AAB">
      <w:pPr>
        <w:pStyle w:val="a6"/>
        <w:jc w:val="both"/>
        <w:rPr>
          <w:rFonts w:asciiTheme="majorHAnsi" w:hAnsiTheme="majorHAnsi"/>
        </w:rPr>
      </w:pPr>
    </w:p>
    <w:sectPr w:rsidR="00961966" w:rsidRPr="005C6AAB" w:rsidSect="00AB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922"/>
    <w:rsid w:val="00061AED"/>
    <w:rsid w:val="000F7B52"/>
    <w:rsid w:val="00110D78"/>
    <w:rsid w:val="001269F5"/>
    <w:rsid w:val="0022677C"/>
    <w:rsid w:val="002455E3"/>
    <w:rsid w:val="0025224C"/>
    <w:rsid w:val="00256ACC"/>
    <w:rsid w:val="00360C15"/>
    <w:rsid w:val="0046332D"/>
    <w:rsid w:val="005C6AAB"/>
    <w:rsid w:val="0060713D"/>
    <w:rsid w:val="00737C61"/>
    <w:rsid w:val="008E2014"/>
    <w:rsid w:val="00961966"/>
    <w:rsid w:val="0098382E"/>
    <w:rsid w:val="00A325EB"/>
    <w:rsid w:val="00AB784A"/>
    <w:rsid w:val="00BE2B3A"/>
    <w:rsid w:val="00C148B0"/>
    <w:rsid w:val="00D43922"/>
    <w:rsid w:val="00DF48F8"/>
    <w:rsid w:val="00E15D51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C6A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Анциферова</cp:lastModifiedBy>
  <cp:revision>18</cp:revision>
  <cp:lastPrinted>2014-07-31T07:38:00Z</cp:lastPrinted>
  <dcterms:created xsi:type="dcterms:W3CDTF">2014-07-31T07:38:00Z</dcterms:created>
  <dcterms:modified xsi:type="dcterms:W3CDTF">2018-10-16T08:50:00Z</dcterms:modified>
</cp:coreProperties>
</file>