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A6" w:rsidRPr="000D0693" w:rsidRDefault="00622AA6" w:rsidP="00622AA6">
      <w:pPr>
        <w:jc w:val="center"/>
        <w:rPr>
          <w:b/>
          <w:sz w:val="24"/>
          <w:szCs w:val="24"/>
        </w:rPr>
      </w:pPr>
      <w:r w:rsidRPr="000D0693">
        <w:rPr>
          <w:b/>
          <w:sz w:val="24"/>
          <w:szCs w:val="24"/>
        </w:rPr>
        <w:t>РОССИЙСКАЯ ФЕДЕРАЦИЯ</w:t>
      </w:r>
    </w:p>
    <w:p w:rsidR="00622AA6" w:rsidRPr="000D0693" w:rsidRDefault="00622AA6" w:rsidP="00622AA6">
      <w:pPr>
        <w:jc w:val="center"/>
        <w:rPr>
          <w:b/>
          <w:sz w:val="24"/>
          <w:szCs w:val="24"/>
        </w:rPr>
      </w:pPr>
      <w:r w:rsidRPr="000D0693">
        <w:rPr>
          <w:b/>
          <w:sz w:val="24"/>
          <w:szCs w:val="24"/>
        </w:rPr>
        <w:t>ИРКУТСКАЯ ОБЛАСТЬ</w:t>
      </w:r>
    </w:p>
    <w:p w:rsidR="00622AA6" w:rsidRPr="000D0693" w:rsidRDefault="00622AA6" w:rsidP="00622AA6">
      <w:pPr>
        <w:jc w:val="center"/>
        <w:rPr>
          <w:b/>
          <w:sz w:val="24"/>
          <w:szCs w:val="24"/>
        </w:rPr>
      </w:pPr>
      <w:r w:rsidRPr="000D0693">
        <w:rPr>
          <w:b/>
          <w:sz w:val="24"/>
          <w:szCs w:val="24"/>
        </w:rPr>
        <w:t xml:space="preserve">УСТЬ-УДИНСКИЙ РАЙОН </w:t>
      </w:r>
    </w:p>
    <w:p w:rsidR="00622AA6" w:rsidRPr="000D0693" w:rsidRDefault="00622AA6" w:rsidP="00622AA6">
      <w:pPr>
        <w:jc w:val="center"/>
        <w:rPr>
          <w:b/>
          <w:sz w:val="24"/>
          <w:szCs w:val="24"/>
        </w:rPr>
      </w:pPr>
      <w:r w:rsidRPr="000D0693">
        <w:rPr>
          <w:b/>
          <w:sz w:val="24"/>
          <w:szCs w:val="24"/>
        </w:rPr>
        <w:t>БАЛАГАНКИНСКОЕ МУНИЦИПАЛЬНОЕ ОБРАЗОВАНИЕ</w:t>
      </w:r>
    </w:p>
    <w:p w:rsidR="00622AA6" w:rsidRPr="000D0693" w:rsidRDefault="00622AA6" w:rsidP="00622AA6">
      <w:pPr>
        <w:jc w:val="center"/>
        <w:rPr>
          <w:b/>
          <w:sz w:val="24"/>
          <w:szCs w:val="24"/>
        </w:rPr>
      </w:pPr>
      <w:r w:rsidRPr="000D0693">
        <w:rPr>
          <w:b/>
          <w:sz w:val="24"/>
          <w:szCs w:val="24"/>
        </w:rPr>
        <w:t>АДМИНИСТРАЦИЯ</w:t>
      </w:r>
    </w:p>
    <w:p w:rsidR="00622AA6" w:rsidRPr="000D0693" w:rsidRDefault="00622AA6" w:rsidP="00622AA6">
      <w:pPr>
        <w:rPr>
          <w:b/>
          <w:sz w:val="24"/>
          <w:szCs w:val="24"/>
        </w:rPr>
      </w:pPr>
    </w:p>
    <w:p w:rsidR="00622AA6" w:rsidRPr="000D0693" w:rsidRDefault="00622AA6" w:rsidP="00622AA6">
      <w:pPr>
        <w:tabs>
          <w:tab w:val="center" w:pos="5031"/>
        </w:tabs>
        <w:jc w:val="center"/>
        <w:rPr>
          <w:b/>
          <w:sz w:val="24"/>
          <w:szCs w:val="24"/>
        </w:rPr>
      </w:pPr>
      <w:r w:rsidRPr="000D0693">
        <w:rPr>
          <w:b/>
          <w:sz w:val="24"/>
          <w:szCs w:val="24"/>
        </w:rPr>
        <w:t>ПОСТАНОВЛЕНИЕ</w:t>
      </w:r>
    </w:p>
    <w:p w:rsidR="00622AA6" w:rsidRPr="000D0693" w:rsidRDefault="00622AA6" w:rsidP="00622AA6">
      <w:pPr>
        <w:jc w:val="both"/>
        <w:rPr>
          <w:sz w:val="24"/>
          <w:szCs w:val="24"/>
        </w:rPr>
      </w:pPr>
      <w:r w:rsidRPr="000D0693">
        <w:rPr>
          <w:sz w:val="24"/>
          <w:szCs w:val="24"/>
        </w:rPr>
        <w:t xml:space="preserve"> </w:t>
      </w:r>
    </w:p>
    <w:p w:rsidR="00622AA6" w:rsidRPr="000D0693" w:rsidRDefault="00622AA6" w:rsidP="00622AA6">
      <w:pPr>
        <w:jc w:val="both"/>
        <w:rPr>
          <w:sz w:val="24"/>
          <w:szCs w:val="24"/>
        </w:rPr>
      </w:pPr>
      <w:r w:rsidRPr="000D0693">
        <w:rPr>
          <w:sz w:val="24"/>
          <w:szCs w:val="24"/>
        </w:rPr>
        <w:t xml:space="preserve">от </w:t>
      </w:r>
      <w:r w:rsidR="00FA3E98">
        <w:rPr>
          <w:sz w:val="24"/>
          <w:szCs w:val="24"/>
        </w:rPr>
        <w:t>04.09</w:t>
      </w:r>
      <w:r w:rsidRPr="000D0693">
        <w:rPr>
          <w:sz w:val="24"/>
          <w:szCs w:val="24"/>
        </w:rPr>
        <w:t>.2020 г.</w:t>
      </w:r>
      <w:r w:rsidR="00235AFF">
        <w:rPr>
          <w:sz w:val="24"/>
          <w:szCs w:val="24"/>
        </w:rPr>
        <w:t xml:space="preserve">                                                      </w:t>
      </w:r>
      <w:r w:rsidR="0008054B">
        <w:rPr>
          <w:sz w:val="24"/>
          <w:szCs w:val="24"/>
        </w:rPr>
        <w:t xml:space="preserve">                                                        </w:t>
      </w:r>
      <w:r w:rsidR="00235AFF">
        <w:rPr>
          <w:sz w:val="24"/>
          <w:szCs w:val="24"/>
        </w:rPr>
        <w:t xml:space="preserve">  </w:t>
      </w:r>
      <w:r w:rsidR="0008054B">
        <w:rPr>
          <w:sz w:val="24"/>
          <w:szCs w:val="24"/>
        </w:rPr>
        <w:t>№ 34</w:t>
      </w:r>
    </w:p>
    <w:p w:rsidR="00622AA6" w:rsidRPr="000D0693" w:rsidRDefault="00622AA6" w:rsidP="00622AA6">
      <w:pPr>
        <w:rPr>
          <w:sz w:val="24"/>
          <w:szCs w:val="24"/>
        </w:rPr>
      </w:pPr>
      <w:r w:rsidRPr="000D0693">
        <w:rPr>
          <w:sz w:val="24"/>
          <w:szCs w:val="24"/>
        </w:rPr>
        <w:t>с. Балаганка</w:t>
      </w:r>
    </w:p>
    <w:p w:rsidR="00622AA6" w:rsidRPr="000D0693" w:rsidRDefault="00622AA6" w:rsidP="00622AA6">
      <w:pPr>
        <w:rPr>
          <w:sz w:val="24"/>
          <w:szCs w:val="24"/>
        </w:rPr>
      </w:pPr>
    </w:p>
    <w:p w:rsidR="0008054B" w:rsidRPr="0008054B" w:rsidRDefault="0008054B" w:rsidP="0008054B">
      <w:pPr>
        <w:jc w:val="both"/>
        <w:rPr>
          <w:b/>
          <w:sz w:val="24"/>
          <w:szCs w:val="24"/>
        </w:rPr>
      </w:pPr>
      <w:r w:rsidRPr="0008054B">
        <w:rPr>
          <w:b/>
          <w:bCs/>
          <w:sz w:val="24"/>
          <w:szCs w:val="24"/>
        </w:rPr>
        <w:t>«Об утверждении Административного регламента предоставления муниципальной услуги</w:t>
      </w:r>
      <w:r w:rsidRPr="0008054B">
        <w:rPr>
          <w:b/>
          <w:sz w:val="24"/>
          <w:szCs w:val="24"/>
        </w:rPr>
        <w:t xml:space="preserve"> «Предоставление земельных участков, находящихся в муниципальной собственности, </w:t>
      </w:r>
      <w:r w:rsidR="005B1398">
        <w:rPr>
          <w:b/>
          <w:sz w:val="24"/>
          <w:szCs w:val="24"/>
        </w:rPr>
        <w:t xml:space="preserve">в собственность или аренду, </w:t>
      </w:r>
      <w:r w:rsidRPr="0008054B">
        <w:rPr>
          <w:b/>
          <w:sz w:val="24"/>
          <w:szCs w:val="24"/>
        </w:rPr>
        <w:t>на торгах в форме аукциона»</w:t>
      </w:r>
    </w:p>
    <w:p w:rsidR="000864DA" w:rsidRPr="000D0693" w:rsidRDefault="000864DA">
      <w:pPr>
        <w:rPr>
          <w:sz w:val="24"/>
          <w:szCs w:val="24"/>
        </w:rPr>
      </w:pPr>
    </w:p>
    <w:p w:rsidR="00622AA6" w:rsidRPr="000D0693" w:rsidRDefault="00622AA6" w:rsidP="00622AA6">
      <w:pPr>
        <w:autoSpaceDE w:val="0"/>
        <w:autoSpaceDN w:val="0"/>
        <w:adjustRightInd w:val="0"/>
        <w:ind w:firstLine="708"/>
        <w:jc w:val="both"/>
        <w:rPr>
          <w:sz w:val="24"/>
          <w:szCs w:val="24"/>
        </w:rPr>
      </w:pPr>
      <w:r w:rsidRPr="000D0693">
        <w:rPr>
          <w:sz w:val="24"/>
          <w:szCs w:val="24"/>
        </w:rPr>
        <w:t>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 6 Устава Балаганкинского муниципального образования,</w:t>
      </w: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center"/>
        <w:rPr>
          <w:b/>
          <w:sz w:val="24"/>
          <w:szCs w:val="24"/>
        </w:rPr>
      </w:pPr>
      <w:r w:rsidRPr="000D0693">
        <w:rPr>
          <w:b/>
          <w:sz w:val="24"/>
          <w:szCs w:val="24"/>
        </w:rPr>
        <w:t>ПОСТАНОВЛЯЮ:</w:t>
      </w:r>
    </w:p>
    <w:p w:rsidR="00622AA6" w:rsidRPr="000D0693" w:rsidRDefault="00622AA6" w:rsidP="00622AA6">
      <w:pPr>
        <w:autoSpaceDE w:val="0"/>
        <w:autoSpaceDN w:val="0"/>
        <w:adjustRightInd w:val="0"/>
        <w:jc w:val="center"/>
        <w:rPr>
          <w:b/>
          <w:sz w:val="24"/>
          <w:szCs w:val="24"/>
        </w:rPr>
      </w:pPr>
    </w:p>
    <w:p w:rsidR="00316EC4" w:rsidRPr="00CF0DBA" w:rsidRDefault="00622AA6" w:rsidP="00316EC4">
      <w:pPr>
        <w:ind w:firstLine="709"/>
        <w:jc w:val="both"/>
        <w:rPr>
          <w:sz w:val="24"/>
          <w:szCs w:val="24"/>
        </w:rPr>
      </w:pPr>
      <w:r w:rsidRPr="000D0693">
        <w:rPr>
          <w:sz w:val="24"/>
          <w:szCs w:val="24"/>
        </w:rPr>
        <w:t>1. Утвердить прилагаемый административный регламент предоставления</w:t>
      </w:r>
      <w:r w:rsidR="00195C69" w:rsidRPr="000D0693">
        <w:rPr>
          <w:sz w:val="24"/>
          <w:szCs w:val="24"/>
        </w:rPr>
        <w:t xml:space="preserve"> </w:t>
      </w:r>
      <w:r w:rsidRPr="000D0693">
        <w:rPr>
          <w:sz w:val="24"/>
          <w:szCs w:val="24"/>
        </w:rPr>
        <w:t xml:space="preserve">муниципальной услуги </w:t>
      </w:r>
      <w:r w:rsidR="00316EC4" w:rsidRPr="00CF0DBA">
        <w:rPr>
          <w:bCs/>
          <w:sz w:val="24"/>
          <w:szCs w:val="24"/>
        </w:rPr>
        <w:t>«Об утверждении Административного регламента предоставления муниципальной услуги</w:t>
      </w:r>
      <w:r w:rsidR="00316EC4" w:rsidRPr="00CF0DBA">
        <w:rPr>
          <w:sz w:val="24"/>
          <w:szCs w:val="24"/>
        </w:rPr>
        <w:t xml:space="preserve"> «Предоставление земельных участков, находящихся в муниципальной собственности, </w:t>
      </w:r>
      <w:r w:rsidR="00B049EC">
        <w:rPr>
          <w:sz w:val="24"/>
          <w:szCs w:val="24"/>
        </w:rPr>
        <w:t xml:space="preserve">в собственность или аренду, </w:t>
      </w:r>
      <w:r w:rsidR="00316EC4" w:rsidRPr="00CF0DBA">
        <w:rPr>
          <w:sz w:val="24"/>
          <w:szCs w:val="24"/>
        </w:rPr>
        <w:t>на торгах</w:t>
      </w:r>
      <w:r w:rsidR="00316EC4">
        <w:rPr>
          <w:sz w:val="24"/>
          <w:szCs w:val="24"/>
        </w:rPr>
        <w:t xml:space="preserve"> в форме аукциона</w:t>
      </w:r>
      <w:r w:rsidR="00316EC4" w:rsidRPr="00CF0DBA">
        <w:rPr>
          <w:sz w:val="24"/>
          <w:szCs w:val="24"/>
        </w:rPr>
        <w:t>»</w:t>
      </w:r>
      <w:r w:rsidR="00316EC4">
        <w:rPr>
          <w:sz w:val="24"/>
          <w:szCs w:val="24"/>
        </w:rPr>
        <w:t>.</w:t>
      </w:r>
    </w:p>
    <w:p w:rsidR="00195C69" w:rsidRPr="000D0693" w:rsidRDefault="00195C69" w:rsidP="00195C69">
      <w:pPr>
        <w:autoSpaceDE w:val="0"/>
        <w:autoSpaceDN w:val="0"/>
        <w:adjustRightInd w:val="0"/>
        <w:ind w:firstLine="709"/>
        <w:jc w:val="both"/>
        <w:rPr>
          <w:sz w:val="24"/>
          <w:szCs w:val="24"/>
        </w:rPr>
      </w:pPr>
      <w:r w:rsidRPr="000D0693">
        <w:rPr>
          <w:sz w:val="24"/>
          <w:szCs w:val="24"/>
        </w:rPr>
        <w:t>2. Настоящее постановление вступает в силу со дня его официального опубликования.</w:t>
      </w:r>
    </w:p>
    <w:p w:rsidR="00195C69" w:rsidRPr="000D0693" w:rsidRDefault="00195C69" w:rsidP="00195C69">
      <w:pPr>
        <w:pStyle w:val="a3"/>
        <w:spacing w:before="0" w:beforeAutospacing="0" w:after="0" w:afterAutospacing="0"/>
        <w:ind w:firstLine="709"/>
        <w:jc w:val="both"/>
      </w:pPr>
      <w:r w:rsidRPr="000D0693">
        <w:t xml:space="preserve">3. </w:t>
      </w:r>
      <w:r w:rsidRPr="000D0693">
        <w:rPr>
          <w:color w:val="000000"/>
        </w:rPr>
        <w:t xml:space="preserve">Опубликовать настоящее постановление в официальном источнике «Село» и разместить на официальном сайте Балаганкинского муниципального образования </w:t>
      </w:r>
      <w:r w:rsidRPr="000D0693">
        <w:t>«Балаганка.РФ».</w:t>
      </w: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both"/>
        <w:rPr>
          <w:sz w:val="24"/>
          <w:szCs w:val="24"/>
        </w:rPr>
      </w:pPr>
    </w:p>
    <w:p w:rsidR="00622AA6" w:rsidRPr="000D0693" w:rsidRDefault="00622AA6" w:rsidP="00622AA6">
      <w:pPr>
        <w:autoSpaceDE w:val="0"/>
        <w:autoSpaceDN w:val="0"/>
        <w:adjustRightInd w:val="0"/>
        <w:jc w:val="both"/>
        <w:rPr>
          <w:sz w:val="24"/>
          <w:szCs w:val="24"/>
        </w:rPr>
      </w:pPr>
      <w:r w:rsidRPr="000D0693">
        <w:rPr>
          <w:sz w:val="24"/>
          <w:szCs w:val="24"/>
        </w:rPr>
        <w:t>Глава Балаганкинского</w:t>
      </w:r>
    </w:p>
    <w:p w:rsidR="002E32BF" w:rsidRPr="002E32BF" w:rsidRDefault="00622AA6" w:rsidP="00622AA6">
      <w:pPr>
        <w:autoSpaceDE w:val="0"/>
        <w:autoSpaceDN w:val="0"/>
        <w:adjustRightInd w:val="0"/>
        <w:jc w:val="both"/>
        <w:rPr>
          <w:sz w:val="24"/>
          <w:szCs w:val="24"/>
        </w:rPr>
        <w:sectPr w:rsidR="002E32BF" w:rsidRPr="002E32BF" w:rsidSect="002E32BF">
          <w:headerReference w:type="default" r:id="rId9"/>
          <w:pgSz w:w="11906" w:h="16838"/>
          <w:pgMar w:top="1134" w:right="850" w:bottom="1134" w:left="1701" w:header="708" w:footer="708" w:gutter="0"/>
          <w:cols w:space="708"/>
          <w:titlePg/>
          <w:docGrid w:linePitch="360"/>
        </w:sectPr>
      </w:pPr>
      <w:r w:rsidRPr="000D0693">
        <w:rPr>
          <w:sz w:val="24"/>
          <w:szCs w:val="24"/>
        </w:rPr>
        <w:t>муниципального образования</w:t>
      </w:r>
      <w:r w:rsidR="00235AFF">
        <w:rPr>
          <w:sz w:val="24"/>
          <w:szCs w:val="24"/>
        </w:rPr>
        <w:t xml:space="preserve">       </w:t>
      </w:r>
      <w:r w:rsidRPr="000D0693">
        <w:rPr>
          <w:sz w:val="24"/>
          <w:szCs w:val="24"/>
        </w:rPr>
        <w:t xml:space="preserve"> </w:t>
      </w:r>
      <w:r w:rsidRPr="000D0693">
        <w:rPr>
          <w:sz w:val="24"/>
          <w:szCs w:val="24"/>
        </w:rPr>
        <w:tab/>
      </w:r>
      <w:r w:rsidRPr="000D0693">
        <w:rPr>
          <w:sz w:val="24"/>
          <w:szCs w:val="24"/>
        </w:rPr>
        <w:tab/>
      </w:r>
      <w:r w:rsidRPr="000D0693">
        <w:rPr>
          <w:sz w:val="24"/>
          <w:szCs w:val="24"/>
        </w:rPr>
        <w:tab/>
      </w:r>
      <w:r w:rsidR="00235AFF">
        <w:rPr>
          <w:sz w:val="24"/>
          <w:szCs w:val="24"/>
        </w:rPr>
        <w:t xml:space="preserve">          </w:t>
      </w:r>
      <w:r w:rsidR="0008054B">
        <w:rPr>
          <w:sz w:val="24"/>
          <w:szCs w:val="24"/>
        </w:rPr>
        <w:t xml:space="preserve">                             </w:t>
      </w:r>
      <w:r w:rsidR="00235AFF">
        <w:rPr>
          <w:sz w:val="24"/>
          <w:szCs w:val="24"/>
        </w:rPr>
        <w:t xml:space="preserve">  </w:t>
      </w:r>
      <w:r w:rsidRPr="000D0693">
        <w:rPr>
          <w:sz w:val="24"/>
          <w:szCs w:val="24"/>
        </w:rPr>
        <w:t xml:space="preserve"> О.И.</w:t>
      </w:r>
      <w:r w:rsidR="002E32BF">
        <w:rPr>
          <w:sz w:val="24"/>
          <w:szCs w:val="24"/>
        </w:rPr>
        <w:t> </w:t>
      </w:r>
      <w:r w:rsidRPr="000D0693">
        <w:rPr>
          <w:sz w:val="24"/>
          <w:szCs w:val="24"/>
        </w:rPr>
        <w:t>Шарапова</w:t>
      </w:r>
    </w:p>
    <w:p w:rsidR="002E32BF" w:rsidRDefault="002E32BF" w:rsidP="002E32BF">
      <w:pPr>
        <w:rPr>
          <w:sz w:val="24"/>
          <w:szCs w:val="24"/>
        </w:rPr>
      </w:pPr>
    </w:p>
    <w:p w:rsidR="00DC7000" w:rsidRDefault="00DC7000" w:rsidP="00195C69">
      <w:pPr>
        <w:jc w:val="right"/>
        <w:rPr>
          <w:sz w:val="24"/>
          <w:szCs w:val="24"/>
        </w:rPr>
      </w:pPr>
      <w:r>
        <w:rPr>
          <w:sz w:val="24"/>
          <w:szCs w:val="24"/>
        </w:rPr>
        <w:t>УТВЕРЖДЕН</w:t>
      </w:r>
    </w:p>
    <w:p w:rsidR="00195C69" w:rsidRPr="000D0693" w:rsidRDefault="00195C69" w:rsidP="00195C69">
      <w:pPr>
        <w:jc w:val="right"/>
        <w:rPr>
          <w:sz w:val="24"/>
          <w:szCs w:val="24"/>
        </w:rPr>
      </w:pPr>
      <w:r w:rsidRPr="000D0693">
        <w:rPr>
          <w:sz w:val="24"/>
          <w:szCs w:val="24"/>
        </w:rPr>
        <w:t>постановлени</w:t>
      </w:r>
      <w:r w:rsidR="00DC7000">
        <w:rPr>
          <w:sz w:val="24"/>
          <w:szCs w:val="24"/>
        </w:rPr>
        <w:t>ем</w:t>
      </w:r>
      <w:r w:rsidRPr="000D0693">
        <w:rPr>
          <w:sz w:val="24"/>
          <w:szCs w:val="24"/>
        </w:rPr>
        <w:t xml:space="preserve"> администрации</w:t>
      </w:r>
    </w:p>
    <w:p w:rsidR="00195C69" w:rsidRPr="000D0693" w:rsidRDefault="00195C69" w:rsidP="000D0693">
      <w:pPr>
        <w:jc w:val="right"/>
        <w:rPr>
          <w:sz w:val="24"/>
          <w:szCs w:val="24"/>
        </w:rPr>
      </w:pPr>
      <w:r w:rsidRPr="000D0693">
        <w:rPr>
          <w:sz w:val="24"/>
          <w:szCs w:val="24"/>
        </w:rPr>
        <w:t xml:space="preserve"> Балаганкинс</w:t>
      </w:r>
      <w:r w:rsidR="000D0693" w:rsidRPr="000D0693">
        <w:rPr>
          <w:sz w:val="24"/>
          <w:szCs w:val="24"/>
        </w:rPr>
        <w:t>кого муниципального образования</w:t>
      </w:r>
    </w:p>
    <w:p w:rsidR="00195C69" w:rsidRPr="000D0693" w:rsidRDefault="00DC7000" w:rsidP="00195C69">
      <w:pPr>
        <w:jc w:val="right"/>
        <w:rPr>
          <w:sz w:val="24"/>
          <w:szCs w:val="24"/>
        </w:rPr>
      </w:pPr>
      <w:r>
        <w:rPr>
          <w:sz w:val="24"/>
          <w:szCs w:val="24"/>
        </w:rPr>
        <w:t xml:space="preserve">от </w:t>
      </w:r>
      <w:r w:rsidR="00FA3E98">
        <w:rPr>
          <w:sz w:val="24"/>
          <w:szCs w:val="24"/>
        </w:rPr>
        <w:t>04.09</w:t>
      </w:r>
      <w:r>
        <w:rPr>
          <w:sz w:val="24"/>
          <w:szCs w:val="24"/>
        </w:rPr>
        <w:t>.</w:t>
      </w:r>
      <w:r w:rsidR="00195C69" w:rsidRPr="000D0693">
        <w:rPr>
          <w:sz w:val="24"/>
          <w:szCs w:val="24"/>
        </w:rPr>
        <w:t>20</w:t>
      </w:r>
      <w:r>
        <w:rPr>
          <w:sz w:val="24"/>
          <w:szCs w:val="24"/>
        </w:rPr>
        <w:t>20</w:t>
      </w:r>
      <w:r w:rsidR="00195C69" w:rsidRPr="000D0693">
        <w:rPr>
          <w:sz w:val="24"/>
          <w:szCs w:val="24"/>
        </w:rPr>
        <w:t xml:space="preserve"> г. № </w:t>
      </w:r>
      <w:r>
        <w:rPr>
          <w:sz w:val="24"/>
          <w:szCs w:val="24"/>
        </w:rPr>
        <w:t>34</w:t>
      </w:r>
    </w:p>
    <w:p w:rsidR="00195C69" w:rsidRPr="000D0693" w:rsidRDefault="00195C69" w:rsidP="00195C69">
      <w:pPr>
        <w:rPr>
          <w:sz w:val="24"/>
          <w:szCs w:val="24"/>
        </w:rPr>
      </w:pPr>
    </w:p>
    <w:p w:rsidR="002D5699" w:rsidRPr="002D5699" w:rsidRDefault="002D5699" w:rsidP="005B1398">
      <w:pPr>
        <w:jc w:val="center"/>
        <w:rPr>
          <w:sz w:val="24"/>
          <w:szCs w:val="24"/>
        </w:rPr>
      </w:pPr>
      <w:r w:rsidRPr="002D5699">
        <w:rPr>
          <w:sz w:val="24"/>
          <w:szCs w:val="24"/>
        </w:rPr>
        <w:t>Административный регламент</w:t>
      </w:r>
    </w:p>
    <w:p w:rsidR="002D5699" w:rsidRPr="002D5699" w:rsidRDefault="002D5699" w:rsidP="005B1398">
      <w:pPr>
        <w:jc w:val="center"/>
        <w:rPr>
          <w:sz w:val="24"/>
          <w:szCs w:val="24"/>
        </w:rPr>
      </w:pPr>
      <w:r w:rsidRPr="002D5699">
        <w:rPr>
          <w:sz w:val="24"/>
          <w:szCs w:val="24"/>
        </w:rPr>
        <w:t>предоставления муниципальной услуги</w:t>
      </w:r>
    </w:p>
    <w:p w:rsidR="002D5699" w:rsidRPr="002D5699" w:rsidRDefault="002D5699" w:rsidP="005B1398">
      <w:pPr>
        <w:pStyle w:val="a3"/>
        <w:spacing w:before="0" w:beforeAutospacing="0" w:after="0" w:afterAutospacing="0"/>
        <w:jc w:val="center"/>
        <w:rPr>
          <w:bCs/>
        </w:rPr>
      </w:pPr>
      <w:r w:rsidRPr="002D5699">
        <w:t xml:space="preserve">«Предоставление земельных участков, находящихся в муниципальной собственности, </w:t>
      </w:r>
      <w:r w:rsidRPr="002D5699">
        <w:rPr>
          <w:rStyle w:val="ae"/>
          <w:b w:val="0"/>
        </w:rPr>
        <w:t>в собственность или аренду, на торгах в форме аукциона»</w:t>
      </w:r>
    </w:p>
    <w:p w:rsidR="002D5699" w:rsidRPr="002D5699" w:rsidRDefault="002D5699" w:rsidP="002D5699">
      <w:pPr>
        <w:spacing w:line="240" w:lineRule="exact"/>
        <w:jc w:val="center"/>
        <w:rPr>
          <w:sz w:val="24"/>
          <w:szCs w:val="24"/>
        </w:rPr>
      </w:pPr>
    </w:p>
    <w:p w:rsidR="009B7BDA" w:rsidRPr="009B7BDA" w:rsidRDefault="009B7BDA" w:rsidP="009B7BDA">
      <w:pPr>
        <w:keepNext/>
        <w:keepLines/>
        <w:autoSpaceDE w:val="0"/>
        <w:autoSpaceDN w:val="0"/>
        <w:jc w:val="center"/>
        <w:outlineLvl w:val="1"/>
        <w:rPr>
          <w:kern w:val="2"/>
          <w:sz w:val="24"/>
          <w:szCs w:val="28"/>
        </w:rPr>
      </w:pPr>
      <w:r w:rsidRPr="009B7BDA">
        <w:rPr>
          <w:kern w:val="2"/>
          <w:sz w:val="24"/>
          <w:szCs w:val="28"/>
        </w:rPr>
        <w:t>РАЗДЕЛ I. ОБЩИЕ ПОЛОЖЕНИЯ</w:t>
      </w:r>
    </w:p>
    <w:p w:rsidR="009B7BDA" w:rsidRPr="009B7BDA" w:rsidRDefault="009B7BDA" w:rsidP="009B7BDA">
      <w:pPr>
        <w:keepNext/>
        <w:keepLines/>
        <w:autoSpaceDE w:val="0"/>
        <w:autoSpaceDN w:val="0"/>
        <w:ind w:firstLine="709"/>
        <w:jc w:val="center"/>
        <w:rPr>
          <w:kern w:val="2"/>
          <w:sz w:val="24"/>
          <w:szCs w:val="28"/>
        </w:rPr>
      </w:pPr>
    </w:p>
    <w:p w:rsidR="009B7BDA" w:rsidRPr="009B7BDA" w:rsidRDefault="009B7BDA" w:rsidP="009B7BDA">
      <w:pPr>
        <w:keepNext/>
        <w:keepLines/>
        <w:autoSpaceDE w:val="0"/>
        <w:autoSpaceDN w:val="0"/>
        <w:jc w:val="center"/>
        <w:outlineLvl w:val="2"/>
        <w:rPr>
          <w:kern w:val="2"/>
          <w:sz w:val="24"/>
          <w:szCs w:val="28"/>
        </w:rPr>
      </w:pPr>
      <w:r w:rsidRPr="009B7BDA">
        <w:rPr>
          <w:kern w:val="2"/>
          <w:sz w:val="24"/>
          <w:szCs w:val="28"/>
        </w:rPr>
        <w:t>Глава 1. Предмет регулирования административного регламента</w:t>
      </w:r>
    </w:p>
    <w:p w:rsidR="002D5699" w:rsidRPr="002D5699" w:rsidRDefault="002D5699" w:rsidP="002D5699">
      <w:pPr>
        <w:autoSpaceDE w:val="0"/>
        <w:autoSpaceDN w:val="0"/>
        <w:adjustRightInd w:val="0"/>
        <w:jc w:val="both"/>
        <w:rPr>
          <w:sz w:val="24"/>
          <w:szCs w:val="24"/>
        </w:rPr>
      </w:pPr>
    </w:p>
    <w:p w:rsidR="002D5699" w:rsidRPr="002D5699" w:rsidRDefault="00785307" w:rsidP="00785307">
      <w:pPr>
        <w:widowControl w:val="0"/>
        <w:autoSpaceDE w:val="0"/>
        <w:autoSpaceDN w:val="0"/>
        <w:adjustRightInd w:val="0"/>
        <w:ind w:firstLine="709"/>
        <w:jc w:val="both"/>
        <w:rPr>
          <w:rStyle w:val="ae"/>
          <w:b w:val="0"/>
          <w:sz w:val="24"/>
          <w:szCs w:val="24"/>
        </w:rPr>
      </w:pPr>
      <w:r>
        <w:rPr>
          <w:rStyle w:val="ae"/>
          <w:b w:val="0"/>
          <w:sz w:val="24"/>
          <w:szCs w:val="24"/>
        </w:rPr>
        <w:t xml:space="preserve">1. </w:t>
      </w:r>
      <w:proofErr w:type="gramStart"/>
      <w:r w:rsidR="002D5699" w:rsidRPr="002D5699">
        <w:rPr>
          <w:rStyle w:val="ae"/>
          <w:b w:val="0"/>
          <w:sz w:val="24"/>
          <w:szCs w:val="24"/>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или аренду, на торгах в форме аукциона» (далее – Административный регламент), устанавливает сроки и последовательность административных процедур и административных действий </w:t>
      </w:r>
      <w:r w:rsidR="002D5699" w:rsidRPr="002D5699">
        <w:rPr>
          <w:sz w:val="24"/>
          <w:szCs w:val="24"/>
        </w:rPr>
        <w:t xml:space="preserve">Балаганкинского муниципального образования </w:t>
      </w:r>
      <w:r w:rsidR="002D5699" w:rsidRPr="002D5699">
        <w:rPr>
          <w:rStyle w:val="ae"/>
          <w:b w:val="0"/>
          <w:sz w:val="24"/>
          <w:szCs w:val="24"/>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2D5699" w:rsidRPr="002D5699" w:rsidRDefault="002D5699" w:rsidP="002D5699">
      <w:pPr>
        <w:ind w:firstLine="709"/>
        <w:jc w:val="both"/>
        <w:rPr>
          <w:sz w:val="24"/>
          <w:szCs w:val="24"/>
        </w:rPr>
      </w:pPr>
      <w:r w:rsidRPr="002D5699">
        <w:rPr>
          <w:sz w:val="24"/>
          <w:szCs w:val="24"/>
        </w:rPr>
        <w:t xml:space="preserve">2. 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Балаганкинского сельского </w:t>
      </w:r>
      <w:proofErr w:type="gramStart"/>
      <w:r w:rsidRPr="002D5699">
        <w:rPr>
          <w:sz w:val="24"/>
          <w:szCs w:val="24"/>
        </w:rPr>
        <w:t>поселения</w:t>
      </w:r>
      <w:proofErr w:type="gramEnd"/>
      <w:r w:rsidRPr="002D5699">
        <w:rPr>
          <w:sz w:val="24"/>
          <w:szCs w:val="24"/>
        </w:rPr>
        <w:t xml:space="preserve"> а также земельных участков, расположенных на территории</w:t>
      </w:r>
      <w:r w:rsidR="00235AFF">
        <w:rPr>
          <w:sz w:val="24"/>
          <w:szCs w:val="24"/>
        </w:rPr>
        <w:t xml:space="preserve"> </w:t>
      </w:r>
      <w:r w:rsidRPr="002D5699">
        <w:rPr>
          <w:sz w:val="24"/>
          <w:szCs w:val="24"/>
        </w:rPr>
        <w:t>Балаганкинского сельского поселения, государственная собственность на которые не разграничена (далее – земельные участки), при проведении</w:t>
      </w:r>
      <w:r w:rsidR="00235AFF">
        <w:rPr>
          <w:sz w:val="24"/>
          <w:szCs w:val="24"/>
        </w:rPr>
        <w:t xml:space="preserve"> </w:t>
      </w:r>
      <w:r w:rsidRPr="002D5699">
        <w:rPr>
          <w:sz w:val="24"/>
          <w:szCs w:val="24"/>
        </w:rPr>
        <w:t>аукциона по продаже земельного участка либо аукциона на право заключения договора аренды земельного участка</w:t>
      </w:r>
      <w:r w:rsidR="00235AFF">
        <w:rPr>
          <w:sz w:val="24"/>
          <w:szCs w:val="24"/>
        </w:rPr>
        <w:t xml:space="preserve"> </w:t>
      </w:r>
      <w:r w:rsidRPr="002D5699">
        <w:rPr>
          <w:sz w:val="24"/>
          <w:szCs w:val="24"/>
        </w:rPr>
        <w:t>(далее также – аукцион).</w:t>
      </w:r>
    </w:p>
    <w:p w:rsidR="002D5699" w:rsidRPr="002D5699" w:rsidRDefault="002D5699" w:rsidP="002D5699">
      <w:pPr>
        <w:autoSpaceDE w:val="0"/>
        <w:autoSpaceDN w:val="0"/>
        <w:adjustRightInd w:val="0"/>
        <w:ind w:firstLine="709"/>
        <w:jc w:val="both"/>
        <w:rPr>
          <w:sz w:val="24"/>
          <w:szCs w:val="24"/>
        </w:rPr>
      </w:pPr>
    </w:p>
    <w:p w:rsidR="009B7BDA" w:rsidRPr="009B7BDA" w:rsidRDefault="009B7BDA" w:rsidP="009B7BDA">
      <w:pPr>
        <w:keepNext/>
        <w:keepLines/>
        <w:autoSpaceDE w:val="0"/>
        <w:autoSpaceDN w:val="0"/>
        <w:jc w:val="center"/>
        <w:outlineLvl w:val="2"/>
        <w:rPr>
          <w:kern w:val="2"/>
          <w:sz w:val="24"/>
          <w:szCs w:val="28"/>
        </w:rPr>
      </w:pPr>
      <w:r w:rsidRPr="009B7BDA">
        <w:rPr>
          <w:kern w:val="2"/>
          <w:sz w:val="24"/>
          <w:szCs w:val="28"/>
        </w:rPr>
        <w:t>Глава 2. Круг заявителей</w:t>
      </w:r>
    </w:p>
    <w:p w:rsidR="002D5699" w:rsidRPr="002D5699" w:rsidRDefault="002D5699" w:rsidP="002D5699">
      <w:pPr>
        <w:autoSpaceDE w:val="0"/>
        <w:autoSpaceDN w:val="0"/>
        <w:adjustRightInd w:val="0"/>
        <w:ind w:firstLine="540"/>
        <w:jc w:val="both"/>
        <w:rPr>
          <w:sz w:val="24"/>
          <w:szCs w:val="24"/>
        </w:rPr>
      </w:pPr>
    </w:p>
    <w:p w:rsidR="002D5699" w:rsidRPr="002D5699" w:rsidRDefault="002D5699" w:rsidP="002D5699">
      <w:pPr>
        <w:pStyle w:val="a3"/>
        <w:spacing w:before="0" w:beforeAutospacing="0" w:after="0" w:afterAutospacing="0"/>
        <w:ind w:firstLine="709"/>
        <w:jc w:val="both"/>
        <w:rPr>
          <w:rStyle w:val="ae"/>
          <w:b w:val="0"/>
        </w:rPr>
      </w:pPr>
      <w:r w:rsidRPr="002D5699">
        <w:t xml:space="preserve">3. </w:t>
      </w:r>
      <w:r w:rsidRPr="002D5699">
        <w:rPr>
          <w:rStyle w:val="ae"/>
          <w:b w:val="0"/>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2D5699">
        <w:t xml:space="preserve">с заявлением о </w:t>
      </w:r>
      <w:r w:rsidRPr="002D5699">
        <w:rPr>
          <w:rStyle w:val="ae"/>
          <w:b w:val="0"/>
        </w:rPr>
        <w:t>предоставлении земельных участков, находящихся в муниципальной собственности, в собственность или аренду, на торгах в форме аукциона.</w:t>
      </w:r>
    </w:p>
    <w:p w:rsidR="002D5699" w:rsidRPr="002D5699" w:rsidRDefault="002D5699" w:rsidP="002D5699">
      <w:pPr>
        <w:autoSpaceDE w:val="0"/>
        <w:autoSpaceDN w:val="0"/>
        <w:adjustRightInd w:val="0"/>
        <w:ind w:firstLine="709"/>
        <w:jc w:val="both"/>
        <w:rPr>
          <w:rStyle w:val="ae"/>
          <w:b w:val="0"/>
          <w:sz w:val="24"/>
          <w:szCs w:val="24"/>
        </w:rPr>
      </w:pPr>
      <w:r w:rsidRPr="002D5699">
        <w:rPr>
          <w:rStyle w:val="ae"/>
          <w:b w:val="0"/>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D5699" w:rsidRPr="002D5699" w:rsidRDefault="002D5699" w:rsidP="002D5699">
      <w:pPr>
        <w:autoSpaceDE w:val="0"/>
        <w:autoSpaceDN w:val="0"/>
        <w:adjustRightInd w:val="0"/>
        <w:ind w:firstLine="709"/>
        <w:jc w:val="both"/>
        <w:rPr>
          <w:sz w:val="24"/>
          <w:szCs w:val="24"/>
        </w:rPr>
      </w:pPr>
      <w:r w:rsidRPr="002D5699">
        <w:rPr>
          <w:sz w:val="24"/>
          <w:szCs w:val="24"/>
        </w:rPr>
        <w:t>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пунктом 5 настоящего Административного регламента, могут являться только юридические лица.</w:t>
      </w:r>
    </w:p>
    <w:p w:rsidR="00A03B27" w:rsidRDefault="002D5699" w:rsidP="002118D6">
      <w:pPr>
        <w:autoSpaceDE w:val="0"/>
        <w:autoSpaceDN w:val="0"/>
        <w:adjustRightInd w:val="0"/>
        <w:ind w:firstLine="709"/>
        <w:jc w:val="both"/>
        <w:rPr>
          <w:sz w:val="24"/>
          <w:szCs w:val="24"/>
        </w:rPr>
      </w:pPr>
      <w:r w:rsidRPr="002D5699">
        <w:rPr>
          <w:sz w:val="24"/>
          <w:szCs w:val="24"/>
        </w:rPr>
        <w:t xml:space="preserve">5. </w:t>
      </w:r>
      <w:bookmarkStart w:id="0" w:name="Par2"/>
      <w:bookmarkEnd w:id="0"/>
      <w:r w:rsidRPr="002D5699">
        <w:rPr>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118D6" w:rsidRDefault="002118D6" w:rsidP="002118D6">
      <w:pPr>
        <w:autoSpaceDE w:val="0"/>
        <w:autoSpaceDN w:val="0"/>
        <w:adjustRightInd w:val="0"/>
        <w:ind w:firstLine="709"/>
        <w:jc w:val="both"/>
        <w:rPr>
          <w:sz w:val="24"/>
          <w:szCs w:val="24"/>
        </w:rPr>
      </w:pPr>
    </w:p>
    <w:p w:rsidR="009B7BDA" w:rsidRPr="009B7BDA" w:rsidRDefault="009B7BDA" w:rsidP="009B7BDA">
      <w:pPr>
        <w:keepNext/>
        <w:keepLines/>
        <w:autoSpaceDE w:val="0"/>
        <w:autoSpaceDN w:val="0"/>
        <w:jc w:val="center"/>
        <w:outlineLvl w:val="2"/>
        <w:rPr>
          <w:kern w:val="2"/>
          <w:sz w:val="24"/>
          <w:szCs w:val="28"/>
        </w:rPr>
      </w:pPr>
      <w:r w:rsidRPr="009B7BDA">
        <w:rPr>
          <w:kern w:val="2"/>
          <w:sz w:val="24"/>
          <w:szCs w:val="28"/>
        </w:rPr>
        <w:lastRenderedPageBreak/>
        <w:t>Глава 3. Требования к порядку информирования</w:t>
      </w:r>
      <w:r w:rsidRPr="009B7BDA">
        <w:rPr>
          <w:kern w:val="2"/>
          <w:sz w:val="24"/>
          <w:szCs w:val="28"/>
        </w:rPr>
        <w:br/>
        <w:t>о предоставлении муниципальной услуги</w:t>
      </w:r>
    </w:p>
    <w:p w:rsidR="002D5699" w:rsidRPr="002D5699" w:rsidRDefault="002D5699" w:rsidP="002D5699">
      <w:pPr>
        <w:autoSpaceDE w:val="0"/>
        <w:autoSpaceDN w:val="0"/>
        <w:adjustRightInd w:val="0"/>
        <w:ind w:firstLine="540"/>
        <w:jc w:val="center"/>
        <w:rPr>
          <w:sz w:val="24"/>
          <w:szCs w:val="24"/>
        </w:rPr>
      </w:pPr>
    </w:p>
    <w:p w:rsidR="002D5699" w:rsidRPr="00BE2C30" w:rsidRDefault="00BE2C30" w:rsidP="00BE2C30">
      <w:pPr>
        <w:pStyle w:val="ad"/>
        <w:numPr>
          <w:ilvl w:val="0"/>
          <w:numId w:val="33"/>
        </w:numPr>
        <w:autoSpaceDE w:val="0"/>
        <w:autoSpaceDN w:val="0"/>
        <w:adjustRightInd w:val="0"/>
        <w:spacing w:after="0" w:line="240" w:lineRule="auto"/>
        <w:ind w:left="0" w:firstLine="851"/>
        <w:jc w:val="both"/>
        <w:rPr>
          <w:b w:val="0"/>
          <w:bCs/>
          <w:sz w:val="24"/>
          <w:szCs w:val="24"/>
        </w:rPr>
      </w:pPr>
      <w:bookmarkStart w:id="1" w:name="Par7"/>
      <w:bookmarkEnd w:id="1"/>
      <w:r w:rsidRPr="00BE2C30">
        <w:rPr>
          <w:b w:val="0"/>
          <w:sz w:val="24"/>
          <w:szCs w:val="24"/>
        </w:rPr>
        <w:t xml:space="preserve">Структурным подразделением </w:t>
      </w:r>
      <w:r w:rsidRPr="00BE2C30">
        <w:rPr>
          <w:b w:val="0"/>
          <w:bCs/>
          <w:sz w:val="24"/>
          <w:szCs w:val="24"/>
        </w:rPr>
        <w:t>Уполномоченного органа</w:t>
      </w:r>
      <w:r w:rsidRPr="00BE2C30">
        <w:rPr>
          <w:b w:val="0"/>
          <w:sz w:val="24"/>
          <w:szCs w:val="24"/>
        </w:rPr>
        <w:t>, участвующим в предоставлении муниципальной услуги, является должностное лицо администрации МО.</w:t>
      </w:r>
      <w:r>
        <w:rPr>
          <w:b w:val="0"/>
          <w:sz w:val="24"/>
          <w:szCs w:val="24"/>
        </w:rPr>
        <w:t xml:space="preserve"> </w:t>
      </w:r>
      <w:r w:rsidR="002D5699" w:rsidRPr="00BE2C30">
        <w:rPr>
          <w:b w:val="0"/>
          <w:sz w:val="24"/>
          <w:szCs w:val="24"/>
        </w:rPr>
        <w:t>Информация о месте нахождения, справочных телефонах, графике работы, адресах электронной почты Уполномоченного органа</w:t>
      </w:r>
      <w:r w:rsidR="002D5699" w:rsidRPr="00BE2C30">
        <w:rPr>
          <w:b w:val="0"/>
          <w:i/>
          <w:sz w:val="24"/>
          <w:szCs w:val="24"/>
        </w:rPr>
        <w:t xml:space="preserve"> </w:t>
      </w:r>
      <w:r w:rsidR="00BA0E22" w:rsidRPr="00BE2C30">
        <w:rPr>
          <w:b w:val="0"/>
          <w:sz w:val="24"/>
          <w:szCs w:val="24"/>
        </w:rPr>
        <w:t>и его структурных подразделений, участвующих</w:t>
      </w:r>
      <w:r w:rsidR="002D5699" w:rsidRPr="00BE2C30">
        <w:rPr>
          <w:b w:val="0"/>
          <w:sz w:val="24"/>
          <w:szCs w:val="24"/>
        </w:rPr>
        <w:t xml:space="preserve"> в предоставлении муниципальной услуги:</w:t>
      </w:r>
    </w:p>
    <w:p w:rsidR="002D5699" w:rsidRPr="002D5699" w:rsidRDefault="002D5699" w:rsidP="002D5699">
      <w:pPr>
        <w:pStyle w:val="ConsPlusNormal"/>
        <w:ind w:firstLine="709"/>
        <w:jc w:val="both"/>
        <w:rPr>
          <w:rFonts w:ascii="Times New Roman" w:hAnsi="Times New Roman"/>
          <w:bCs/>
          <w:sz w:val="24"/>
          <w:szCs w:val="24"/>
        </w:rPr>
      </w:pPr>
      <w:r w:rsidRPr="002D5699">
        <w:rPr>
          <w:rFonts w:ascii="Times New Roman" w:hAnsi="Times New Roman" w:cs="Times New Roman"/>
          <w:sz w:val="24"/>
          <w:szCs w:val="24"/>
        </w:rPr>
        <w:t>место нахождения Уполномоченного органа:</w:t>
      </w:r>
      <w:r w:rsidRPr="002D5699">
        <w:rPr>
          <w:bCs/>
          <w:sz w:val="24"/>
          <w:szCs w:val="24"/>
        </w:rPr>
        <w:t xml:space="preserve"> </w:t>
      </w:r>
      <w:r w:rsidRPr="002D5699">
        <w:rPr>
          <w:rFonts w:ascii="Times New Roman" w:hAnsi="Times New Roman"/>
          <w:bCs/>
          <w:sz w:val="24"/>
          <w:szCs w:val="24"/>
        </w:rPr>
        <w:t>Иркутская область, Усть-Удинский район, с. Балаганка, ул. Рабочая,</w:t>
      </w:r>
      <w:r w:rsidR="00A03B27">
        <w:rPr>
          <w:rFonts w:ascii="Times New Roman" w:hAnsi="Times New Roman"/>
          <w:bCs/>
          <w:sz w:val="24"/>
          <w:szCs w:val="24"/>
        </w:rPr>
        <w:t xml:space="preserve"> </w:t>
      </w:r>
      <w:r w:rsidRPr="002D5699">
        <w:rPr>
          <w:rFonts w:ascii="Times New Roman" w:hAnsi="Times New Roman"/>
          <w:bCs/>
          <w:sz w:val="24"/>
          <w:szCs w:val="24"/>
        </w:rPr>
        <w:t>35;</w:t>
      </w:r>
    </w:p>
    <w:p w:rsidR="002D5699" w:rsidRPr="002D5699" w:rsidRDefault="002D5699" w:rsidP="002D5699">
      <w:pPr>
        <w:pStyle w:val="ConsPlusNormal"/>
        <w:ind w:firstLine="709"/>
        <w:jc w:val="both"/>
        <w:rPr>
          <w:rFonts w:ascii="Times New Roman" w:hAnsi="Times New Roman"/>
          <w:sz w:val="24"/>
          <w:szCs w:val="24"/>
        </w:rPr>
      </w:pPr>
      <w:r w:rsidRPr="002D5699">
        <w:rPr>
          <w:rFonts w:ascii="Times New Roman" w:hAnsi="Times New Roman" w:cs="Times New Roman"/>
          <w:sz w:val="24"/>
          <w:szCs w:val="24"/>
        </w:rPr>
        <w:t>приемная:</w:t>
      </w:r>
      <w:r w:rsidRPr="002D5699">
        <w:rPr>
          <w:bCs/>
          <w:sz w:val="24"/>
          <w:szCs w:val="24"/>
        </w:rPr>
        <w:t xml:space="preserve"> </w:t>
      </w:r>
      <w:r w:rsidRPr="002D5699">
        <w:rPr>
          <w:rFonts w:ascii="Times New Roman" w:hAnsi="Times New Roman"/>
          <w:bCs/>
          <w:sz w:val="24"/>
          <w:szCs w:val="24"/>
        </w:rPr>
        <w:t>Иркутская область, Усть-Удинский район, с. Балаганка, ул. Рабочая,</w:t>
      </w:r>
      <w:r w:rsidR="00E16C8F">
        <w:rPr>
          <w:rFonts w:ascii="Times New Roman" w:hAnsi="Times New Roman"/>
          <w:bCs/>
          <w:sz w:val="24"/>
          <w:szCs w:val="24"/>
        </w:rPr>
        <w:t xml:space="preserve"> </w:t>
      </w:r>
      <w:r w:rsidRPr="002D5699">
        <w:rPr>
          <w:rFonts w:ascii="Times New Roman" w:hAnsi="Times New Roman"/>
          <w:bCs/>
          <w:sz w:val="24"/>
          <w:szCs w:val="24"/>
        </w:rPr>
        <w:t>35;</w:t>
      </w:r>
      <w:r w:rsidRPr="002D5699">
        <w:rPr>
          <w:rFonts w:ascii="Times New Roman" w:hAnsi="Times New Roman" w:cs="Times New Roman"/>
          <w:bCs/>
          <w:sz w:val="24"/>
          <w:szCs w:val="24"/>
        </w:rPr>
        <w:t xml:space="preserve"> </w:t>
      </w:r>
    </w:p>
    <w:p w:rsidR="002D5699" w:rsidRPr="002D5699" w:rsidRDefault="00BE2C30" w:rsidP="002D5699">
      <w:pPr>
        <w:shd w:val="clear" w:color="auto" w:fill="FFFFFF"/>
        <w:ind w:firstLine="709"/>
        <w:jc w:val="both"/>
        <w:rPr>
          <w:i/>
          <w:sz w:val="24"/>
          <w:szCs w:val="24"/>
        </w:rPr>
      </w:pPr>
      <w:r>
        <w:rPr>
          <w:sz w:val="24"/>
          <w:szCs w:val="24"/>
        </w:rPr>
        <w:t>телефон/факс</w:t>
      </w:r>
      <w:r w:rsidR="002D5699" w:rsidRPr="002D5699">
        <w:rPr>
          <w:sz w:val="24"/>
          <w:szCs w:val="24"/>
        </w:rPr>
        <w:t xml:space="preserve">: </w:t>
      </w:r>
      <w:r w:rsidR="002D5699" w:rsidRPr="002D5699">
        <w:rPr>
          <w:kern w:val="1"/>
          <w:sz w:val="24"/>
          <w:szCs w:val="24"/>
          <w:lang w:eastAsia="ar-SA"/>
        </w:rPr>
        <w:t>83954549231</w:t>
      </w:r>
      <w:r w:rsidR="002D5699" w:rsidRPr="002D5699">
        <w:rPr>
          <w:sz w:val="24"/>
          <w:szCs w:val="24"/>
        </w:rPr>
        <w:t>;</w:t>
      </w:r>
      <w:r w:rsidR="002D5699" w:rsidRPr="002D5699">
        <w:rPr>
          <w:i/>
          <w:sz w:val="24"/>
          <w:szCs w:val="24"/>
        </w:rPr>
        <w:t xml:space="preserve"> </w:t>
      </w:r>
    </w:p>
    <w:p w:rsidR="002D5699" w:rsidRPr="002D5699" w:rsidRDefault="002D5699" w:rsidP="002D5699">
      <w:pPr>
        <w:shd w:val="clear" w:color="auto" w:fill="FFFFFF"/>
        <w:ind w:firstLine="709"/>
        <w:jc w:val="both"/>
        <w:rPr>
          <w:sz w:val="24"/>
          <w:szCs w:val="24"/>
        </w:rPr>
      </w:pPr>
      <w:r w:rsidRPr="002D5699">
        <w:rPr>
          <w:sz w:val="24"/>
          <w:szCs w:val="24"/>
        </w:rPr>
        <w:t xml:space="preserve">адрес электронной почты: </w:t>
      </w:r>
      <w:r w:rsidR="00A03B27">
        <w:rPr>
          <w:sz w:val="24"/>
          <w:szCs w:val="24"/>
          <w:lang w:val="en-US"/>
        </w:rPr>
        <w:t>b</w:t>
      </w:r>
      <w:r w:rsidRPr="002D5699">
        <w:rPr>
          <w:sz w:val="24"/>
          <w:szCs w:val="24"/>
          <w:lang w:val="en-US"/>
        </w:rPr>
        <w:t>al</w:t>
      </w:r>
      <w:r w:rsidRPr="002D5699">
        <w:rPr>
          <w:sz w:val="24"/>
          <w:szCs w:val="24"/>
        </w:rPr>
        <w:t>.</w:t>
      </w:r>
      <w:r w:rsidRPr="002D5699">
        <w:rPr>
          <w:sz w:val="24"/>
          <w:szCs w:val="24"/>
          <w:lang w:val="en-US"/>
        </w:rPr>
        <w:t>mo</w:t>
      </w:r>
      <w:r w:rsidRPr="002D5699">
        <w:rPr>
          <w:sz w:val="24"/>
          <w:szCs w:val="24"/>
        </w:rPr>
        <w:t>@</w:t>
      </w:r>
      <w:r w:rsidRPr="002D5699">
        <w:rPr>
          <w:sz w:val="24"/>
          <w:szCs w:val="24"/>
          <w:lang w:val="en-US"/>
        </w:rPr>
        <w:t>mail</w:t>
      </w:r>
      <w:r w:rsidRPr="002D5699">
        <w:rPr>
          <w:sz w:val="24"/>
          <w:szCs w:val="24"/>
        </w:rPr>
        <w:t>.</w:t>
      </w:r>
      <w:r w:rsidRPr="002D5699">
        <w:rPr>
          <w:sz w:val="24"/>
          <w:szCs w:val="24"/>
          <w:lang w:val="en-US"/>
        </w:rPr>
        <w:t>ru</w:t>
      </w:r>
      <w:r w:rsidRPr="002D5699">
        <w:rPr>
          <w:sz w:val="24"/>
          <w:szCs w:val="24"/>
        </w:rPr>
        <w:t>;</w:t>
      </w:r>
    </w:p>
    <w:p w:rsidR="002D5699" w:rsidRPr="00785307" w:rsidRDefault="002D5699" w:rsidP="002D5699">
      <w:pPr>
        <w:ind w:firstLine="709"/>
        <w:contextualSpacing/>
        <w:jc w:val="both"/>
        <w:rPr>
          <w:sz w:val="24"/>
          <w:szCs w:val="24"/>
        </w:rPr>
      </w:pPr>
      <w:r w:rsidRPr="002D5699">
        <w:rPr>
          <w:sz w:val="24"/>
          <w:szCs w:val="24"/>
        </w:rPr>
        <w:t>адрес официального сайта</w:t>
      </w:r>
      <w:r w:rsidR="00BE2C30">
        <w:rPr>
          <w:sz w:val="24"/>
          <w:szCs w:val="24"/>
        </w:rPr>
        <w:t>:</w:t>
      </w:r>
      <w:r w:rsidRPr="002D5699">
        <w:rPr>
          <w:sz w:val="24"/>
          <w:szCs w:val="24"/>
        </w:rPr>
        <w:t xml:space="preserve"> </w:t>
      </w:r>
      <w:r w:rsidRPr="002D5699">
        <w:rPr>
          <w:kern w:val="24"/>
          <w:sz w:val="24"/>
          <w:szCs w:val="24"/>
          <w:lang w:val="en-US" w:eastAsia="ar-SA"/>
        </w:rPr>
        <w:t>http</w:t>
      </w:r>
      <w:r w:rsidRPr="002D5699">
        <w:rPr>
          <w:kern w:val="24"/>
          <w:sz w:val="24"/>
          <w:szCs w:val="24"/>
          <w:lang w:eastAsia="ar-SA"/>
        </w:rPr>
        <w:t>://</w:t>
      </w:r>
      <w:r w:rsidR="00785307">
        <w:rPr>
          <w:kern w:val="24"/>
          <w:sz w:val="24"/>
          <w:szCs w:val="24"/>
          <w:lang w:eastAsia="ar-SA"/>
        </w:rPr>
        <w:t>балаганка.рф/</w:t>
      </w:r>
      <w:r w:rsidR="003C4F0A">
        <w:rPr>
          <w:kern w:val="24"/>
          <w:sz w:val="24"/>
          <w:szCs w:val="24"/>
          <w:lang w:eastAsia="ar-SA"/>
        </w:rPr>
        <w:t>.</w:t>
      </w:r>
    </w:p>
    <w:p w:rsidR="002D5699" w:rsidRPr="002D5699" w:rsidRDefault="00C743A5" w:rsidP="002D5699">
      <w:pPr>
        <w:autoSpaceDE w:val="0"/>
        <w:autoSpaceDN w:val="0"/>
        <w:adjustRightInd w:val="0"/>
        <w:ind w:firstLine="709"/>
        <w:jc w:val="both"/>
        <w:rPr>
          <w:sz w:val="24"/>
          <w:szCs w:val="24"/>
        </w:rPr>
      </w:pPr>
      <w:r>
        <w:rPr>
          <w:sz w:val="24"/>
          <w:szCs w:val="24"/>
        </w:rPr>
        <w:t>График работы:</w:t>
      </w:r>
    </w:p>
    <w:p w:rsidR="002D5699" w:rsidRPr="002D5699" w:rsidRDefault="002D5699" w:rsidP="002D5699">
      <w:pPr>
        <w:autoSpaceDE w:val="0"/>
        <w:autoSpaceDN w:val="0"/>
        <w:adjustRightInd w:val="0"/>
        <w:ind w:firstLine="709"/>
        <w:jc w:val="both"/>
        <w:rPr>
          <w:sz w:val="24"/>
          <w:szCs w:val="24"/>
        </w:rPr>
      </w:pPr>
      <w:r w:rsidRPr="002D5699">
        <w:rPr>
          <w:sz w:val="24"/>
          <w:szCs w:val="24"/>
        </w:rPr>
        <w:t>Понедельник</w:t>
      </w:r>
      <w:r w:rsidR="00235AFF">
        <w:rPr>
          <w:sz w:val="24"/>
          <w:szCs w:val="24"/>
        </w:rPr>
        <w:t xml:space="preserve">        </w:t>
      </w:r>
      <w:r w:rsidR="00BE2C30">
        <w:rPr>
          <w:sz w:val="24"/>
          <w:szCs w:val="24"/>
        </w:rPr>
        <w:t>8.30-</w:t>
      </w:r>
      <w:r w:rsidRPr="002D5699">
        <w:rPr>
          <w:sz w:val="24"/>
          <w:szCs w:val="24"/>
        </w:rPr>
        <w:t>17.30</w:t>
      </w:r>
      <w:r w:rsidR="00235AFF">
        <w:rPr>
          <w:sz w:val="24"/>
          <w:szCs w:val="24"/>
        </w:rPr>
        <w:t xml:space="preserve">     </w:t>
      </w:r>
      <w:r w:rsidRPr="002D5699">
        <w:rPr>
          <w:sz w:val="24"/>
          <w:szCs w:val="24"/>
        </w:rPr>
        <w:t xml:space="preserve"> (перерыв 12.00-13.00)</w:t>
      </w:r>
    </w:p>
    <w:p w:rsidR="002D5699" w:rsidRPr="002D5699" w:rsidRDefault="002D5699" w:rsidP="002D5699">
      <w:pPr>
        <w:autoSpaceDE w:val="0"/>
        <w:autoSpaceDN w:val="0"/>
        <w:adjustRightInd w:val="0"/>
        <w:ind w:firstLine="709"/>
        <w:jc w:val="both"/>
        <w:rPr>
          <w:sz w:val="24"/>
          <w:szCs w:val="24"/>
        </w:rPr>
      </w:pPr>
      <w:r w:rsidRPr="002D5699">
        <w:rPr>
          <w:sz w:val="24"/>
          <w:szCs w:val="24"/>
        </w:rPr>
        <w:t>Вторник</w:t>
      </w:r>
      <w:r w:rsidR="00235AFF">
        <w:rPr>
          <w:sz w:val="24"/>
          <w:szCs w:val="24"/>
        </w:rPr>
        <w:t xml:space="preserve">            </w:t>
      </w:r>
      <w:r w:rsidR="00BE2C30">
        <w:rPr>
          <w:sz w:val="24"/>
          <w:szCs w:val="24"/>
        </w:rPr>
        <w:t xml:space="preserve">    8.30-</w:t>
      </w:r>
      <w:r w:rsidRPr="002D5699">
        <w:rPr>
          <w:sz w:val="24"/>
          <w:szCs w:val="24"/>
        </w:rPr>
        <w:t>17.30</w:t>
      </w:r>
      <w:r w:rsidR="00235AFF">
        <w:rPr>
          <w:sz w:val="24"/>
          <w:szCs w:val="24"/>
        </w:rPr>
        <w:t xml:space="preserve">     </w:t>
      </w:r>
      <w:r w:rsidRPr="002D5699">
        <w:rPr>
          <w:sz w:val="24"/>
          <w:szCs w:val="24"/>
        </w:rPr>
        <w:t xml:space="preserve"> (перерыв 12.00-13.00)</w:t>
      </w:r>
    </w:p>
    <w:p w:rsidR="002D5699" w:rsidRPr="002D5699" w:rsidRDefault="002D5699" w:rsidP="002D5699">
      <w:pPr>
        <w:autoSpaceDE w:val="0"/>
        <w:autoSpaceDN w:val="0"/>
        <w:adjustRightInd w:val="0"/>
        <w:ind w:firstLine="709"/>
        <w:jc w:val="both"/>
        <w:rPr>
          <w:sz w:val="24"/>
          <w:szCs w:val="24"/>
        </w:rPr>
      </w:pPr>
      <w:r w:rsidRPr="002D5699">
        <w:rPr>
          <w:sz w:val="24"/>
          <w:szCs w:val="24"/>
        </w:rPr>
        <w:t>Среда</w:t>
      </w:r>
      <w:r w:rsidR="00235AFF">
        <w:rPr>
          <w:sz w:val="24"/>
          <w:szCs w:val="24"/>
        </w:rPr>
        <w:t xml:space="preserve">              </w:t>
      </w:r>
      <w:r w:rsidR="00BE2C30">
        <w:rPr>
          <w:sz w:val="24"/>
          <w:szCs w:val="24"/>
        </w:rPr>
        <w:t xml:space="preserve">     </w:t>
      </w:r>
      <w:r w:rsidR="00785307">
        <w:rPr>
          <w:sz w:val="24"/>
          <w:szCs w:val="24"/>
        </w:rPr>
        <w:t xml:space="preserve"> </w:t>
      </w:r>
      <w:r w:rsidR="00BE2C30">
        <w:rPr>
          <w:sz w:val="24"/>
          <w:szCs w:val="24"/>
        </w:rPr>
        <w:t>8.30-</w:t>
      </w:r>
      <w:r w:rsidRPr="002D5699">
        <w:rPr>
          <w:sz w:val="24"/>
          <w:szCs w:val="24"/>
        </w:rPr>
        <w:t>17.30</w:t>
      </w:r>
      <w:r w:rsidR="00235AFF">
        <w:rPr>
          <w:sz w:val="24"/>
          <w:szCs w:val="24"/>
        </w:rPr>
        <w:t xml:space="preserve">     </w:t>
      </w:r>
      <w:r w:rsidRPr="002D5699">
        <w:rPr>
          <w:sz w:val="24"/>
          <w:szCs w:val="24"/>
        </w:rPr>
        <w:t xml:space="preserve"> (перерыв 12.00-13.00)</w:t>
      </w:r>
    </w:p>
    <w:p w:rsidR="002D5699" w:rsidRPr="002D5699" w:rsidRDefault="002D5699" w:rsidP="002D5699">
      <w:pPr>
        <w:autoSpaceDE w:val="0"/>
        <w:autoSpaceDN w:val="0"/>
        <w:adjustRightInd w:val="0"/>
        <w:ind w:firstLine="709"/>
        <w:jc w:val="both"/>
        <w:rPr>
          <w:sz w:val="24"/>
          <w:szCs w:val="24"/>
        </w:rPr>
      </w:pPr>
      <w:r w:rsidRPr="002D5699">
        <w:rPr>
          <w:sz w:val="24"/>
          <w:szCs w:val="24"/>
        </w:rPr>
        <w:t>Четверг</w:t>
      </w:r>
      <w:r w:rsidR="00235AFF">
        <w:rPr>
          <w:sz w:val="24"/>
          <w:szCs w:val="24"/>
        </w:rPr>
        <w:t xml:space="preserve">             </w:t>
      </w:r>
      <w:r w:rsidR="00BE2C30">
        <w:rPr>
          <w:sz w:val="24"/>
          <w:szCs w:val="24"/>
        </w:rPr>
        <w:t xml:space="preserve">    </w:t>
      </w:r>
      <w:r w:rsidRPr="002D5699">
        <w:rPr>
          <w:sz w:val="24"/>
          <w:szCs w:val="24"/>
        </w:rPr>
        <w:t>8.30-17.30</w:t>
      </w:r>
      <w:r w:rsidR="00235AFF">
        <w:rPr>
          <w:sz w:val="24"/>
          <w:szCs w:val="24"/>
        </w:rPr>
        <w:t xml:space="preserve">      </w:t>
      </w:r>
      <w:r w:rsidRPr="002D5699">
        <w:rPr>
          <w:sz w:val="24"/>
          <w:szCs w:val="24"/>
        </w:rPr>
        <w:t>(перерыв 12.00-13.00)</w:t>
      </w:r>
    </w:p>
    <w:p w:rsidR="002D5699" w:rsidRPr="002D5699" w:rsidRDefault="002D5699" w:rsidP="002D5699">
      <w:pPr>
        <w:autoSpaceDE w:val="0"/>
        <w:autoSpaceDN w:val="0"/>
        <w:adjustRightInd w:val="0"/>
        <w:ind w:firstLine="709"/>
        <w:jc w:val="both"/>
        <w:rPr>
          <w:sz w:val="24"/>
          <w:szCs w:val="24"/>
        </w:rPr>
      </w:pPr>
      <w:r w:rsidRPr="002D5699">
        <w:rPr>
          <w:sz w:val="24"/>
          <w:szCs w:val="24"/>
        </w:rPr>
        <w:t>Пятница</w:t>
      </w:r>
      <w:r w:rsidR="00235AFF">
        <w:rPr>
          <w:sz w:val="24"/>
          <w:szCs w:val="24"/>
        </w:rPr>
        <w:t xml:space="preserve">            </w:t>
      </w:r>
      <w:r w:rsidRPr="002D5699">
        <w:rPr>
          <w:sz w:val="24"/>
          <w:szCs w:val="24"/>
        </w:rPr>
        <w:t xml:space="preserve"> </w:t>
      </w:r>
      <w:r w:rsidR="00BE2C30">
        <w:rPr>
          <w:sz w:val="24"/>
          <w:szCs w:val="24"/>
        </w:rPr>
        <w:t xml:space="preserve">  </w:t>
      </w:r>
      <w:r w:rsidRPr="002D5699">
        <w:rPr>
          <w:sz w:val="24"/>
          <w:szCs w:val="24"/>
        </w:rPr>
        <w:t>8.30-17.30</w:t>
      </w:r>
      <w:r w:rsidR="00235AFF">
        <w:rPr>
          <w:sz w:val="24"/>
          <w:szCs w:val="24"/>
        </w:rPr>
        <w:t xml:space="preserve">      </w:t>
      </w:r>
      <w:r w:rsidRPr="002D5699">
        <w:rPr>
          <w:sz w:val="24"/>
          <w:szCs w:val="24"/>
        </w:rPr>
        <w:t>(перерыв 12.00-13.00)</w:t>
      </w:r>
    </w:p>
    <w:p w:rsidR="002D5699" w:rsidRPr="002D5699" w:rsidRDefault="002D5699" w:rsidP="002D5699">
      <w:pPr>
        <w:autoSpaceDE w:val="0"/>
        <w:autoSpaceDN w:val="0"/>
        <w:adjustRightInd w:val="0"/>
        <w:ind w:firstLine="709"/>
        <w:jc w:val="both"/>
        <w:rPr>
          <w:sz w:val="24"/>
          <w:szCs w:val="24"/>
        </w:rPr>
      </w:pPr>
      <w:r w:rsidRPr="002D5699">
        <w:rPr>
          <w:sz w:val="24"/>
          <w:szCs w:val="24"/>
        </w:rPr>
        <w:t>Суббота, воскресенье - выходные дни</w:t>
      </w:r>
      <w:r w:rsidR="00693B69">
        <w:rPr>
          <w:sz w:val="24"/>
          <w:szCs w:val="24"/>
        </w:rPr>
        <w:t>.</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r w:rsidRPr="002D5699">
        <w:rPr>
          <w:sz w:val="24"/>
          <w:szCs w:val="24"/>
        </w:rPr>
        <w:t xml:space="preserve">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электронной почты (далее – </w:t>
      </w:r>
      <w:r w:rsidR="00235AFF">
        <w:rPr>
          <w:sz w:val="24"/>
          <w:szCs w:val="24"/>
        </w:rPr>
        <w:t>МФЦ)</w:t>
      </w:r>
      <w:r w:rsidRPr="002D5699">
        <w:rPr>
          <w:sz w:val="24"/>
          <w:szCs w:val="24"/>
        </w:rPr>
        <w:t>:</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место нахождения: Иркутская область, Усть-Удинский район, поселок Усть</w:t>
      </w:r>
      <w:r w:rsidR="003C4F0A">
        <w:rPr>
          <w:sz w:val="24"/>
          <w:szCs w:val="24"/>
        </w:rPr>
        <w:t>-Уда, улица 50 лет Октября, 22а;</w:t>
      </w:r>
    </w:p>
    <w:p w:rsidR="002D5699" w:rsidRPr="002D5699" w:rsidRDefault="0055738E" w:rsidP="002D5699">
      <w:pPr>
        <w:widowControl w:val="0"/>
        <w:autoSpaceDE w:val="0"/>
        <w:autoSpaceDN w:val="0"/>
        <w:adjustRightInd w:val="0"/>
        <w:ind w:firstLine="709"/>
        <w:jc w:val="both"/>
        <w:rPr>
          <w:i/>
          <w:sz w:val="24"/>
          <w:szCs w:val="24"/>
        </w:rPr>
      </w:pPr>
      <w:r>
        <w:rPr>
          <w:sz w:val="24"/>
          <w:szCs w:val="24"/>
        </w:rPr>
        <w:t>телефон</w:t>
      </w:r>
      <w:r w:rsidR="002D5699" w:rsidRPr="002D5699">
        <w:rPr>
          <w:sz w:val="24"/>
          <w:szCs w:val="24"/>
        </w:rPr>
        <w:t xml:space="preserve"> для справок: 8-800-1000-447</w:t>
      </w:r>
      <w:r w:rsidR="003C4F0A">
        <w:rPr>
          <w:sz w:val="24"/>
          <w:szCs w:val="24"/>
        </w:rPr>
        <w:t>;</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адрес электронной почты:</w:t>
      </w:r>
      <w:r w:rsidRPr="002D5699">
        <w:rPr>
          <w:i/>
          <w:sz w:val="24"/>
          <w:szCs w:val="24"/>
        </w:rPr>
        <w:t xml:space="preserve"> </w:t>
      </w:r>
      <w:hyperlink r:id="rId10" w:history="1">
        <w:r w:rsidRPr="002D5699">
          <w:rPr>
            <w:sz w:val="24"/>
            <w:szCs w:val="24"/>
            <w:u w:val="single"/>
          </w:rPr>
          <w:t>info@mfc38.ru</w:t>
        </w:r>
      </w:hyperlink>
      <w:r w:rsidR="003C4F0A">
        <w:rPr>
          <w:sz w:val="24"/>
          <w:szCs w:val="24"/>
          <w:u w:val="single"/>
        </w:rPr>
        <w:t>;</w:t>
      </w:r>
    </w:p>
    <w:p w:rsidR="002D5699" w:rsidRPr="002D5699" w:rsidRDefault="002D5699" w:rsidP="002D5699">
      <w:pPr>
        <w:ind w:firstLine="709"/>
        <w:contextualSpacing/>
        <w:jc w:val="both"/>
        <w:rPr>
          <w:sz w:val="24"/>
          <w:szCs w:val="24"/>
        </w:rPr>
      </w:pPr>
      <w:r w:rsidRPr="002D5699">
        <w:rPr>
          <w:sz w:val="24"/>
          <w:szCs w:val="24"/>
        </w:rPr>
        <w:t xml:space="preserve">адрес официального сайта </w:t>
      </w:r>
      <w:hyperlink r:id="rId11" w:tgtFrame="_blank" w:history="1">
        <w:r w:rsidRPr="002D5699">
          <w:rPr>
            <w:sz w:val="24"/>
            <w:szCs w:val="24"/>
            <w:u w:val="single"/>
          </w:rPr>
          <w:t>http://mfc38.ru</w:t>
        </w:r>
      </w:hyperlink>
      <w:r w:rsidRPr="002D5699">
        <w:rPr>
          <w:sz w:val="24"/>
          <w:szCs w:val="24"/>
        </w:rPr>
        <w:t>;</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график работы:</w:t>
      </w:r>
      <w:r w:rsidR="003C4F0A">
        <w:rPr>
          <w:i/>
          <w:sz w:val="24"/>
          <w:szCs w:val="24"/>
        </w:rPr>
        <w:t xml:space="preserve"> </w:t>
      </w:r>
      <w:r w:rsidRPr="002D5699">
        <w:rPr>
          <w:sz w:val="24"/>
          <w:szCs w:val="24"/>
        </w:rPr>
        <w:t>вторник, среда-пятница: с 09:00 до 18:00</w:t>
      </w:r>
      <w:r w:rsidRPr="002D5699">
        <w:rPr>
          <w:sz w:val="24"/>
          <w:szCs w:val="24"/>
        </w:rPr>
        <w:br/>
        <w:t>суббота: с 09:00 до 15:00</w:t>
      </w:r>
      <w:r w:rsidR="003C4F0A">
        <w:rPr>
          <w:sz w:val="24"/>
          <w:szCs w:val="24"/>
        </w:rPr>
        <w:t>.</w:t>
      </w:r>
    </w:p>
    <w:p w:rsidR="002D5699" w:rsidRPr="002D5699" w:rsidRDefault="002D5699" w:rsidP="002D5699">
      <w:pPr>
        <w:numPr>
          <w:ilvl w:val="0"/>
          <w:numId w:val="33"/>
        </w:numPr>
        <w:tabs>
          <w:tab w:val="left" w:pos="1134"/>
        </w:tabs>
        <w:autoSpaceDE w:val="0"/>
        <w:autoSpaceDN w:val="0"/>
        <w:adjustRightInd w:val="0"/>
        <w:ind w:left="0" w:firstLine="709"/>
        <w:jc w:val="both"/>
        <w:rPr>
          <w:bCs/>
          <w:sz w:val="24"/>
          <w:szCs w:val="24"/>
        </w:rPr>
      </w:pPr>
      <w:r w:rsidRPr="002D5699">
        <w:rPr>
          <w:sz w:val="24"/>
          <w:szCs w:val="24"/>
        </w:rPr>
        <w:t>Способы</w:t>
      </w:r>
      <w:r w:rsidRPr="002D5699">
        <w:rPr>
          <w:bCs/>
          <w:sz w:val="24"/>
          <w:szCs w:val="24"/>
        </w:rPr>
        <w:t xml:space="preserve"> получения информации о месте нахождения, справочных телефонах, графике работы, </w:t>
      </w:r>
      <w:r w:rsidRPr="002D5699">
        <w:rPr>
          <w:sz w:val="24"/>
          <w:szCs w:val="24"/>
        </w:rPr>
        <w:t>адресе официального сайта государственных органов власти и организаций, обращение в которые необходимо для</w:t>
      </w:r>
      <w:r w:rsidR="003C4F0A">
        <w:rPr>
          <w:sz w:val="24"/>
          <w:szCs w:val="24"/>
        </w:rPr>
        <w:t xml:space="preserve"> получения муниципальной услуги</w:t>
      </w:r>
      <w:r w:rsidRPr="002D5699">
        <w:rPr>
          <w:sz w:val="24"/>
          <w:szCs w:val="24"/>
        </w:rPr>
        <w:t>:</w:t>
      </w:r>
      <w:r w:rsidRPr="002D5699">
        <w:rPr>
          <w:bCs/>
          <w:sz w:val="24"/>
          <w:szCs w:val="24"/>
        </w:rPr>
        <w:t xml:space="preserve"> </w:t>
      </w:r>
    </w:p>
    <w:p w:rsidR="002D5699" w:rsidRPr="002D5699" w:rsidRDefault="002D5699" w:rsidP="00826DA4">
      <w:pPr>
        <w:widowControl w:val="0"/>
        <w:autoSpaceDE w:val="0"/>
        <w:autoSpaceDN w:val="0"/>
        <w:adjustRightInd w:val="0"/>
        <w:ind w:firstLine="709"/>
        <w:jc w:val="both"/>
        <w:rPr>
          <w:bCs/>
          <w:sz w:val="24"/>
          <w:szCs w:val="24"/>
        </w:rPr>
      </w:pPr>
      <w:r w:rsidRPr="002D5699">
        <w:rPr>
          <w:bCs/>
          <w:sz w:val="24"/>
          <w:szCs w:val="24"/>
        </w:rPr>
        <w:t>1)</w:t>
      </w:r>
      <w:r w:rsidR="00826DA4">
        <w:rPr>
          <w:bCs/>
          <w:sz w:val="24"/>
          <w:szCs w:val="24"/>
        </w:rPr>
        <w:t xml:space="preserve"> </w:t>
      </w:r>
      <w:r w:rsidRPr="002D5699">
        <w:rPr>
          <w:sz w:val="24"/>
          <w:szCs w:val="24"/>
        </w:rPr>
        <w:t>ТОРМ МИФНС России № 16 по ИО в поселке Усть-Уда</w:t>
      </w:r>
      <w:r w:rsidR="00826DA4">
        <w:rPr>
          <w:bCs/>
          <w:sz w:val="24"/>
          <w:szCs w:val="24"/>
        </w:rPr>
        <w:t xml:space="preserve"> </w:t>
      </w:r>
      <w:r w:rsidRPr="002D5699">
        <w:rPr>
          <w:bCs/>
          <w:sz w:val="24"/>
          <w:szCs w:val="24"/>
        </w:rPr>
        <w:t>(далее – территориальный орган ФНС России):</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место нахождения:</w:t>
      </w:r>
      <w:r w:rsidRPr="002D5699">
        <w:rPr>
          <w:i/>
          <w:sz w:val="24"/>
          <w:szCs w:val="24"/>
        </w:rPr>
        <w:t xml:space="preserve"> </w:t>
      </w:r>
      <w:r w:rsidRPr="002D5699">
        <w:rPr>
          <w:sz w:val="24"/>
          <w:szCs w:val="24"/>
        </w:rPr>
        <w:t>Иркутская область, Усть-Удинский район, поселок Усть-Уда, Комсомольская улица, 19;</w:t>
      </w:r>
    </w:p>
    <w:p w:rsidR="002D5699" w:rsidRPr="002D5699" w:rsidRDefault="002D5699" w:rsidP="002D5699">
      <w:pPr>
        <w:widowControl w:val="0"/>
        <w:autoSpaceDE w:val="0"/>
        <w:autoSpaceDN w:val="0"/>
        <w:adjustRightInd w:val="0"/>
        <w:ind w:firstLine="709"/>
        <w:jc w:val="both"/>
        <w:rPr>
          <w:sz w:val="24"/>
          <w:szCs w:val="24"/>
        </w:rPr>
      </w:pPr>
      <w:r w:rsidRPr="002D5699">
        <w:rPr>
          <w:sz w:val="24"/>
          <w:szCs w:val="24"/>
        </w:rPr>
        <w:t>телефоны для справок: 8 (800) 222-22-22</w:t>
      </w:r>
      <w:r w:rsidR="003C4F0A">
        <w:rPr>
          <w:sz w:val="24"/>
          <w:szCs w:val="24"/>
        </w:rPr>
        <w:t>;</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адрес электронной почты:</w:t>
      </w:r>
      <w:r w:rsidRPr="002D5699">
        <w:rPr>
          <w:i/>
          <w:sz w:val="24"/>
          <w:szCs w:val="24"/>
        </w:rPr>
        <w:t xml:space="preserve"> </w:t>
      </w:r>
      <w:r w:rsidRPr="002D5699">
        <w:rPr>
          <w:sz w:val="24"/>
          <w:szCs w:val="24"/>
        </w:rPr>
        <w:t>отсутствует;</w:t>
      </w:r>
      <w:r w:rsidRPr="002D5699">
        <w:rPr>
          <w:i/>
          <w:sz w:val="24"/>
          <w:szCs w:val="24"/>
        </w:rPr>
        <w:t xml:space="preserve"> </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адрес официального сайта:</w:t>
      </w:r>
      <w:r w:rsidRPr="002D5699">
        <w:rPr>
          <w:i/>
          <w:sz w:val="24"/>
          <w:szCs w:val="24"/>
        </w:rPr>
        <w:t xml:space="preserve"> </w:t>
      </w:r>
      <w:hyperlink r:id="rId12" w:tgtFrame="_blank" w:history="1">
        <w:r w:rsidRPr="002D5699">
          <w:rPr>
            <w:sz w:val="24"/>
            <w:szCs w:val="24"/>
            <w:u w:val="single"/>
          </w:rPr>
          <w:t>https://www.nalog.ru</w:t>
        </w:r>
      </w:hyperlink>
      <w:r w:rsidR="003C4F0A">
        <w:rPr>
          <w:sz w:val="24"/>
          <w:szCs w:val="24"/>
          <w:u w:val="single"/>
        </w:rPr>
        <w:t>;</w:t>
      </w:r>
    </w:p>
    <w:p w:rsidR="002D5699" w:rsidRPr="002D5699" w:rsidRDefault="002D5699" w:rsidP="00BA0E22">
      <w:pPr>
        <w:widowControl w:val="0"/>
        <w:autoSpaceDE w:val="0"/>
        <w:autoSpaceDN w:val="0"/>
        <w:adjustRightInd w:val="0"/>
        <w:ind w:firstLine="709"/>
        <w:rPr>
          <w:i/>
          <w:sz w:val="24"/>
          <w:szCs w:val="24"/>
        </w:rPr>
      </w:pPr>
      <w:r w:rsidRPr="002D5699">
        <w:rPr>
          <w:sz w:val="24"/>
          <w:szCs w:val="24"/>
        </w:rPr>
        <w:t>график работы: понедельник-четверг: с 09:00 до 1</w:t>
      </w:r>
      <w:r w:rsidR="00BA0E22">
        <w:rPr>
          <w:sz w:val="24"/>
          <w:szCs w:val="24"/>
        </w:rPr>
        <w:t xml:space="preserve">8:00, перерыв: с 13:00 до 13:45 </w:t>
      </w:r>
      <w:r w:rsidRPr="002D5699">
        <w:rPr>
          <w:sz w:val="24"/>
          <w:szCs w:val="24"/>
        </w:rPr>
        <w:t xml:space="preserve">пятница: с 09:00 </w:t>
      </w:r>
      <w:proofErr w:type="gramStart"/>
      <w:r w:rsidRPr="002D5699">
        <w:rPr>
          <w:sz w:val="24"/>
          <w:szCs w:val="24"/>
        </w:rPr>
        <w:t>до</w:t>
      </w:r>
      <w:proofErr w:type="gramEnd"/>
      <w:r w:rsidRPr="002D5699">
        <w:rPr>
          <w:sz w:val="24"/>
          <w:szCs w:val="24"/>
        </w:rPr>
        <w:t xml:space="preserve"> 16:45, перерыв: с 13:00 до 13:45</w:t>
      </w:r>
      <w:r w:rsidR="003C4F0A">
        <w:rPr>
          <w:sz w:val="24"/>
          <w:szCs w:val="24"/>
        </w:rPr>
        <w:t>.</w:t>
      </w:r>
    </w:p>
    <w:p w:rsidR="002D5699" w:rsidRPr="00785307" w:rsidRDefault="002D5699" w:rsidP="00785307">
      <w:pPr>
        <w:widowControl w:val="0"/>
        <w:autoSpaceDE w:val="0"/>
        <w:autoSpaceDN w:val="0"/>
        <w:adjustRightInd w:val="0"/>
        <w:ind w:firstLine="709"/>
        <w:jc w:val="both"/>
        <w:rPr>
          <w:bCs/>
          <w:sz w:val="24"/>
          <w:szCs w:val="24"/>
        </w:rPr>
      </w:pPr>
      <w:r w:rsidRPr="002D5699">
        <w:rPr>
          <w:bCs/>
          <w:sz w:val="24"/>
          <w:szCs w:val="24"/>
        </w:rPr>
        <w:t>2)</w:t>
      </w:r>
      <w:r w:rsidRPr="002D5699">
        <w:rPr>
          <w:bCs/>
          <w:i/>
          <w:sz w:val="24"/>
          <w:szCs w:val="24"/>
        </w:rPr>
        <w:t xml:space="preserve"> </w:t>
      </w:r>
      <w:r w:rsidRPr="002D5699">
        <w:rPr>
          <w:rFonts w:cs="Arial"/>
          <w:sz w:val="24"/>
          <w:szCs w:val="24"/>
        </w:rPr>
        <w:t>Межрайонный отдел №</w:t>
      </w:r>
      <w:r w:rsidR="00235AFF">
        <w:rPr>
          <w:rFonts w:cs="Arial"/>
          <w:sz w:val="24"/>
          <w:szCs w:val="24"/>
        </w:rPr>
        <w:t xml:space="preserve"> </w:t>
      </w:r>
      <w:r w:rsidRPr="002D5699">
        <w:rPr>
          <w:rFonts w:cs="Arial"/>
          <w:sz w:val="24"/>
          <w:szCs w:val="24"/>
        </w:rPr>
        <w:t>9 филиала ФГБУ «ФКП Росреестра» по Иркутской области</w:t>
      </w:r>
      <w:r w:rsidRPr="002D5699">
        <w:rPr>
          <w:bCs/>
          <w:i/>
          <w:sz w:val="24"/>
          <w:szCs w:val="24"/>
        </w:rPr>
        <w:t xml:space="preserve"> </w:t>
      </w:r>
      <w:r w:rsidRPr="002D5699">
        <w:rPr>
          <w:bCs/>
          <w:sz w:val="24"/>
          <w:szCs w:val="24"/>
        </w:rPr>
        <w:t>(далее – Управление Росреестра):</w:t>
      </w:r>
      <w:r w:rsidR="00235AFF">
        <w:rPr>
          <w:bCs/>
          <w:sz w:val="24"/>
          <w:szCs w:val="24"/>
        </w:rPr>
        <w:t xml:space="preserve"> </w:t>
      </w:r>
    </w:p>
    <w:p w:rsidR="002D5699" w:rsidRPr="002D5699" w:rsidRDefault="003C4F0A" w:rsidP="002D5699">
      <w:pPr>
        <w:widowControl w:val="0"/>
        <w:autoSpaceDE w:val="0"/>
        <w:autoSpaceDN w:val="0"/>
        <w:adjustRightInd w:val="0"/>
        <w:ind w:firstLine="709"/>
        <w:jc w:val="both"/>
        <w:rPr>
          <w:i/>
          <w:sz w:val="24"/>
          <w:szCs w:val="24"/>
        </w:rPr>
      </w:pPr>
      <w:r>
        <w:rPr>
          <w:sz w:val="24"/>
          <w:szCs w:val="24"/>
        </w:rPr>
        <w:t>адрес</w:t>
      </w:r>
      <w:r w:rsidR="002D5699" w:rsidRPr="002D5699">
        <w:rPr>
          <w:sz w:val="24"/>
          <w:szCs w:val="24"/>
        </w:rPr>
        <w:t>:</w:t>
      </w:r>
      <w:r w:rsidR="002D5699" w:rsidRPr="002D5699">
        <w:rPr>
          <w:i/>
          <w:sz w:val="24"/>
          <w:szCs w:val="24"/>
        </w:rPr>
        <w:t xml:space="preserve"> </w:t>
      </w:r>
      <w:r w:rsidR="002D5699" w:rsidRPr="002D5699">
        <w:rPr>
          <w:rStyle w:val="postal-code"/>
          <w:sz w:val="24"/>
          <w:szCs w:val="24"/>
        </w:rPr>
        <w:t>665352</w:t>
      </w:r>
      <w:r w:rsidR="002D5699" w:rsidRPr="002D5699">
        <w:rPr>
          <w:rStyle w:val="addrprop"/>
          <w:sz w:val="24"/>
          <w:szCs w:val="24"/>
        </w:rPr>
        <w:t xml:space="preserve">, </w:t>
      </w:r>
      <w:r w:rsidR="002D5699" w:rsidRPr="002D5699">
        <w:rPr>
          <w:rStyle w:val="locality"/>
          <w:sz w:val="24"/>
          <w:szCs w:val="24"/>
        </w:rPr>
        <w:t>Усть-Уда</w:t>
      </w:r>
      <w:r w:rsidR="002D5699" w:rsidRPr="002D5699">
        <w:rPr>
          <w:sz w:val="24"/>
          <w:szCs w:val="24"/>
        </w:rPr>
        <w:t xml:space="preserve">, ул. </w:t>
      </w:r>
      <w:r w:rsidR="002D5699" w:rsidRPr="002D5699">
        <w:rPr>
          <w:rStyle w:val="street-address"/>
          <w:sz w:val="24"/>
          <w:szCs w:val="24"/>
        </w:rPr>
        <w:t>Мира, 22-9</w:t>
      </w:r>
      <w:r>
        <w:rPr>
          <w:rStyle w:val="street-address"/>
          <w:sz w:val="24"/>
          <w:szCs w:val="24"/>
        </w:rPr>
        <w:t>;</w:t>
      </w:r>
    </w:p>
    <w:p w:rsidR="002D5699" w:rsidRPr="002D5699" w:rsidRDefault="002D5699" w:rsidP="002D5699">
      <w:pPr>
        <w:widowControl w:val="0"/>
        <w:autoSpaceDE w:val="0"/>
        <w:autoSpaceDN w:val="0"/>
        <w:adjustRightInd w:val="0"/>
        <w:ind w:firstLine="709"/>
        <w:jc w:val="both"/>
        <w:rPr>
          <w:sz w:val="24"/>
          <w:szCs w:val="24"/>
        </w:rPr>
      </w:pPr>
      <w:r w:rsidRPr="002D5699">
        <w:rPr>
          <w:sz w:val="24"/>
          <w:szCs w:val="24"/>
        </w:rPr>
        <w:t xml:space="preserve">телефоны для справок: </w:t>
      </w:r>
      <w:r w:rsidR="00693B69">
        <w:rPr>
          <w:rStyle w:val="tel"/>
          <w:sz w:val="24"/>
          <w:szCs w:val="24"/>
        </w:rPr>
        <w:t>+7</w:t>
      </w:r>
      <w:r w:rsidR="00235AFF">
        <w:rPr>
          <w:rStyle w:val="tel"/>
          <w:sz w:val="24"/>
          <w:szCs w:val="24"/>
        </w:rPr>
        <w:t>(395</w:t>
      </w:r>
      <w:r w:rsidR="00693B69">
        <w:rPr>
          <w:rStyle w:val="tel"/>
          <w:sz w:val="24"/>
          <w:szCs w:val="24"/>
        </w:rPr>
        <w:t>45)319</w:t>
      </w:r>
      <w:r w:rsidRPr="002D5699">
        <w:rPr>
          <w:rStyle w:val="tel"/>
          <w:sz w:val="24"/>
          <w:szCs w:val="24"/>
        </w:rPr>
        <w:t>52</w:t>
      </w:r>
      <w:r w:rsidRPr="002D5699">
        <w:rPr>
          <w:sz w:val="24"/>
          <w:szCs w:val="24"/>
        </w:rPr>
        <w:t>;</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адрес электронной почты:</w:t>
      </w:r>
      <w:r w:rsidRPr="002D5699">
        <w:rPr>
          <w:i/>
          <w:sz w:val="24"/>
          <w:szCs w:val="24"/>
        </w:rPr>
        <w:t xml:space="preserve"> </w:t>
      </w:r>
      <w:r w:rsidRPr="003C4F0A">
        <w:rPr>
          <w:sz w:val="24"/>
          <w:szCs w:val="24"/>
        </w:rPr>
        <w:t>u381901@f38.rosreestr.r</w:t>
      </w:r>
      <w:r w:rsidRPr="003C4F0A">
        <w:rPr>
          <w:sz w:val="24"/>
          <w:szCs w:val="24"/>
          <w:lang w:val="en-US"/>
        </w:rPr>
        <w:t>u</w:t>
      </w:r>
      <w:r w:rsidRPr="002D5699">
        <w:rPr>
          <w:sz w:val="24"/>
          <w:szCs w:val="24"/>
        </w:rPr>
        <w:t>;</w:t>
      </w:r>
      <w:r w:rsidRPr="002D5699">
        <w:rPr>
          <w:i/>
          <w:sz w:val="24"/>
          <w:szCs w:val="24"/>
        </w:rPr>
        <w:t xml:space="preserve"> </w:t>
      </w:r>
    </w:p>
    <w:p w:rsidR="002D5699" w:rsidRPr="002D5699" w:rsidRDefault="002D5699" w:rsidP="002D5699">
      <w:pPr>
        <w:widowControl w:val="0"/>
        <w:autoSpaceDE w:val="0"/>
        <w:autoSpaceDN w:val="0"/>
        <w:adjustRightInd w:val="0"/>
        <w:ind w:firstLine="709"/>
        <w:jc w:val="both"/>
        <w:rPr>
          <w:i/>
          <w:sz w:val="24"/>
          <w:szCs w:val="24"/>
        </w:rPr>
      </w:pPr>
      <w:r w:rsidRPr="002D5699">
        <w:rPr>
          <w:sz w:val="24"/>
          <w:szCs w:val="24"/>
        </w:rPr>
        <w:t>адрес официального сайта:</w:t>
      </w:r>
      <w:r w:rsidRPr="002D5699">
        <w:rPr>
          <w:i/>
          <w:sz w:val="24"/>
          <w:szCs w:val="24"/>
        </w:rPr>
        <w:t xml:space="preserve"> </w:t>
      </w:r>
      <w:r w:rsidRPr="002D5699">
        <w:rPr>
          <w:sz w:val="24"/>
          <w:szCs w:val="24"/>
        </w:rPr>
        <w:t>отсутствует;</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r w:rsidRPr="002D5699">
        <w:rPr>
          <w:sz w:val="24"/>
          <w:szCs w:val="24"/>
        </w:rPr>
        <w:lastRenderedPageBreak/>
        <w:t>Сведения, указанные в пунктах 6 – 8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D5699" w:rsidRPr="002D5699" w:rsidRDefault="00235AFF" w:rsidP="003C4F0A">
      <w:pPr>
        <w:widowControl w:val="0"/>
        <w:autoSpaceDE w:val="0"/>
        <w:autoSpaceDN w:val="0"/>
        <w:adjustRightInd w:val="0"/>
        <w:ind w:firstLine="709"/>
        <w:jc w:val="both"/>
        <w:rPr>
          <w:sz w:val="24"/>
          <w:szCs w:val="24"/>
        </w:rPr>
      </w:pPr>
      <w:r>
        <w:rPr>
          <w:sz w:val="24"/>
          <w:szCs w:val="24"/>
        </w:rPr>
        <w:t xml:space="preserve">1) </w:t>
      </w:r>
      <w:r w:rsidR="002D5699" w:rsidRPr="002D5699">
        <w:rPr>
          <w:sz w:val="24"/>
          <w:szCs w:val="24"/>
        </w:rPr>
        <w:t xml:space="preserve">на официальном сайте </w:t>
      </w:r>
      <w:hyperlink r:id="rId13" w:history="1">
        <w:r w:rsidR="003C4F0A" w:rsidRPr="0008696C">
          <w:rPr>
            <w:rStyle w:val="a4"/>
            <w:kern w:val="24"/>
            <w:sz w:val="24"/>
            <w:szCs w:val="24"/>
            <w:lang w:val="en-US" w:eastAsia="ar-SA"/>
          </w:rPr>
          <w:t>http</w:t>
        </w:r>
        <w:r w:rsidR="003C4F0A" w:rsidRPr="0008696C">
          <w:rPr>
            <w:rStyle w:val="a4"/>
            <w:kern w:val="24"/>
            <w:sz w:val="24"/>
            <w:szCs w:val="24"/>
            <w:lang w:eastAsia="ar-SA"/>
          </w:rPr>
          <w:t>://балаганка.рф/</w:t>
        </w:r>
      </w:hyperlink>
      <w:r w:rsidR="003C4F0A">
        <w:rPr>
          <w:kern w:val="24"/>
          <w:sz w:val="24"/>
          <w:szCs w:val="24"/>
          <w:lang w:eastAsia="ar-SA"/>
        </w:rPr>
        <w:t xml:space="preserve"> </w:t>
      </w:r>
      <w:r w:rsidR="002D5699" w:rsidRPr="002D5699">
        <w:rPr>
          <w:sz w:val="24"/>
          <w:szCs w:val="24"/>
        </w:rPr>
        <w:t>(далее – официальный сайт);</w:t>
      </w:r>
    </w:p>
    <w:p w:rsidR="002D5699" w:rsidRPr="002D5699" w:rsidRDefault="00235AFF" w:rsidP="002D5699">
      <w:pPr>
        <w:ind w:firstLine="709"/>
        <w:jc w:val="both"/>
        <w:rPr>
          <w:sz w:val="24"/>
          <w:szCs w:val="24"/>
        </w:rPr>
      </w:pPr>
      <w:r>
        <w:rPr>
          <w:sz w:val="24"/>
          <w:szCs w:val="24"/>
        </w:rPr>
        <w:t xml:space="preserve">2) </w:t>
      </w:r>
      <w:r w:rsidR="002D5699" w:rsidRPr="002D5699">
        <w:rPr>
          <w:sz w:val="24"/>
          <w:szCs w:val="24"/>
        </w:rPr>
        <w:t>в федеральной государственной информационной системе «Единый портал государственных и муниципальных услуг (функций)»</w:t>
      </w:r>
      <w:r w:rsidR="003C4F0A">
        <w:rPr>
          <w:sz w:val="24"/>
          <w:szCs w:val="24"/>
        </w:rPr>
        <w:t xml:space="preserve"> </w:t>
      </w:r>
      <w:r w:rsidR="002D5699" w:rsidRPr="002D5699">
        <w:rPr>
          <w:sz w:val="24"/>
          <w:szCs w:val="24"/>
        </w:rPr>
        <w:t>(далее – Единый портал) www.gosuslugi.ru;</w:t>
      </w:r>
    </w:p>
    <w:p w:rsidR="002D5699" w:rsidRPr="002D5699" w:rsidRDefault="00235AFF" w:rsidP="002D5699">
      <w:pPr>
        <w:ind w:firstLine="709"/>
        <w:jc w:val="both"/>
        <w:rPr>
          <w:sz w:val="24"/>
          <w:szCs w:val="24"/>
        </w:rPr>
      </w:pPr>
      <w:r>
        <w:rPr>
          <w:sz w:val="24"/>
          <w:szCs w:val="24"/>
        </w:rPr>
        <w:t xml:space="preserve">3) </w:t>
      </w:r>
      <w:r w:rsidR="002D5699" w:rsidRPr="002D5699">
        <w:rPr>
          <w:sz w:val="24"/>
          <w:szCs w:val="24"/>
        </w:rPr>
        <w:t>в региональной информационной системе Иркутской области «Портал государственных и муниципальных услуг (функций) Ирку</w:t>
      </w:r>
      <w:r w:rsidR="003C4F0A">
        <w:rPr>
          <w:sz w:val="24"/>
          <w:szCs w:val="24"/>
        </w:rPr>
        <w:t>тской области</w:t>
      </w:r>
      <w:r w:rsidR="002D5699" w:rsidRPr="002D5699">
        <w:rPr>
          <w:sz w:val="24"/>
          <w:szCs w:val="24"/>
        </w:rPr>
        <w:t>» (далее – региональный портал) 38.gosuslugi.ru.</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proofErr w:type="gramStart"/>
      <w:r w:rsidRPr="002D5699">
        <w:rPr>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2D5699" w:rsidRPr="002D5699" w:rsidRDefault="002D5699" w:rsidP="002D5699">
      <w:pPr>
        <w:shd w:val="clear" w:color="auto" w:fill="FFFFFF"/>
        <w:ind w:firstLine="709"/>
        <w:jc w:val="both"/>
        <w:rPr>
          <w:sz w:val="24"/>
          <w:szCs w:val="24"/>
        </w:rPr>
      </w:pPr>
      <w:r w:rsidRPr="002D5699">
        <w:rPr>
          <w:sz w:val="24"/>
          <w:szCs w:val="24"/>
        </w:rPr>
        <w:t>Информирование (консультирование) по вопросам предоставления муниципальной услуги осуществляется специалистами администрацией Балаганкинского МО</w:t>
      </w:r>
    </w:p>
    <w:p w:rsidR="002D5699" w:rsidRPr="002D5699" w:rsidRDefault="002D5699" w:rsidP="002D5699">
      <w:pPr>
        <w:shd w:val="clear" w:color="auto" w:fill="FFFFFF"/>
        <w:ind w:firstLine="709"/>
        <w:jc w:val="both"/>
        <w:rPr>
          <w:sz w:val="24"/>
          <w:szCs w:val="24"/>
        </w:rPr>
      </w:pPr>
      <w:r w:rsidRPr="002D5699">
        <w:rPr>
          <w:sz w:val="24"/>
          <w:szCs w:val="24"/>
        </w:rPr>
        <w:t>Информация по вопросам предоставления муниципальной услуги размещается:</w:t>
      </w:r>
    </w:p>
    <w:p w:rsidR="002D5699" w:rsidRPr="002D5699" w:rsidRDefault="00235AFF" w:rsidP="002D5699">
      <w:pPr>
        <w:shd w:val="clear" w:color="auto" w:fill="FFFFFF"/>
        <w:ind w:firstLine="709"/>
        <w:jc w:val="both"/>
        <w:rPr>
          <w:sz w:val="24"/>
          <w:szCs w:val="24"/>
        </w:rPr>
      </w:pPr>
      <w:r>
        <w:rPr>
          <w:sz w:val="24"/>
          <w:szCs w:val="24"/>
        </w:rPr>
        <w:t xml:space="preserve">1) </w:t>
      </w:r>
      <w:r w:rsidR="002D5699" w:rsidRPr="002D5699">
        <w:rPr>
          <w:sz w:val="24"/>
          <w:szCs w:val="24"/>
        </w:rPr>
        <w:t>на информационных стендах Уполномоченного органа;</w:t>
      </w:r>
    </w:p>
    <w:p w:rsidR="002D5699" w:rsidRPr="002D5699" w:rsidRDefault="00235AFF" w:rsidP="002D5699">
      <w:pPr>
        <w:shd w:val="clear" w:color="auto" w:fill="FFFFFF"/>
        <w:ind w:firstLine="709"/>
        <w:jc w:val="both"/>
        <w:rPr>
          <w:sz w:val="24"/>
          <w:szCs w:val="24"/>
        </w:rPr>
      </w:pPr>
      <w:r>
        <w:rPr>
          <w:sz w:val="24"/>
          <w:szCs w:val="24"/>
        </w:rPr>
        <w:t xml:space="preserve">2) </w:t>
      </w:r>
      <w:r w:rsidR="002D5699" w:rsidRPr="002D5699">
        <w:rPr>
          <w:sz w:val="24"/>
          <w:szCs w:val="24"/>
        </w:rPr>
        <w:t>на официальном сайте;</w:t>
      </w:r>
    </w:p>
    <w:p w:rsidR="002D5699" w:rsidRPr="002D5699" w:rsidRDefault="00235AFF" w:rsidP="002D5699">
      <w:pPr>
        <w:shd w:val="clear" w:color="auto" w:fill="FFFFFF"/>
        <w:ind w:firstLine="709"/>
        <w:jc w:val="both"/>
        <w:rPr>
          <w:sz w:val="24"/>
          <w:szCs w:val="24"/>
        </w:rPr>
      </w:pPr>
      <w:r>
        <w:rPr>
          <w:sz w:val="24"/>
          <w:szCs w:val="24"/>
        </w:rPr>
        <w:t xml:space="preserve">3) </w:t>
      </w:r>
      <w:r w:rsidR="002D5699" w:rsidRPr="002D5699">
        <w:rPr>
          <w:sz w:val="24"/>
          <w:szCs w:val="24"/>
        </w:rPr>
        <w:t>на Едином и региональном порталах;</w:t>
      </w:r>
    </w:p>
    <w:p w:rsidR="002D5699" w:rsidRPr="002D5699" w:rsidRDefault="00235AFF" w:rsidP="002D5699">
      <w:pPr>
        <w:shd w:val="clear" w:color="auto" w:fill="FFFFFF"/>
        <w:ind w:firstLine="709"/>
        <w:jc w:val="both"/>
        <w:rPr>
          <w:sz w:val="24"/>
          <w:szCs w:val="24"/>
        </w:rPr>
      </w:pPr>
      <w:r>
        <w:rPr>
          <w:sz w:val="24"/>
          <w:szCs w:val="24"/>
        </w:rPr>
        <w:t xml:space="preserve">4) </w:t>
      </w:r>
      <w:r w:rsidR="002D5699" w:rsidRPr="002D5699">
        <w:rPr>
          <w:sz w:val="24"/>
          <w:szCs w:val="24"/>
        </w:rPr>
        <w:t>в средствах массовой информации, в информационных материалах (брошюрах, буклетах и т.д.).</w:t>
      </w:r>
    </w:p>
    <w:p w:rsidR="002D5699" w:rsidRPr="002D5699" w:rsidRDefault="002D5699" w:rsidP="002D5699">
      <w:pPr>
        <w:numPr>
          <w:ilvl w:val="0"/>
          <w:numId w:val="33"/>
        </w:numPr>
        <w:tabs>
          <w:tab w:val="left" w:pos="993"/>
        </w:tabs>
        <w:autoSpaceDE w:val="0"/>
        <w:autoSpaceDN w:val="0"/>
        <w:adjustRightInd w:val="0"/>
        <w:ind w:left="0" w:firstLine="709"/>
        <w:jc w:val="both"/>
        <w:rPr>
          <w:sz w:val="24"/>
          <w:szCs w:val="24"/>
        </w:rPr>
      </w:pPr>
      <w:r w:rsidRPr="002D5699">
        <w:rPr>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D5699" w:rsidRPr="002D5699" w:rsidRDefault="00235AFF" w:rsidP="002D5699">
      <w:pPr>
        <w:tabs>
          <w:tab w:val="left" w:pos="0"/>
        </w:tabs>
        <w:ind w:firstLine="709"/>
        <w:jc w:val="both"/>
        <w:rPr>
          <w:sz w:val="24"/>
          <w:szCs w:val="24"/>
        </w:rPr>
      </w:pPr>
      <w:r>
        <w:rPr>
          <w:sz w:val="24"/>
          <w:szCs w:val="24"/>
        </w:rPr>
        <w:t xml:space="preserve">1) </w:t>
      </w:r>
      <w:r w:rsidR="002D5699" w:rsidRPr="002D5699">
        <w:rPr>
          <w:sz w:val="24"/>
          <w:szCs w:val="24"/>
        </w:rPr>
        <w:t>извлечения из законодательных и иных нормативных правовых актов Российской Федерации, Иркутской области, муниципальных правовых актов, содержащих нормы, регулирующие деятельность по предоставлению муниципальной услуги;</w:t>
      </w:r>
    </w:p>
    <w:p w:rsidR="002D5699" w:rsidRPr="002D5699" w:rsidRDefault="00235AFF" w:rsidP="002D5699">
      <w:pPr>
        <w:tabs>
          <w:tab w:val="left" w:pos="0"/>
        </w:tabs>
        <w:ind w:firstLine="709"/>
        <w:jc w:val="both"/>
        <w:rPr>
          <w:sz w:val="24"/>
          <w:szCs w:val="24"/>
        </w:rPr>
      </w:pPr>
      <w:r>
        <w:rPr>
          <w:sz w:val="24"/>
          <w:szCs w:val="24"/>
        </w:rPr>
        <w:t xml:space="preserve">2) </w:t>
      </w:r>
      <w:r w:rsidR="002D5699" w:rsidRPr="002D5699">
        <w:rPr>
          <w:sz w:val="24"/>
          <w:szCs w:val="24"/>
        </w:rPr>
        <w:t>о месте нахождения, графике работы, справочных телефонах, адресах электронной почты Уполномоченного органа и его структурн</w:t>
      </w:r>
      <w:r w:rsidR="003C4F0A">
        <w:rPr>
          <w:sz w:val="24"/>
          <w:szCs w:val="24"/>
        </w:rPr>
        <w:t>ых подразделений, участвующих</w:t>
      </w:r>
      <w:r w:rsidR="002D5699" w:rsidRPr="002D5699">
        <w:rPr>
          <w:sz w:val="24"/>
          <w:szCs w:val="24"/>
        </w:rPr>
        <w:t xml:space="preserve"> в пред</w:t>
      </w:r>
      <w:r w:rsidR="003C4F0A">
        <w:rPr>
          <w:sz w:val="24"/>
          <w:szCs w:val="24"/>
        </w:rPr>
        <w:t>оставлении муниципальной услуги</w:t>
      </w:r>
      <w:r w:rsidR="002D5699" w:rsidRPr="002D5699">
        <w:rPr>
          <w:sz w:val="24"/>
          <w:szCs w:val="24"/>
        </w:rPr>
        <w:t>;</w:t>
      </w:r>
    </w:p>
    <w:p w:rsidR="002D5699" w:rsidRPr="002D5699" w:rsidRDefault="00235AFF" w:rsidP="002D5699">
      <w:pPr>
        <w:tabs>
          <w:tab w:val="left" w:pos="0"/>
        </w:tabs>
        <w:ind w:firstLine="709"/>
        <w:jc w:val="both"/>
        <w:rPr>
          <w:sz w:val="24"/>
          <w:szCs w:val="24"/>
        </w:rPr>
      </w:pPr>
      <w:r>
        <w:rPr>
          <w:sz w:val="24"/>
          <w:szCs w:val="24"/>
        </w:rPr>
        <w:t xml:space="preserve">3) </w:t>
      </w:r>
      <w:r w:rsidR="002D5699" w:rsidRPr="002D5699">
        <w:rPr>
          <w:sz w:val="24"/>
          <w:szCs w:val="24"/>
        </w:rPr>
        <w:t>сведения о способах получения информации о местах нахождения</w:t>
      </w:r>
      <w:r w:rsidR="002D5699" w:rsidRPr="002D5699">
        <w:rPr>
          <w:sz w:val="24"/>
          <w:szCs w:val="24"/>
        </w:rPr>
        <w:br/>
        <w:t>и графиках работы органов, участвующих в предоставлении муниципальной услуги, МФЦ;</w:t>
      </w:r>
    </w:p>
    <w:p w:rsidR="002D5699" w:rsidRPr="002D5699" w:rsidRDefault="00235AFF" w:rsidP="002D5699">
      <w:pPr>
        <w:tabs>
          <w:tab w:val="left" w:pos="0"/>
        </w:tabs>
        <w:ind w:firstLine="709"/>
        <w:jc w:val="both"/>
        <w:rPr>
          <w:sz w:val="24"/>
          <w:szCs w:val="24"/>
        </w:rPr>
      </w:pPr>
      <w:r>
        <w:rPr>
          <w:sz w:val="24"/>
          <w:szCs w:val="24"/>
        </w:rPr>
        <w:t xml:space="preserve">4) </w:t>
      </w:r>
      <w:r w:rsidR="002D5699" w:rsidRPr="002D5699">
        <w:rPr>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2D5699" w:rsidRPr="002D5699" w:rsidRDefault="00235AFF" w:rsidP="002D5699">
      <w:pPr>
        <w:tabs>
          <w:tab w:val="left" w:pos="0"/>
        </w:tabs>
        <w:ind w:firstLine="709"/>
        <w:jc w:val="both"/>
        <w:rPr>
          <w:sz w:val="24"/>
          <w:szCs w:val="24"/>
        </w:rPr>
      </w:pPr>
      <w:r>
        <w:rPr>
          <w:sz w:val="24"/>
          <w:szCs w:val="24"/>
        </w:rPr>
        <w:t xml:space="preserve">5) </w:t>
      </w:r>
      <w:r w:rsidR="002D5699" w:rsidRPr="002D5699">
        <w:rPr>
          <w:sz w:val="24"/>
          <w:szCs w:val="24"/>
        </w:rPr>
        <w:t>бланки заявления о предоставлении муниципальной услуги и образцы их заполнения;</w:t>
      </w:r>
    </w:p>
    <w:p w:rsidR="002D5699" w:rsidRPr="002D5699" w:rsidRDefault="00235AFF" w:rsidP="002D5699">
      <w:pPr>
        <w:tabs>
          <w:tab w:val="left" w:pos="0"/>
        </w:tabs>
        <w:ind w:firstLine="709"/>
        <w:jc w:val="both"/>
        <w:rPr>
          <w:sz w:val="24"/>
          <w:szCs w:val="24"/>
        </w:rPr>
      </w:pPr>
      <w:r>
        <w:rPr>
          <w:sz w:val="24"/>
          <w:szCs w:val="24"/>
        </w:rPr>
        <w:t xml:space="preserve">6) </w:t>
      </w:r>
      <w:r w:rsidR="002D5699" w:rsidRPr="002D5699">
        <w:rPr>
          <w:sz w:val="24"/>
          <w:szCs w:val="24"/>
        </w:rPr>
        <w:t>исчерпывающий перечень документов, необходимых для предоставления муниципальной услуги;</w:t>
      </w:r>
    </w:p>
    <w:p w:rsidR="002D5699" w:rsidRPr="002D5699" w:rsidRDefault="00235AFF" w:rsidP="002D5699">
      <w:pPr>
        <w:tabs>
          <w:tab w:val="left" w:pos="0"/>
        </w:tabs>
        <w:ind w:firstLine="709"/>
        <w:jc w:val="both"/>
        <w:rPr>
          <w:sz w:val="24"/>
          <w:szCs w:val="24"/>
        </w:rPr>
      </w:pPr>
      <w:r>
        <w:rPr>
          <w:sz w:val="24"/>
          <w:szCs w:val="24"/>
        </w:rPr>
        <w:t xml:space="preserve">7) </w:t>
      </w:r>
      <w:r w:rsidR="002D5699" w:rsidRPr="002D5699">
        <w:rPr>
          <w:sz w:val="24"/>
          <w:szCs w:val="24"/>
        </w:rPr>
        <w:t>блок-схема предоставления муниципальной услуги;</w:t>
      </w:r>
    </w:p>
    <w:p w:rsidR="002D5699" w:rsidRPr="002D5699" w:rsidRDefault="00235AFF" w:rsidP="002D5699">
      <w:pPr>
        <w:tabs>
          <w:tab w:val="left" w:pos="0"/>
        </w:tabs>
        <w:ind w:firstLine="709"/>
        <w:jc w:val="both"/>
        <w:rPr>
          <w:sz w:val="24"/>
          <w:szCs w:val="24"/>
        </w:rPr>
      </w:pPr>
      <w:r>
        <w:rPr>
          <w:sz w:val="24"/>
          <w:szCs w:val="24"/>
        </w:rPr>
        <w:t xml:space="preserve">8) </w:t>
      </w:r>
      <w:r w:rsidR="002D5699" w:rsidRPr="002D5699">
        <w:rPr>
          <w:sz w:val="24"/>
          <w:szCs w:val="24"/>
        </w:rPr>
        <w:t>основания для отказа в предоставлении муниципальной услуги;</w:t>
      </w:r>
    </w:p>
    <w:p w:rsidR="002D5699" w:rsidRPr="002D5699" w:rsidRDefault="00235AFF" w:rsidP="002D5699">
      <w:pPr>
        <w:tabs>
          <w:tab w:val="left" w:pos="0"/>
        </w:tabs>
        <w:ind w:firstLine="709"/>
        <w:jc w:val="both"/>
        <w:rPr>
          <w:sz w:val="24"/>
          <w:szCs w:val="24"/>
        </w:rPr>
      </w:pPr>
      <w:r>
        <w:rPr>
          <w:sz w:val="24"/>
          <w:szCs w:val="24"/>
        </w:rPr>
        <w:t xml:space="preserve">9) </w:t>
      </w:r>
      <w:r w:rsidR="002D5699" w:rsidRPr="002D5699">
        <w:rPr>
          <w:sz w:val="24"/>
          <w:szCs w:val="24"/>
        </w:rPr>
        <w:t xml:space="preserve">текст настоящего Административного регламента с приложениями (извлечения – на информационном стенде; </w:t>
      </w:r>
      <w:proofErr w:type="gramStart"/>
      <w:r w:rsidR="002D5699" w:rsidRPr="002D5699">
        <w:rPr>
          <w:sz w:val="24"/>
          <w:szCs w:val="24"/>
        </w:rPr>
        <w:t>полная</w:t>
      </w:r>
      <w:proofErr w:type="gramEnd"/>
      <w:r w:rsidR="002D5699" w:rsidRPr="002D5699">
        <w:rPr>
          <w:sz w:val="24"/>
          <w:szCs w:val="24"/>
        </w:rPr>
        <w:t xml:space="preserve">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2D5699" w:rsidRPr="002D5699" w:rsidRDefault="002D5699" w:rsidP="002D5699">
      <w:pPr>
        <w:numPr>
          <w:ilvl w:val="0"/>
          <w:numId w:val="33"/>
        </w:numPr>
        <w:tabs>
          <w:tab w:val="left" w:pos="993"/>
        </w:tabs>
        <w:autoSpaceDE w:val="0"/>
        <w:autoSpaceDN w:val="0"/>
        <w:adjustRightInd w:val="0"/>
        <w:ind w:left="0" w:firstLine="709"/>
        <w:jc w:val="both"/>
        <w:rPr>
          <w:sz w:val="24"/>
          <w:szCs w:val="24"/>
        </w:rPr>
      </w:pPr>
      <w:r w:rsidRPr="002D5699">
        <w:rPr>
          <w:sz w:val="24"/>
          <w:szCs w:val="24"/>
        </w:rPr>
        <w:t>В случае устного обращения (лично или по телефону) заявителя (его представителя) специали</w:t>
      </w:r>
      <w:proofErr w:type="gramStart"/>
      <w:r w:rsidRPr="002D5699">
        <w:rPr>
          <w:sz w:val="24"/>
          <w:szCs w:val="24"/>
        </w:rPr>
        <w:t>ст стр</w:t>
      </w:r>
      <w:proofErr w:type="gramEnd"/>
      <w:r w:rsidRPr="002D5699">
        <w:rPr>
          <w:sz w:val="24"/>
          <w:szCs w:val="24"/>
        </w:rPr>
        <w:t>уктурного подразделения Уполномоченного органа,</w:t>
      </w:r>
      <w:r w:rsidR="00235AFF">
        <w:rPr>
          <w:sz w:val="24"/>
          <w:szCs w:val="24"/>
        </w:rPr>
        <w:t xml:space="preserve"> </w:t>
      </w:r>
      <w:r w:rsidRPr="002D5699">
        <w:rPr>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При общении с заявителями (по телефону или лично) специалист </w:t>
      </w:r>
      <w:r w:rsidRPr="002D5699">
        <w:rPr>
          <w:sz w:val="24"/>
          <w:szCs w:val="24"/>
          <w:shd w:val="clear" w:color="auto" w:fill="FFFFFF"/>
        </w:rPr>
        <w:t>Уполномоченного органа</w:t>
      </w:r>
      <w:r w:rsidRPr="002D5699">
        <w:rPr>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D5699" w:rsidRPr="002D5699" w:rsidRDefault="002D5699" w:rsidP="002D5699">
      <w:pPr>
        <w:tabs>
          <w:tab w:val="left" w:pos="0"/>
        </w:tabs>
        <w:ind w:firstLine="709"/>
        <w:contextualSpacing/>
        <w:jc w:val="both"/>
        <w:rPr>
          <w:sz w:val="24"/>
          <w:szCs w:val="24"/>
        </w:rPr>
      </w:pPr>
      <w:r w:rsidRPr="002D5699">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D5699" w:rsidRPr="002D5699" w:rsidRDefault="002D5699" w:rsidP="002D5699">
      <w:pPr>
        <w:shd w:val="clear" w:color="auto" w:fill="FFFFFF"/>
        <w:ind w:firstLine="709"/>
        <w:jc w:val="both"/>
        <w:rPr>
          <w:sz w:val="24"/>
          <w:szCs w:val="24"/>
        </w:rPr>
      </w:pPr>
      <w:r w:rsidRPr="002D5699">
        <w:rPr>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w:t>
      </w:r>
      <w:r w:rsidRPr="002D5699">
        <w:rPr>
          <w:i/>
          <w:sz w:val="24"/>
          <w:szCs w:val="24"/>
        </w:rPr>
        <w:t xml:space="preserve"> </w:t>
      </w:r>
      <w:r w:rsidRPr="002D5699">
        <w:rPr>
          <w:sz w:val="24"/>
          <w:szCs w:val="24"/>
        </w:rPr>
        <w:t>календарных дней с момента регистрации обращения.</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r w:rsidRPr="002D5699">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3C4F0A">
        <w:rPr>
          <w:sz w:val="24"/>
          <w:szCs w:val="24"/>
        </w:rPr>
        <w:t xml:space="preserve">ьной услуги, осуществляется МФЦ </w:t>
      </w:r>
      <w:r w:rsidRPr="002D5699">
        <w:rPr>
          <w:sz w:val="24"/>
          <w:szCs w:val="24"/>
        </w:rPr>
        <w:t>в соответствии с заключенным соглашением и регламентом работы МФЦ.</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r w:rsidRPr="002D5699">
        <w:rPr>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D5699" w:rsidRPr="002D5699" w:rsidRDefault="002D5699" w:rsidP="002D5699">
      <w:pPr>
        <w:numPr>
          <w:ilvl w:val="0"/>
          <w:numId w:val="33"/>
        </w:numPr>
        <w:tabs>
          <w:tab w:val="left" w:pos="1134"/>
        </w:tabs>
        <w:autoSpaceDE w:val="0"/>
        <w:autoSpaceDN w:val="0"/>
        <w:adjustRightInd w:val="0"/>
        <w:ind w:left="0" w:firstLine="709"/>
        <w:jc w:val="both"/>
        <w:rPr>
          <w:sz w:val="24"/>
          <w:szCs w:val="24"/>
        </w:rPr>
      </w:pPr>
      <w:r w:rsidRPr="002D5699">
        <w:rPr>
          <w:sz w:val="24"/>
          <w:szCs w:val="24"/>
        </w:rPr>
        <w:t>Для получения информации по вопросам предоставления муниципальной</w:t>
      </w:r>
      <w:r w:rsidR="00235AFF">
        <w:rPr>
          <w:sz w:val="24"/>
          <w:szCs w:val="24"/>
        </w:rPr>
        <w:t xml:space="preserve"> </w:t>
      </w:r>
      <w:r w:rsidRPr="002D5699">
        <w:rPr>
          <w:sz w:val="24"/>
          <w:szCs w:val="24"/>
        </w:rPr>
        <w:t>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6 – 9 настоящего Административного регламента.</w:t>
      </w:r>
    </w:p>
    <w:p w:rsidR="002D5699" w:rsidRPr="002D5699" w:rsidRDefault="002D5699" w:rsidP="002D5699">
      <w:pPr>
        <w:shd w:val="clear" w:color="auto" w:fill="FFFFFF"/>
        <w:ind w:firstLine="709"/>
        <w:jc w:val="both"/>
        <w:rPr>
          <w:sz w:val="24"/>
          <w:szCs w:val="24"/>
        </w:rPr>
      </w:pPr>
      <w:r w:rsidRPr="002D5699">
        <w:rPr>
          <w:sz w:val="24"/>
          <w:szCs w:val="24"/>
        </w:rPr>
        <w:t>В случае внесения изменений в порядок предоставления муниципальной услуги специалисты администрации Балаганкинского МО</w:t>
      </w:r>
    </w:p>
    <w:p w:rsidR="002D5699" w:rsidRPr="002D5699" w:rsidRDefault="002D5699" w:rsidP="003C4F0A">
      <w:pPr>
        <w:autoSpaceDE w:val="0"/>
        <w:autoSpaceDN w:val="0"/>
        <w:adjustRightInd w:val="0"/>
        <w:ind w:firstLine="709"/>
        <w:jc w:val="both"/>
        <w:rPr>
          <w:sz w:val="24"/>
          <w:szCs w:val="24"/>
        </w:rPr>
      </w:pPr>
      <w:r w:rsidRPr="002D5699">
        <w:rPr>
          <w:sz w:val="24"/>
          <w:szCs w:val="24"/>
        </w:rPr>
        <w:t xml:space="preserve"> 16. Администрация Балаганкинского МО</w:t>
      </w:r>
      <w:r w:rsidR="00235AFF">
        <w:rPr>
          <w:sz w:val="24"/>
          <w:szCs w:val="24"/>
        </w:rPr>
        <w:t xml:space="preserve"> </w:t>
      </w:r>
      <w:r w:rsidRPr="002D5699">
        <w:rPr>
          <w:sz w:val="24"/>
          <w:szCs w:val="24"/>
        </w:rPr>
        <w:t>в срок, не превышающий 5 рабочих дней</w:t>
      </w:r>
      <w:r w:rsidRPr="002D5699">
        <w:rPr>
          <w:i/>
          <w:sz w:val="24"/>
          <w:szCs w:val="24"/>
        </w:rPr>
        <w:t xml:space="preserve"> </w:t>
      </w:r>
      <w:r w:rsidRPr="002D5699">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2D5699" w:rsidRPr="002D5699" w:rsidRDefault="002D5699" w:rsidP="003C4F0A">
      <w:pPr>
        <w:autoSpaceDE w:val="0"/>
        <w:autoSpaceDN w:val="0"/>
        <w:adjustRightInd w:val="0"/>
        <w:ind w:firstLine="709"/>
        <w:jc w:val="both"/>
        <w:rPr>
          <w:sz w:val="24"/>
          <w:szCs w:val="24"/>
        </w:rPr>
      </w:pPr>
    </w:p>
    <w:p w:rsidR="009B7BDA" w:rsidRPr="009B7BDA" w:rsidRDefault="009B7BDA" w:rsidP="009B7BDA">
      <w:pPr>
        <w:keepNext/>
        <w:keepLines/>
        <w:autoSpaceDE w:val="0"/>
        <w:autoSpaceDN w:val="0"/>
        <w:jc w:val="center"/>
        <w:rPr>
          <w:kern w:val="2"/>
          <w:sz w:val="24"/>
          <w:szCs w:val="28"/>
        </w:rPr>
      </w:pPr>
      <w:r w:rsidRPr="009B7BDA">
        <w:rPr>
          <w:kern w:val="2"/>
          <w:sz w:val="24"/>
          <w:szCs w:val="28"/>
        </w:rPr>
        <w:t>РАЗДЕЛ II. СТАНДАРТ ПРЕДОСТАВЛЕНИЯ</w:t>
      </w:r>
      <w:r w:rsidRPr="009B7BDA">
        <w:rPr>
          <w:kern w:val="2"/>
          <w:sz w:val="24"/>
          <w:szCs w:val="28"/>
        </w:rPr>
        <w:br/>
        <w:t>МУНИЦИПАЛЬНОЙ УСЛУГИ</w:t>
      </w:r>
    </w:p>
    <w:p w:rsidR="009B7BDA" w:rsidRPr="009B7BDA" w:rsidRDefault="009B7BDA" w:rsidP="009B7BDA">
      <w:pPr>
        <w:keepNext/>
        <w:keepLines/>
        <w:autoSpaceDE w:val="0"/>
        <w:autoSpaceDN w:val="0"/>
        <w:ind w:firstLine="709"/>
        <w:jc w:val="both"/>
        <w:rPr>
          <w:kern w:val="2"/>
          <w:sz w:val="24"/>
          <w:szCs w:val="28"/>
        </w:rPr>
      </w:pPr>
    </w:p>
    <w:p w:rsidR="009B7BDA" w:rsidRDefault="009B7BDA" w:rsidP="009B7BDA">
      <w:pPr>
        <w:keepNext/>
        <w:keepLines/>
        <w:autoSpaceDE w:val="0"/>
        <w:autoSpaceDN w:val="0"/>
        <w:jc w:val="center"/>
        <w:outlineLvl w:val="2"/>
        <w:rPr>
          <w:kern w:val="2"/>
          <w:sz w:val="24"/>
          <w:szCs w:val="28"/>
        </w:rPr>
      </w:pPr>
      <w:r w:rsidRPr="009B7BDA">
        <w:rPr>
          <w:kern w:val="2"/>
          <w:sz w:val="24"/>
          <w:szCs w:val="28"/>
        </w:rPr>
        <w:t>Глава 4. Наименование муниципальной услуги</w:t>
      </w:r>
    </w:p>
    <w:p w:rsidR="009B7BDA" w:rsidRPr="009B7BDA" w:rsidRDefault="009B7BDA" w:rsidP="009B7BDA">
      <w:pPr>
        <w:keepNext/>
        <w:keepLines/>
        <w:autoSpaceDE w:val="0"/>
        <w:autoSpaceDN w:val="0"/>
        <w:jc w:val="center"/>
        <w:outlineLvl w:val="2"/>
        <w:rPr>
          <w:kern w:val="2"/>
          <w:sz w:val="24"/>
          <w:szCs w:val="28"/>
        </w:rPr>
      </w:pPr>
    </w:p>
    <w:p w:rsidR="002D5699" w:rsidRPr="002D5699" w:rsidRDefault="002D5699" w:rsidP="00B36DCC">
      <w:pPr>
        <w:autoSpaceDE w:val="0"/>
        <w:autoSpaceDN w:val="0"/>
        <w:adjustRightInd w:val="0"/>
        <w:ind w:firstLine="709"/>
        <w:jc w:val="both"/>
        <w:rPr>
          <w:sz w:val="24"/>
          <w:szCs w:val="24"/>
        </w:rPr>
      </w:pPr>
      <w:r w:rsidRPr="002D5699">
        <w:rPr>
          <w:sz w:val="24"/>
          <w:szCs w:val="24"/>
        </w:rPr>
        <w:t xml:space="preserve">17. Предоставление земельных участков, находящихся в муниципальной собственности или </w:t>
      </w:r>
      <w:proofErr w:type="gramStart"/>
      <w:r w:rsidRPr="002D5699">
        <w:rPr>
          <w:sz w:val="24"/>
          <w:szCs w:val="24"/>
        </w:rPr>
        <w:t>государственная</w:t>
      </w:r>
      <w:proofErr w:type="gramEnd"/>
      <w:r w:rsidRPr="002D5699">
        <w:rPr>
          <w:sz w:val="24"/>
          <w:szCs w:val="24"/>
        </w:rPr>
        <w:t xml:space="preserve"> собственность на которые не разграничена, на торгах.</w:t>
      </w:r>
    </w:p>
    <w:p w:rsidR="00B36DCC" w:rsidRDefault="002D5699" w:rsidP="00B36DCC">
      <w:pPr>
        <w:autoSpaceDE w:val="0"/>
        <w:autoSpaceDN w:val="0"/>
        <w:adjustRightInd w:val="0"/>
        <w:ind w:firstLine="709"/>
        <w:jc w:val="both"/>
        <w:rPr>
          <w:sz w:val="24"/>
          <w:szCs w:val="24"/>
        </w:rPr>
      </w:pPr>
      <w:r w:rsidRPr="002D5699">
        <w:rPr>
          <w:sz w:val="24"/>
          <w:szCs w:val="24"/>
        </w:rPr>
        <w:t>Наименование органа местного самоуправления, предоставляющего муниципальную услугу, его структурных подразделений, участвующих в пред</w:t>
      </w:r>
      <w:r w:rsidR="00B36DCC">
        <w:rPr>
          <w:sz w:val="24"/>
          <w:szCs w:val="24"/>
        </w:rPr>
        <w:t>оставлении муниципальной услуги.</w:t>
      </w:r>
    </w:p>
    <w:p w:rsidR="002D5699" w:rsidRPr="002D5699" w:rsidRDefault="003C4F0A" w:rsidP="00B36DCC">
      <w:pPr>
        <w:autoSpaceDE w:val="0"/>
        <w:autoSpaceDN w:val="0"/>
        <w:adjustRightInd w:val="0"/>
        <w:ind w:firstLine="709"/>
        <w:jc w:val="both"/>
        <w:rPr>
          <w:sz w:val="24"/>
          <w:szCs w:val="24"/>
        </w:rPr>
      </w:pPr>
      <w:r>
        <w:rPr>
          <w:sz w:val="24"/>
          <w:szCs w:val="24"/>
        </w:rPr>
        <w:t xml:space="preserve">18. </w:t>
      </w:r>
      <w:r w:rsidR="002D5699" w:rsidRPr="002D5699">
        <w:rPr>
          <w:sz w:val="24"/>
          <w:szCs w:val="24"/>
        </w:rPr>
        <w:t>Органом, предоставляющим муниципальную услугу, является администрация Балаганкинского МО.</w:t>
      </w:r>
    </w:p>
    <w:p w:rsidR="002D5699" w:rsidRPr="002D5699" w:rsidRDefault="002D5699" w:rsidP="002D5699">
      <w:pPr>
        <w:widowControl w:val="0"/>
        <w:autoSpaceDE w:val="0"/>
        <w:autoSpaceDN w:val="0"/>
        <w:adjustRightInd w:val="0"/>
        <w:ind w:firstLine="709"/>
        <w:contextualSpacing/>
        <w:jc w:val="both"/>
        <w:rPr>
          <w:sz w:val="24"/>
          <w:szCs w:val="24"/>
        </w:rPr>
      </w:pPr>
      <w:r w:rsidRPr="002D5699">
        <w:rPr>
          <w:sz w:val="24"/>
          <w:szCs w:val="24"/>
        </w:rPr>
        <w:lastRenderedPageBreak/>
        <w:t>Непосредственное предоставление муниципальной услуги осуществляет структурное подразделение Уполномоченного органа администрация Балаганкинского МО.</w:t>
      </w:r>
    </w:p>
    <w:p w:rsidR="002D5699" w:rsidRPr="002D5699" w:rsidRDefault="002D5699" w:rsidP="002D5699">
      <w:pPr>
        <w:ind w:firstLine="709"/>
        <w:jc w:val="both"/>
        <w:rPr>
          <w:bCs/>
          <w:strike/>
          <w:sz w:val="24"/>
          <w:szCs w:val="24"/>
        </w:rPr>
      </w:pPr>
      <w:r w:rsidRPr="002D5699">
        <w:rPr>
          <w:bCs/>
          <w:sz w:val="24"/>
          <w:szCs w:val="24"/>
        </w:rPr>
        <w:t xml:space="preserve">За получением муниципальной услуги заявитель может обратиться в МФЦ. </w:t>
      </w:r>
    </w:p>
    <w:p w:rsidR="002D5699" w:rsidRPr="002D5699" w:rsidRDefault="002D5699" w:rsidP="002D5699">
      <w:pPr>
        <w:ind w:firstLine="709"/>
        <w:jc w:val="both"/>
        <w:rPr>
          <w:i/>
          <w:sz w:val="24"/>
          <w:szCs w:val="24"/>
        </w:rPr>
      </w:pPr>
      <w:r w:rsidRPr="002D5699">
        <w:rPr>
          <w:bCs/>
          <w:sz w:val="24"/>
          <w:szCs w:val="24"/>
        </w:rPr>
        <w:t>При предоставлении муниципальной услуги Уполномоченный орган осуществляет межведомственное информационное взаимодействие.</w:t>
      </w:r>
    </w:p>
    <w:p w:rsidR="002D5699" w:rsidRDefault="002D5699" w:rsidP="002D5699">
      <w:pPr>
        <w:autoSpaceDE w:val="0"/>
        <w:autoSpaceDN w:val="0"/>
        <w:adjustRightInd w:val="0"/>
        <w:ind w:firstLine="709"/>
        <w:jc w:val="both"/>
        <w:rPr>
          <w:sz w:val="24"/>
          <w:szCs w:val="24"/>
          <w:lang w:eastAsia="ar-SA"/>
        </w:rPr>
      </w:pPr>
      <w:proofErr w:type="gramStart"/>
      <w:r w:rsidRPr="002D5699">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w:t>
      </w:r>
      <w:r w:rsidR="00235AFF">
        <w:rPr>
          <w:sz w:val="24"/>
          <w:szCs w:val="24"/>
          <w:lang w:eastAsia="ar-SA"/>
        </w:rPr>
        <w:t xml:space="preserve"> </w:t>
      </w:r>
      <w:r w:rsidRPr="002D5699">
        <w:rPr>
          <w:sz w:val="24"/>
          <w:szCs w:val="24"/>
          <w:lang w:eastAsia="ar-SA"/>
        </w:rPr>
        <w:t>– Федеральный закон от 27 июля 2010 года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2D5699">
        <w:rPr>
          <w:sz w:val="24"/>
          <w:szCs w:val="24"/>
          <w:lang w:eastAsia="ar-SA"/>
        </w:rPr>
        <w:t>,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36DCC" w:rsidRPr="002D5699" w:rsidRDefault="00B36DCC" w:rsidP="002D5699">
      <w:pPr>
        <w:autoSpaceDE w:val="0"/>
        <w:autoSpaceDN w:val="0"/>
        <w:adjustRightInd w:val="0"/>
        <w:ind w:firstLine="709"/>
        <w:jc w:val="both"/>
        <w:rPr>
          <w:sz w:val="24"/>
          <w:szCs w:val="24"/>
          <w:lang w:eastAsia="ar-SA"/>
        </w:rPr>
      </w:pPr>
    </w:p>
    <w:p w:rsidR="009B7BDA" w:rsidRPr="009B7BDA" w:rsidRDefault="009B7BDA" w:rsidP="009B7BDA">
      <w:pPr>
        <w:keepNext/>
        <w:keepLines/>
        <w:autoSpaceDE w:val="0"/>
        <w:autoSpaceDN w:val="0"/>
        <w:jc w:val="center"/>
        <w:outlineLvl w:val="2"/>
        <w:rPr>
          <w:kern w:val="2"/>
          <w:sz w:val="24"/>
          <w:szCs w:val="28"/>
        </w:rPr>
      </w:pPr>
      <w:r w:rsidRPr="009B7BDA">
        <w:rPr>
          <w:kern w:val="2"/>
          <w:sz w:val="24"/>
          <w:szCs w:val="28"/>
        </w:rPr>
        <w:t>Глава 5. Описание результата предоставления муниципальной услуги</w:t>
      </w:r>
    </w:p>
    <w:p w:rsidR="00B36DCC" w:rsidRPr="002D5699" w:rsidRDefault="00B36DCC"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19. Результатом предоставления муниципальной услуги является выдача (направление) заявителю:</w:t>
      </w:r>
    </w:p>
    <w:p w:rsidR="002D5699" w:rsidRPr="002D5699" w:rsidRDefault="0045448A" w:rsidP="002D5699">
      <w:pPr>
        <w:pStyle w:val="ConsPlusNormal"/>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2D5699" w:rsidRPr="002D5699">
        <w:rPr>
          <w:rFonts w:ascii="Times New Roman" w:eastAsia="Calibri" w:hAnsi="Times New Roman" w:cs="Times New Roman"/>
          <w:sz w:val="24"/>
          <w:szCs w:val="24"/>
          <w:lang w:eastAsia="en-US"/>
        </w:rPr>
        <w:t>подписанного главой Балаганкинского МО проекта договора купли-продажи земельного участка, в случае его предоставления в собственность;</w:t>
      </w:r>
    </w:p>
    <w:p w:rsidR="002D5699" w:rsidRPr="002D5699" w:rsidRDefault="0045448A" w:rsidP="002D5699">
      <w:pPr>
        <w:pStyle w:val="ConsPlusNormal"/>
        <w:widowContro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2D5699" w:rsidRPr="002D5699">
        <w:rPr>
          <w:rFonts w:ascii="Times New Roman" w:eastAsia="Calibri" w:hAnsi="Times New Roman" w:cs="Times New Roman"/>
          <w:sz w:val="24"/>
          <w:szCs w:val="24"/>
          <w:lang w:eastAsia="en-US"/>
        </w:rPr>
        <w:t>подписанного главой Балаганкинского МО 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
    <w:p w:rsidR="002D5699" w:rsidRPr="002D5699" w:rsidRDefault="0045448A" w:rsidP="002D5699">
      <w:pPr>
        <w:pStyle w:val="ConsPlusNormal"/>
        <w:widowControl/>
        <w:spacing w:after="24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2D5699" w:rsidRPr="002D5699">
        <w:rPr>
          <w:rFonts w:ascii="Times New Roman" w:eastAsia="Calibri" w:hAnsi="Times New Roman" w:cs="Times New Roman"/>
          <w:sz w:val="24"/>
          <w:szCs w:val="24"/>
          <w:lang w:eastAsia="en-US"/>
        </w:rPr>
        <w:t>мотивированного решения Уполномоченного органа</w:t>
      </w:r>
      <w:r w:rsidR="002D5699" w:rsidRPr="002D5699">
        <w:rPr>
          <w:rFonts w:ascii="Times New Roman" w:eastAsia="Calibri" w:hAnsi="Times New Roman" w:cs="Times New Roman"/>
          <w:i/>
          <w:sz w:val="24"/>
          <w:szCs w:val="24"/>
          <w:lang w:eastAsia="en-US"/>
        </w:rPr>
        <w:t xml:space="preserve"> </w:t>
      </w:r>
      <w:r w:rsidR="002D5699" w:rsidRPr="002D5699">
        <w:rPr>
          <w:rFonts w:ascii="Times New Roman" w:eastAsia="Calibri" w:hAnsi="Times New Roman" w:cs="Times New Roman"/>
          <w:sz w:val="24"/>
          <w:szCs w:val="24"/>
          <w:lang w:eastAsia="en-US"/>
        </w:rPr>
        <w:t>об отказе в предоставлении муниципальной услуги с указанием всех оснований отказа.</w:t>
      </w:r>
    </w:p>
    <w:p w:rsidR="002D5699" w:rsidRDefault="009B7BDA" w:rsidP="003E6E50">
      <w:pPr>
        <w:autoSpaceDE w:val="0"/>
        <w:autoSpaceDN w:val="0"/>
        <w:adjustRightInd w:val="0"/>
        <w:jc w:val="center"/>
        <w:rPr>
          <w:sz w:val="24"/>
          <w:szCs w:val="24"/>
        </w:rPr>
      </w:pPr>
      <w:r>
        <w:rPr>
          <w:sz w:val="24"/>
          <w:szCs w:val="24"/>
        </w:rPr>
        <w:t xml:space="preserve">Глава 6. </w:t>
      </w:r>
      <w:r w:rsidR="002D5699" w:rsidRPr="002D5699">
        <w:rPr>
          <w:sz w:val="24"/>
          <w:szCs w:val="24"/>
        </w:rPr>
        <w:t>Срок предоставления муниципальной услуги</w:t>
      </w:r>
    </w:p>
    <w:p w:rsidR="00B36DCC" w:rsidRPr="002D5699" w:rsidRDefault="00B36DCC" w:rsidP="002D5699">
      <w:pPr>
        <w:autoSpaceDE w:val="0"/>
        <w:autoSpaceDN w:val="0"/>
        <w:adjustRightInd w:val="0"/>
        <w:ind w:firstLine="540"/>
        <w:jc w:val="center"/>
        <w:rPr>
          <w:sz w:val="24"/>
          <w:szCs w:val="24"/>
        </w:rPr>
      </w:pPr>
    </w:p>
    <w:p w:rsidR="002D5699" w:rsidRPr="002D5699" w:rsidRDefault="002D5699" w:rsidP="00B36DCC">
      <w:pPr>
        <w:pStyle w:val="a3"/>
        <w:spacing w:before="0" w:beforeAutospacing="0" w:after="0" w:afterAutospacing="0"/>
        <w:ind w:firstLine="709"/>
        <w:jc w:val="both"/>
        <w:rPr>
          <w:rStyle w:val="ae"/>
          <w:b w:val="0"/>
        </w:rPr>
      </w:pPr>
      <w:r w:rsidRPr="002D5699">
        <w:rPr>
          <w:rStyle w:val="ae"/>
          <w:b w:val="0"/>
        </w:rPr>
        <w:t xml:space="preserve">20. Максимальный срок предоставления муниципальной услуги составляет 5 календарных дней </w:t>
      </w:r>
      <w:proofErr w:type="gramStart"/>
      <w:r w:rsidRPr="002D5699">
        <w:rPr>
          <w:rStyle w:val="ae"/>
          <w:b w:val="0"/>
        </w:rPr>
        <w:t>с даты регистрации</w:t>
      </w:r>
      <w:proofErr w:type="gramEnd"/>
      <w:r w:rsidRPr="002D5699">
        <w:rPr>
          <w:rStyle w:val="ae"/>
          <w:b w:val="0"/>
        </w:rPr>
        <w:t xml:space="preserve"> заявления и прилагаемых к нему документов в Уполномоченном органе.</w:t>
      </w:r>
    </w:p>
    <w:p w:rsidR="002D5699" w:rsidRPr="002D5699" w:rsidRDefault="002D5699" w:rsidP="00B36DCC">
      <w:pPr>
        <w:pStyle w:val="a3"/>
        <w:spacing w:before="0" w:beforeAutospacing="0" w:after="0" w:afterAutospacing="0"/>
        <w:ind w:firstLine="709"/>
        <w:jc w:val="both"/>
      </w:pPr>
      <w:r w:rsidRPr="002D5699">
        <w:rPr>
          <w:rStyle w:val="ae"/>
          <w:b w:val="0"/>
        </w:rPr>
        <w:t>В</w:t>
      </w:r>
      <w:r w:rsidRPr="002D5699">
        <w:t xml:space="preserve">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2D5699" w:rsidRPr="002D5699" w:rsidRDefault="002D5699" w:rsidP="00B36DCC">
      <w:pPr>
        <w:tabs>
          <w:tab w:val="left" w:pos="993"/>
        </w:tabs>
        <w:autoSpaceDE w:val="0"/>
        <w:autoSpaceDN w:val="0"/>
        <w:adjustRightInd w:val="0"/>
        <w:ind w:firstLine="709"/>
        <w:jc w:val="both"/>
        <w:rPr>
          <w:sz w:val="24"/>
          <w:szCs w:val="24"/>
        </w:rPr>
      </w:pPr>
      <w:r w:rsidRPr="002D5699">
        <w:rPr>
          <w:sz w:val="24"/>
          <w:szCs w:val="24"/>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2D5699" w:rsidRPr="002D5699" w:rsidRDefault="0045448A" w:rsidP="00B36DCC">
      <w:pPr>
        <w:pStyle w:val="a3"/>
        <w:spacing w:before="0" w:beforeAutospacing="0" w:after="0" w:afterAutospacing="0"/>
        <w:ind w:firstLine="709"/>
        <w:jc w:val="both"/>
      </w:pPr>
      <w:r>
        <w:t xml:space="preserve">1) </w:t>
      </w:r>
      <w:r w:rsidR="002D5699" w:rsidRPr="002D5699">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2D5699" w:rsidRPr="002D5699" w:rsidRDefault="0045448A" w:rsidP="00B36DCC">
      <w:pPr>
        <w:pStyle w:val="a3"/>
        <w:spacing w:before="0" w:beforeAutospacing="0" w:after="0" w:afterAutospacing="0"/>
        <w:ind w:firstLine="709"/>
        <w:jc w:val="both"/>
      </w:pPr>
      <w:r>
        <w:t xml:space="preserve">2) </w:t>
      </w:r>
      <w:r w:rsidR="002D5699" w:rsidRPr="002D5699">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2D5699" w:rsidRPr="002D5699" w:rsidRDefault="0045448A" w:rsidP="00B36DCC">
      <w:pPr>
        <w:pStyle w:val="a3"/>
        <w:spacing w:before="0" w:beforeAutospacing="0" w:after="0" w:afterAutospacing="0"/>
        <w:ind w:firstLine="709"/>
        <w:jc w:val="both"/>
      </w:pPr>
      <w:r>
        <w:t xml:space="preserve">3) </w:t>
      </w:r>
      <w:r w:rsidR="002D5699" w:rsidRPr="002D5699">
        <w:t>проведение аукциона (в случае принятия решения о проведен</w:t>
      </w:r>
      <w:proofErr w:type="gramStart"/>
      <w:r w:rsidR="002D5699" w:rsidRPr="002D5699">
        <w:t>ии ау</w:t>
      </w:r>
      <w:proofErr w:type="gramEnd"/>
      <w:r w:rsidR="002D5699" w:rsidRPr="002D5699">
        <w:t>кциона).</w:t>
      </w:r>
    </w:p>
    <w:p w:rsidR="002D5699" w:rsidRPr="002D5699" w:rsidRDefault="002D5699" w:rsidP="00B36DCC">
      <w:pPr>
        <w:autoSpaceDE w:val="0"/>
        <w:autoSpaceDN w:val="0"/>
        <w:adjustRightInd w:val="0"/>
        <w:ind w:firstLine="709"/>
        <w:jc w:val="both"/>
        <w:rPr>
          <w:sz w:val="24"/>
          <w:szCs w:val="24"/>
        </w:rPr>
      </w:pPr>
      <w:r w:rsidRPr="002D5699">
        <w:rPr>
          <w:sz w:val="24"/>
          <w:szCs w:val="24"/>
        </w:rPr>
        <w:lastRenderedPageBreak/>
        <w:t>Срок выдачи (направления) документов, являющихся результатом предоставления муниципальной услуги, составляет не более 5 дней с даты их подписания уполномоченными должностными лицами Уполномоченного органа.</w:t>
      </w:r>
    </w:p>
    <w:p w:rsidR="002D5699" w:rsidRDefault="002D5699" w:rsidP="00B36DCC">
      <w:pPr>
        <w:autoSpaceDE w:val="0"/>
        <w:autoSpaceDN w:val="0"/>
        <w:adjustRightInd w:val="0"/>
        <w:ind w:firstLine="709"/>
        <w:jc w:val="both"/>
        <w:rPr>
          <w:sz w:val="24"/>
          <w:szCs w:val="24"/>
        </w:rPr>
      </w:pPr>
      <w:r w:rsidRPr="002D5699">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45448A" w:rsidRPr="002D5699" w:rsidRDefault="0045448A" w:rsidP="00B36DCC">
      <w:pPr>
        <w:autoSpaceDE w:val="0"/>
        <w:autoSpaceDN w:val="0"/>
        <w:adjustRightInd w:val="0"/>
        <w:ind w:firstLine="709"/>
        <w:jc w:val="both"/>
        <w:rPr>
          <w:sz w:val="24"/>
          <w:szCs w:val="24"/>
        </w:rPr>
      </w:pPr>
    </w:p>
    <w:p w:rsidR="002D5699" w:rsidRDefault="009B7BDA" w:rsidP="00B36DCC">
      <w:pPr>
        <w:autoSpaceDE w:val="0"/>
        <w:autoSpaceDN w:val="0"/>
        <w:adjustRightInd w:val="0"/>
        <w:ind w:firstLine="540"/>
        <w:jc w:val="center"/>
        <w:rPr>
          <w:sz w:val="24"/>
          <w:szCs w:val="24"/>
        </w:rPr>
      </w:pPr>
      <w:r>
        <w:rPr>
          <w:sz w:val="24"/>
          <w:szCs w:val="24"/>
        </w:rPr>
        <w:t xml:space="preserve">Глава 7. </w:t>
      </w:r>
      <w:r w:rsidR="002D5699" w:rsidRPr="002D5699">
        <w:rPr>
          <w:sz w:val="24"/>
          <w:szCs w:val="24"/>
        </w:rPr>
        <w:t>Правовые основания для предоставления муниципальной услуги</w:t>
      </w:r>
    </w:p>
    <w:p w:rsidR="0045448A" w:rsidRPr="002D5699" w:rsidRDefault="0045448A" w:rsidP="00B36DCC">
      <w:pPr>
        <w:autoSpaceDE w:val="0"/>
        <w:autoSpaceDN w:val="0"/>
        <w:adjustRightInd w:val="0"/>
        <w:ind w:firstLine="540"/>
        <w:jc w:val="center"/>
        <w:rPr>
          <w:sz w:val="24"/>
          <w:szCs w:val="24"/>
        </w:rPr>
      </w:pPr>
    </w:p>
    <w:p w:rsidR="002D5699" w:rsidRPr="002D5699" w:rsidRDefault="002D5699" w:rsidP="00B36DCC">
      <w:pPr>
        <w:autoSpaceDE w:val="0"/>
        <w:autoSpaceDN w:val="0"/>
        <w:adjustRightInd w:val="0"/>
        <w:ind w:firstLine="709"/>
        <w:jc w:val="both"/>
        <w:rPr>
          <w:sz w:val="24"/>
          <w:szCs w:val="24"/>
        </w:rPr>
      </w:pPr>
      <w:r w:rsidRPr="002D5699">
        <w:rPr>
          <w:sz w:val="24"/>
          <w:szCs w:val="24"/>
        </w:rPr>
        <w:t>21. Перечень нормативных правовых актов:</w:t>
      </w:r>
      <w:bookmarkStart w:id="2" w:name="_GoBack"/>
      <w:bookmarkEnd w:id="2"/>
    </w:p>
    <w:p w:rsidR="002D5699" w:rsidRPr="002D5699" w:rsidRDefault="003E6E50"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Земельный кодекс Российской Федерации (Собрание законодательства Российской Федерации, 29.10.2001, № 44, ст. 4147);</w:t>
      </w:r>
    </w:p>
    <w:p w:rsidR="002D5699" w:rsidRPr="002D5699" w:rsidRDefault="003E6E50"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2D5699" w:rsidRPr="002D5699" w:rsidRDefault="003E6E50"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D5699" w:rsidRPr="002D5699" w:rsidRDefault="003E6E50" w:rsidP="002D5699">
      <w:pPr>
        <w:autoSpaceDE w:val="0"/>
        <w:autoSpaceDN w:val="0"/>
        <w:adjustRightInd w:val="0"/>
        <w:ind w:firstLine="709"/>
        <w:jc w:val="both"/>
        <w:outlineLvl w:val="0"/>
        <w:rPr>
          <w:sz w:val="24"/>
          <w:szCs w:val="24"/>
        </w:rPr>
      </w:pPr>
      <w:r>
        <w:rPr>
          <w:sz w:val="24"/>
          <w:szCs w:val="24"/>
        </w:rPr>
        <w:t xml:space="preserve">4) </w:t>
      </w:r>
      <w:r w:rsidR="002D5699" w:rsidRPr="002D5699">
        <w:rPr>
          <w:sz w:val="24"/>
          <w:szCs w:val="24"/>
        </w:rPr>
        <w:t>Федеральный закон от 24 июля 2007 года № 221-ФЗ</w:t>
      </w:r>
      <w:r w:rsidR="00235AFF">
        <w:rPr>
          <w:sz w:val="24"/>
          <w:szCs w:val="24"/>
        </w:rPr>
        <w:t xml:space="preserve"> </w:t>
      </w:r>
      <w:r w:rsidR="002D5699" w:rsidRPr="002D5699">
        <w:rPr>
          <w:sz w:val="24"/>
          <w:szCs w:val="24"/>
        </w:rPr>
        <w:t>«О кадастровой деятельности» (Собрание законодательства Российской Федерации, 30.07.2007, № 31, ст. 4017; Парламентская газета, № 99-101, 09.08.2007; Российская газета, № 165, 01.08.2007);</w:t>
      </w:r>
    </w:p>
    <w:p w:rsidR="002D5699" w:rsidRPr="002D5699" w:rsidRDefault="003E6E50" w:rsidP="002D5699">
      <w:pPr>
        <w:autoSpaceDE w:val="0"/>
        <w:autoSpaceDN w:val="0"/>
        <w:adjustRightInd w:val="0"/>
        <w:ind w:firstLine="709"/>
        <w:jc w:val="both"/>
        <w:rPr>
          <w:sz w:val="24"/>
          <w:szCs w:val="24"/>
        </w:rPr>
      </w:pPr>
      <w:r>
        <w:rPr>
          <w:sz w:val="24"/>
          <w:szCs w:val="24"/>
        </w:rPr>
        <w:t xml:space="preserve">5) </w:t>
      </w:r>
      <w:r w:rsidR="002D5699" w:rsidRPr="002D5699">
        <w:rPr>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w:t>
      </w:r>
    </w:p>
    <w:p w:rsidR="002D5699" w:rsidRPr="002D5699" w:rsidRDefault="003E6E50" w:rsidP="002D5699">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2D5699" w:rsidRPr="002D5699">
        <w:rPr>
          <w:rFonts w:ascii="Times New Roman" w:hAnsi="Times New Roman" w:cs="Times New Roman"/>
          <w:sz w:val="24"/>
          <w:szCs w:val="24"/>
        </w:rPr>
        <w:t xml:space="preserve">Федеральный закон от 13 июля 2015 года № 218-ФЗ </w:t>
      </w:r>
      <w:r w:rsidR="002D5699" w:rsidRPr="002D5699">
        <w:rPr>
          <w:rFonts w:ascii="Times New Roman" w:hAnsi="Times New Roman" w:cs="Times New Roman"/>
          <w:sz w:val="24"/>
          <w:szCs w:val="24"/>
        </w:rPr>
        <w:br/>
        <w:t>«О государственной регистрации недвижимости» (Собрание законодательства Российской Федерации, 20.07.2015, № 29 (часть I), ст. 4344.; Российская газета, № 156, 17.07.2015);</w:t>
      </w:r>
    </w:p>
    <w:p w:rsidR="002D5699" w:rsidRPr="002D5699" w:rsidRDefault="003E6E50" w:rsidP="002D569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2D5699" w:rsidRPr="002D5699">
        <w:rPr>
          <w:rFonts w:ascii="Times New Roman" w:hAnsi="Times New Roman" w:cs="Times New Roman"/>
          <w:sz w:val="24"/>
          <w:szCs w:val="24"/>
        </w:rPr>
        <w:t>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2D5699" w:rsidRPr="002D5699">
        <w:rPr>
          <w:rFonts w:ascii="Times New Roman" w:hAnsi="Times New Roman" w:cs="Times New Roman"/>
          <w:sz w:val="24"/>
          <w:szCs w:val="24"/>
        </w:rPr>
        <w:t xml:space="preserve"> </w:t>
      </w:r>
      <w:proofErr w:type="gramStart"/>
      <w:r w:rsidR="002D5699" w:rsidRPr="002D5699">
        <w:rPr>
          <w:rFonts w:ascii="Times New Roman" w:hAnsi="Times New Roman" w:cs="Times New Roman"/>
          <w:sz w:val="24"/>
          <w:szCs w:val="24"/>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2D5699" w:rsidRPr="002D5699">
        <w:rPr>
          <w:rFonts w:ascii="Times New Roman" w:hAnsi="Times New Roman" w:cs="Times New Roman"/>
          <w:sz w:val="24"/>
          <w:szCs w:val="24"/>
        </w:rPr>
        <w:t xml:space="preserve">» (далее </w:t>
      </w:r>
      <w:r w:rsidR="002D5699" w:rsidRPr="002D5699">
        <w:rPr>
          <w:rFonts w:ascii="Times New Roman" w:hAnsi="Times New Roman" w:cs="Times New Roman"/>
          <w:bCs/>
          <w:sz w:val="24"/>
          <w:szCs w:val="24"/>
        </w:rPr>
        <w:t>–</w:t>
      </w:r>
      <w:r w:rsidR="002D5699" w:rsidRPr="002D5699">
        <w:rPr>
          <w:rFonts w:ascii="Times New Roman" w:hAnsi="Times New Roman" w:cs="Times New Roman"/>
          <w:sz w:val="24"/>
          <w:szCs w:val="24"/>
        </w:rPr>
        <w:t xml:space="preserve"> приказ Минэкономразвития России № 7) (Официальный интернет-портал правовой информации http://www.pravo.gov.ru от 27 февраля 2015 года);</w:t>
      </w:r>
    </w:p>
    <w:p w:rsidR="002D5699" w:rsidRPr="002D5699" w:rsidRDefault="003E6E50" w:rsidP="002D5699">
      <w:pPr>
        <w:autoSpaceDE w:val="0"/>
        <w:autoSpaceDN w:val="0"/>
        <w:adjustRightInd w:val="0"/>
        <w:ind w:firstLine="709"/>
        <w:jc w:val="both"/>
        <w:rPr>
          <w:sz w:val="24"/>
          <w:szCs w:val="24"/>
        </w:rPr>
      </w:pPr>
      <w:r>
        <w:rPr>
          <w:sz w:val="24"/>
          <w:szCs w:val="24"/>
        </w:rPr>
        <w:t xml:space="preserve">8) </w:t>
      </w:r>
      <w:r w:rsidR="002D5699" w:rsidRPr="002D5699">
        <w:rPr>
          <w:sz w:val="24"/>
          <w:szCs w:val="24"/>
        </w:rPr>
        <w:t>настоящий Административный регламент.</w:t>
      </w:r>
    </w:p>
    <w:p w:rsidR="002D5699" w:rsidRPr="002D5699" w:rsidRDefault="002D5699" w:rsidP="002D5699">
      <w:pPr>
        <w:autoSpaceDE w:val="0"/>
        <w:autoSpaceDN w:val="0"/>
        <w:adjustRightInd w:val="0"/>
        <w:ind w:firstLine="540"/>
        <w:jc w:val="both"/>
        <w:rPr>
          <w:sz w:val="24"/>
          <w:szCs w:val="24"/>
        </w:rPr>
      </w:pPr>
    </w:p>
    <w:p w:rsidR="002D5699" w:rsidRPr="002D5699" w:rsidRDefault="009B7BDA" w:rsidP="00036E50">
      <w:pPr>
        <w:autoSpaceDE w:val="0"/>
        <w:autoSpaceDN w:val="0"/>
        <w:adjustRightInd w:val="0"/>
        <w:ind w:firstLine="540"/>
        <w:jc w:val="center"/>
        <w:rPr>
          <w:sz w:val="24"/>
          <w:szCs w:val="24"/>
        </w:rPr>
      </w:pPr>
      <w:r>
        <w:rPr>
          <w:sz w:val="24"/>
          <w:szCs w:val="24"/>
        </w:rPr>
        <w:t xml:space="preserve">Глава 8. </w:t>
      </w:r>
      <w:r w:rsidR="002D5699" w:rsidRPr="002D5699">
        <w:rPr>
          <w:sz w:val="24"/>
          <w:szCs w:val="24"/>
        </w:rPr>
        <w:t>Исчерпывающий перечень документов, необходимых для пред</w:t>
      </w:r>
      <w:r w:rsidR="00036E50">
        <w:rPr>
          <w:sz w:val="24"/>
          <w:szCs w:val="24"/>
        </w:rPr>
        <w:t>оставления муниципальной услуги</w:t>
      </w:r>
    </w:p>
    <w:p w:rsidR="002D5699" w:rsidRPr="002D5699" w:rsidRDefault="002D5699" w:rsidP="002D5699">
      <w:pPr>
        <w:autoSpaceDE w:val="0"/>
        <w:autoSpaceDN w:val="0"/>
        <w:adjustRightInd w:val="0"/>
        <w:ind w:firstLine="709"/>
        <w:jc w:val="both"/>
        <w:rPr>
          <w:sz w:val="24"/>
          <w:szCs w:val="24"/>
        </w:rPr>
      </w:pPr>
      <w:bookmarkStart w:id="3" w:name="Par96"/>
      <w:bookmarkEnd w:id="3"/>
      <w:r w:rsidRPr="002D5699">
        <w:rPr>
          <w:sz w:val="24"/>
          <w:szCs w:val="24"/>
        </w:rPr>
        <w:t>22. Исчерпывающий перечень документов, необходимых для предоставления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1) заявление о проведен</w:t>
      </w:r>
      <w:proofErr w:type="gramStart"/>
      <w:r w:rsidRPr="002D5699">
        <w:rPr>
          <w:sz w:val="24"/>
          <w:szCs w:val="24"/>
        </w:rPr>
        <w:t>ии ау</w:t>
      </w:r>
      <w:proofErr w:type="gramEnd"/>
      <w:r w:rsidRPr="002D5699">
        <w:rPr>
          <w:sz w:val="24"/>
          <w:szCs w:val="24"/>
        </w:rPr>
        <w:t xml:space="preserve">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также – </w:t>
      </w:r>
      <w:r w:rsidRPr="002D5699">
        <w:rPr>
          <w:bCs/>
          <w:sz w:val="24"/>
          <w:szCs w:val="24"/>
        </w:rPr>
        <w:t>заявление, заявление о предоставлении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2) копия документа, удостоверяющего личность заявителя (для гражданина), либо личность представителя заявителя;</w:t>
      </w:r>
    </w:p>
    <w:p w:rsidR="002D5699" w:rsidRPr="002D5699" w:rsidRDefault="002D5699" w:rsidP="002D5699">
      <w:pPr>
        <w:autoSpaceDE w:val="0"/>
        <w:autoSpaceDN w:val="0"/>
        <w:adjustRightInd w:val="0"/>
        <w:ind w:firstLine="709"/>
        <w:jc w:val="both"/>
        <w:rPr>
          <w:sz w:val="24"/>
          <w:szCs w:val="24"/>
        </w:rPr>
      </w:pPr>
      <w:r w:rsidRPr="002D5699">
        <w:rPr>
          <w:sz w:val="24"/>
          <w:szCs w:val="24"/>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2D5699" w:rsidRPr="002D5699" w:rsidRDefault="002D5699" w:rsidP="002D5699">
      <w:pPr>
        <w:autoSpaceDE w:val="0"/>
        <w:autoSpaceDN w:val="0"/>
        <w:adjustRightInd w:val="0"/>
        <w:ind w:firstLine="709"/>
        <w:jc w:val="both"/>
        <w:rPr>
          <w:sz w:val="24"/>
          <w:szCs w:val="24"/>
        </w:rPr>
      </w:pPr>
      <w:r w:rsidRPr="002D5699">
        <w:rPr>
          <w:sz w:val="24"/>
          <w:szCs w:val="24"/>
        </w:rPr>
        <w:t>4)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2D5699" w:rsidRPr="002D5699" w:rsidRDefault="002D5699" w:rsidP="002D5699">
      <w:pPr>
        <w:autoSpaceDE w:val="0"/>
        <w:autoSpaceDN w:val="0"/>
        <w:adjustRightInd w:val="0"/>
        <w:ind w:firstLine="709"/>
        <w:jc w:val="both"/>
        <w:rPr>
          <w:sz w:val="24"/>
          <w:szCs w:val="24"/>
        </w:rPr>
      </w:pPr>
      <w:r w:rsidRPr="002D5699">
        <w:rPr>
          <w:sz w:val="24"/>
          <w:szCs w:val="24"/>
        </w:rPr>
        <w:t>5) выписка из Единого государственного реестра недвижимости (ЕГРН) об испрашиваемом земельном участке;</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bCs/>
          <w:sz w:val="24"/>
          <w:szCs w:val="24"/>
        </w:rPr>
        <w:t>6) в случае принятия решения о проведен</w:t>
      </w:r>
      <w:proofErr w:type="gramStart"/>
      <w:r w:rsidRPr="002D5699">
        <w:rPr>
          <w:rFonts w:ascii="Times New Roman" w:hAnsi="Times New Roman" w:cs="Times New Roman"/>
          <w:bCs/>
          <w:sz w:val="24"/>
          <w:szCs w:val="24"/>
        </w:rPr>
        <w:t>ии ау</w:t>
      </w:r>
      <w:proofErr w:type="gramEnd"/>
      <w:r w:rsidRPr="002D5699">
        <w:rPr>
          <w:rFonts w:ascii="Times New Roman" w:hAnsi="Times New Roman" w:cs="Times New Roman"/>
          <w:bCs/>
          <w:sz w:val="24"/>
          <w:szCs w:val="24"/>
        </w:rPr>
        <w:t>кциона, д</w:t>
      </w:r>
      <w:r w:rsidRPr="002D5699">
        <w:rPr>
          <w:rFonts w:ascii="Times New Roman" w:hAnsi="Times New Roman" w:cs="Times New Roman"/>
          <w:sz w:val="24"/>
          <w:szCs w:val="24"/>
        </w:rPr>
        <w:t xml:space="preserve">ля участия в аукционе заявители </w:t>
      </w:r>
      <w:r w:rsidRPr="002D5699">
        <w:rPr>
          <w:rFonts w:ascii="Times New Roman" w:hAnsi="Times New Roman" w:cs="Times New Roman"/>
          <w:bCs/>
          <w:sz w:val="24"/>
          <w:szCs w:val="24"/>
        </w:rPr>
        <w:t>в соответствии со статьей 39.12 Земельного кодекса Российской Федерации</w:t>
      </w:r>
      <w:r w:rsidRPr="002D5699">
        <w:rPr>
          <w:rFonts w:ascii="Times New Roman" w:hAnsi="Times New Roman" w:cs="Times New Roman"/>
          <w:sz w:val="24"/>
          <w:szCs w:val="24"/>
        </w:rPr>
        <w:t xml:space="preserve"> представляют в установленный в извещении о проведении аукциона срок следующие документы:</w:t>
      </w:r>
    </w:p>
    <w:p w:rsidR="002D5699" w:rsidRPr="002D5699" w:rsidRDefault="002D5699" w:rsidP="002D5699">
      <w:pPr>
        <w:pStyle w:val="ConsPlusNormal"/>
        <w:ind w:firstLine="709"/>
        <w:jc w:val="both"/>
        <w:rPr>
          <w:rFonts w:ascii="Times New Roman" w:eastAsia="Calibri" w:hAnsi="Times New Roman" w:cs="Times New Roman"/>
          <w:sz w:val="24"/>
          <w:szCs w:val="24"/>
        </w:rPr>
      </w:pPr>
      <w:r w:rsidRPr="002D5699">
        <w:rPr>
          <w:rFonts w:ascii="Times New Roman" w:eastAsia="Calibri" w:hAnsi="Times New Roman" w:cs="Times New Roman"/>
          <w:sz w:val="24"/>
          <w:szCs w:val="24"/>
        </w:rPr>
        <w:t xml:space="preserve">заявку </w:t>
      </w:r>
      <w:proofErr w:type="gramStart"/>
      <w:r w:rsidRPr="002D5699">
        <w:rPr>
          <w:rFonts w:ascii="Times New Roman" w:eastAsia="Calibri" w:hAnsi="Times New Roman" w:cs="Times New Roman"/>
          <w:sz w:val="24"/>
          <w:szCs w:val="24"/>
        </w:rPr>
        <w:t>на участие в аукционе по установленной в извещении о проведении</w:t>
      </w:r>
      <w:proofErr w:type="gramEnd"/>
      <w:r w:rsidRPr="002D5699">
        <w:rPr>
          <w:rFonts w:ascii="Times New Roman" w:eastAsia="Calibri" w:hAnsi="Times New Roman" w:cs="Times New Roman"/>
          <w:sz w:val="24"/>
          <w:szCs w:val="24"/>
        </w:rPr>
        <w:t xml:space="preserve"> аукциона форме с указанием банковских реквизитов счета для возврата задатка;</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надлежащим образом заверенный перевод </w:t>
      </w:r>
      <w:proofErr w:type="gramStart"/>
      <w:r w:rsidRPr="002D5699">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5699">
        <w:rPr>
          <w:sz w:val="24"/>
          <w:szCs w:val="24"/>
        </w:rPr>
        <w:t>, если заявителем является иностранное юридическое лицо;</w:t>
      </w:r>
    </w:p>
    <w:p w:rsidR="002D5699" w:rsidRPr="002D5699" w:rsidRDefault="002D5699" w:rsidP="002D5699">
      <w:pPr>
        <w:autoSpaceDE w:val="0"/>
        <w:autoSpaceDN w:val="0"/>
        <w:adjustRightInd w:val="0"/>
        <w:ind w:firstLine="709"/>
        <w:jc w:val="both"/>
        <w:rPr>
          <w:sz w:val="24"/>
          <w:szCs w:val="24"/>
        </w:rPr>
      </w:pPr>
      <w:r w:rsidRPr="002D5699">
        <w:rPr>
          <w:sz w:val="24"/>
          <w:szCs w:val="24"/>
        </w:rPr>
        <w:t>документы, подтверждающие внесение задатка.</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sz w:val="24"/>
          <w:szCs w:val="24"/>
        </w:rPr>
        <w:t>23. Документы, указанные в подпунктах 1 – 3, 6 пункта 22 Административного регламента, заявитель представляет самостоятельно.</w:t>
      </w:r>
    </w:p>
    <w:p w:rsidR="002D5699" w:rsidRPr="002D5699" w:rsidRDefault="002D5699" w:rsidP="002D5699">
      <w:pPr>
        <w:autoSpaceDE w:val="0"/>
        <w:autoSpaceDN w:val="0"/>
        <w:adjustRightInd w:val="0"/>
        <w:ind w:firstLine="709"/>
        <w:jc w:val="both"/>
        <w:rPr>
          <w:sz w:val="24"/>
          <w:szCs w:val="24"/>
        </w:rPr>
      </w:pPr>
      <w:r w:rsidRPr="002D5699">
        <w:rPr>
          <w:sz w:val="24"/>
          <w:szCs w:val="24"/>
        </w:rPr>
        <w:t>Документы, указанные в подпунктах 4, 5 пункта 22 Административного регламента (их копии, сведения, содержащиеся в них), Уполномоченный орган запрашивает</w:t>
      </w:r>
      <w:r w:rsidR="00235AFF">
        <w:rPr>
          <w:sz w:val="24"/>
          <w:szCs w:val="24"/>
        </w:rPr>
        <w:t xml:space="preserve"> </w:t>
      </w:r>
      <w:r w:rsidRPr="002D5699">
        <w:rPr>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D5699" w:rsidRPr="002D5699" w:rsidRDefault="002D5699" w:rsidP="002D5699">
      <w:pPr>
        <w:tabs>
          <w:tab w:val="left" w:pos="1276"/>
        </w:tabs>
        <w:autoSpaceDE w:val="0"/>
        <w:autoSpaceDN w:val="0"/>
        <w:adjustRightInd w:val="0"/>
        <w:ind w:firstLine="709"/>
        <w:jc w:val="both"/>
        <w:rPr>
          <w:sz w:val="24"/>
          <w:szCs w:val="24"/>
        </w:rPr>
      </w:pPr>
      <w:r w:rsidRPr="002D5699">
        <w:rPr>
          <w:sz w:val="24"/>
          <w:szCs w:val="24"/>
        </w:rPr>
        <w:t xml:space="preserve">24. </w:t>
      </w:r>
      <w:bookmarkStart w:id="4" w:name="Par97"/>
      <w:bookmarkEnd w:id="4"/>
      <w:r w:rsidRPr="002D5699">
        <w:rPr>
          <w:sz w:val="24"/>
          <w:szCs w:val="24"/>
        </w:rPr>
        <w:t xml:space="preserve">Заявление представляется в свободной форме или по рекомендуемой форме, приведенной в приложении 1 к настоящему Административному регламенту. </w:t>
      </w:r>
    </w:p>
    <w:p w:rsidR="002D5699" w:rsidRPr="002D5699" w:rsidRDefault="002D5699" w:rsidP="002D5699">
      <w:pPr>
        <w:pStyle w:val="ConsPlusNormal"/>
        <w:ind w:firstLine="709"/>
        <w:jc w:val="both"/>
        <w:rPr>
          <w:rFonts w:ascii="Times New Roman" w:eastAsia="Calibri" w:hAnsi="Times New Roman" w:cs="Times New Roman"/>
          <w:sz w:val="24"/>
          <w:szCs w:val="24"/>
          <w:lang w:eastAsia="en-US"/>
        </w:rPr>
      </w:pPr>
      <w:r w:rsidRPr="002D5699">
        <w:rPr>
          <w:rFonts w:ascii="Times New Roman" w:eastAsia="Calibri" w:hAnsi="Times New Roman" w:cs="Times New Roman"/>
          <w:sz w:val="24"/>
          <w:szCs w:val="24"/>
          <w:lang w:eastAsia="en-US"/>
        </w:rPr>
        <w:t>Форму заявления о предоставлении муниципальной услуги заявитель может получить:</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 информационном стенде в месте предоставления муниципальной услуги;</w:t>
      </w:r>
    </w:p>
    <w:p w:rsidR="002D5699" w:rsidRPr="002D5699" w:rsidRDefault="00D75089" w:rsidP="002D5699">
      <w:pPr>
        <w:tabs>
          <w:tab w:val="left" w:pos="0"/>
        </w:tabs>
        <w:ind w:firstLine="709"/>
        <w:jc w:val="both"/>
        <w:rPr>
          <w:sz w:val="24"/>
          <w:szCs w:val="24"/>
        </w:rPr>
      </w:pPr>
      <w:r>
        <w:rPr>
          <w:sz w:val="24"/>
          <w:szCs w:val="24"/>
        </w:rPr>
        <w:t xml:space="preserve">2) </w:t>
      </w:r>
      <w:r w:rsidR="002D5699" w:rsidRPr="002D5699">
        <w:rPr>
          <w:sz w:val="24"/>
          <w:szCs w:val="24"/>
        </w:rPr>
        <w:t>у специалиста администрации Балаганкинского МО;</w:t>
      </w:r>
    </w:p>
    <w:p w:rsidR="002D5699" w:rsidRPr="002D5699" w:rsidRDefault="00D75089"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 xml:space="preserve">у </w:t>
      </w:r>
      <w:r w:rsidR="002D5699" w:rsidRPr="002D5699">
        <w:rPr>
          <w:rStyle w:val="ae"/>
          <w:b w:val="0"/>
          <w:sz w:val="24"/>
          <w:szCs w:val="24"/>
        </w:rPr>
        <w:t>специалиста МФЦ</w:t>
      </w:r>
      <w:r w:rsidR="002D5699" w:rsidRPr="002D5699">
        <w:rPr>
          <w:sz w:val="24"/>
          <w:szCs w:val="24"/>
        </w:rPr>
        <w:t>;</w:t>
      </w:r>
    </w:p>
    <w:p w:rsidR="002D5699" w:rsidRPr="002D5699" w:rsidRDefault="00D75089" w:rsidP="002D5699">
      <w:pPr>
        <w:autoSpaceDE w:val="0"/>
        <w:autoSpaceDN w:val="0"/>
        <w:adjustRightInd w:val="0"/>
        <w:ind w:firstLine="709"/>
        <w:jc w:val="both"/>
        <w:rPr>
          <w:sz w:val="24"/>
          <w:szCs w:val="24"/>
        </w:rPr>
      </w:pPr>
      <w:r>
        <w:rPr>
          <w:sz w:val="24"/>
          <w:szCs w:val="24"/>
        </w:rPr>
        <w:t xml:space="preserve">4) </w:t>
      </w:r>
      <w:r w:rsidR="002D5699" w:rsidRPr="002D5699">
        <w:rPr>
          <w:sz w:val="24"/>
          <w:szCs w:val="24"/>
        </w:rPr>
        <w:t>посредством информационно-телекоммуникационной сети «Интернет» на официальном сайте, Едином и региональном порталах.</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Документы и информацию, указанные в подпунктах 4, 5 пункта 22 настоящего Административного регламента, заявитель может получить самостоятельно, обратившись </w:t>
      </w:r>
      <w:r w:rsidRPr="002D5699">
        <w:rPr>
          <w:sz w:val="24"/>
          <w:szCs w:val="24"/>
        </w:rPr>
        <w:lastRenderedPageBreak/>
        <w:t>в соответствующий территориальный орган по адресам, указанным в пункте 8 настоящего Административного регламента.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25.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D5699" w:rsidRPr="002D5699" w:rsidRDefault="002D5699" w:rsidP="002D5699">
      <w:pPr>
        <w:autoSpaceDE w:val="0"/>
        <w:autoSpaceDN w:val="0"/>
        <w:adjustRightInd w:val="0"/>
        <w:ind w:firstLine="709"/>
        <w:jc w:val="both"/>
        <w:rPr>
          <w:sz w:val="24"/>
          <w:szCs w:val="24"/>
        </w:rPr>
      </w:pPr>
      <w:r w:rsidRPr="002D5699">
        <w:rPr>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2D5699" w:rsidRPr="002D5699" w:rsidRDefault="002D5699" w:rsidP="002D5699">
      <w:pPr>
        <w:autoSpaceDE w:val="0"/>
        <w:autoSpaceDN w:val="0"/>
        <w:adjustRightInd w:val="0"/>
        <w:ind w:firstLine="709"/>
        <w:jc w:val="both"/>
        <w:rPr>
          <w:sz w:val="24"/>
          <w:szCs w:val="24"/>
        </w:rPr>
      </w:pPr>
      <w:r w:rsidRPr="002D5699">
        <w:rPr>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2D5699" w:rsidRPr="002D5699" w:rsidRDefault="002D5699" w:rsidP="002D5699">
      <w:pPr>
        <w:autoSpaceDE w:val="0"/>
        <w:autoSpaceDN w:val="0"/>
        <w:adjustRightInd w:val="0"/>
        <w:ind w:firstLine="709"/>
        <w:jc w:val="both"/>
        <w:rPr>
          <w:sz w:val="24"/>
          <w:szCs w:val="24"/>
        </w:rPr>
      </w:pPr>
      <w:r w:rsidRPr="002D5699">
        <w:rPr>
          <w:sz w:val="24"/>
          <w:szCs w:val="24"/>
        </w:rPr>
        <w:t>В случае подачи заявления лично заявителю выдается расписка в приеме документов по форме, приведенной в приложении</w:t>
      </w:r>
      <w:r w:rsidRPr="002D5699">
        <w:rPr>
          <w:sz w:val="24"/>
          <w:szCs w:val="24"/>
          <w:lang w:val="en-US"/>
        </w:rPr>
        <w:t> </w:t>
      </w:r>
      <w:r w:rsidRPr="002D5699">
        <w:rPr>
          <w:sz w:val="24"/>
          <w:szCs w:val="24"/>
        </w:rPr>
        <w:t>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D5699" w:rsidRPr="002D5699" w:rsidRDefault="002D5699" w:rsidP="002D5699">
      <w:pPr>
        <w:autoSpaceDE w:val="0"/>
        <w:autoSpaceDN w:val="0"/>
        <w:adjustRightInd w:val="0"/>
        <w:ind w:firstLine="709"/>
        <w:jc w:val="both"/>
        <w:rPr>
          <w:sz w:val="24"/>
          <w:szCs w:val="24"/>
        </w:rPr>
      </w:pPr>
      <w:r w:rsidRPr="002D5699">
        <w:rPr>
          <w:sz w:val="24"/>
          <w:szCs w:val="24"/>
        </w:rPr>
        <w:t>26. В соответствии с частью 1 статьи 7 Федерального закона от 27 июля 2010 года № 210-ФЗ запрещается требовать от заявителей:</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699" w:rsidRPr="002D5699" w:rsidRDefault="00D75089" w:rsidP="002D5699">
      <w:pPr>
        <w:autoSpaceDE w:val="0"/>
        <w:autoSpaceDN w:val="0"/>
        <w:adjustRightInd w:val="0"/>
        <w:ind w:firstLine="709"/>
        <w:jc w:val="both"/>
        <w:rPr>
          <w:sz w:val="24"/>
          <w:szCs w:val="24"/>
        </w:rPr>
      </w:pPr>
      <w:proofErr w:type="gramStart"/>
      <w:r>
        <w:rPr>
          <w:sz w:val="24"/>
          <w:szCs w:val="24"/>
        </w:rPr>
        <w:t xml:space="preserve">2) </w:t>
      </w:r>
      <w:r w:rsidR="002D5699" w:rsidRPr="002D5699">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w:t>
      </w:r>
      <w:proofErr w:type="gramEnd"/>
      <w:r w:rsidR="002D5699" w:rsidRPr="002D5699">
        <w:rPr>
          <w:sz w:val="24"/>
          <w:szCs w:val="24"/>
        </w:rPr>
        <w:t xml:space="preserve"> </w:t>
      </w:r>
      <w:proofErr w:type="gramStart"/>
      <w:r w:rsidR="002D5699" w:rsidRPr="002D5699">
        <w:rPr>
          <w:sz w:val="24"/>
          <w:szCs w:val="24"/>
        </w:rPr>
        <w:t>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2D5699" w:rsidRPr="002D5699">
        <w:rPr>
          <w:sz w:val="24"/>
          <w:szCs w:val="24"/>
        </w:rPr>
        <w:t xml:space="preserve"> Заявитель вправе представить указанные документы и информацию в Уполномоченный орган по собственной инициативе.</w:t>
      </w:r>
    </w:p>
    <w:p w:rsidR="002D5699" w:rsidRPr="002D5699" w:rsidRDefault="002D5699" w:rsidP="002D5699">
      <w:pPr>
        <w:autoSpaceDE w:val="0"/>
        <w:autoSpaceDN w:val="0"/>
        <w:adjustRightInd w:val="0"/>
        <w:ind w:firstLine="540"/>
        <w:jc w:val="both"/>
        <w:rPr>
          <w:sz w:val="24"/>
          <w:szCs w:val="24"/>
        </w:rPr>
      </w:pPr>
    </w:p>
    <w:p w:rsidR="002D5699" w:rsidRPr="002D5699" w:rsidRDefault="009B7BDA" w:rsidP="002D5699">
      <w:pPr>
        <w:autoSpaceDE w:val="0"/>
        <w:autoSpaceDN w:val="0"/>
        <w:adjustRightInd w:val="0"/>
        <w:ind w:firstLine="540"/>
        <w:jc w:val="center"/>
        <w:rPr>
          <w:sz w:val="24"/>
          <w:szCs w:val="24"/>
        </w:rPr>
      </w:pPr>
      <w:r>
        <w:rPr>
          <w:sz w:val="24"/>
          <w:szCs w:val="24"/>
        </w:rPr>
        <w:t xml:space="preserve">Глава 9. </w:t>
      </w:r>
      <w:r w:rsidR="002D5699" w:rsidRPr="002D5699">
        <w:rPr>
          <w:sz w:val="24"/>
          <w:szCs w:val="24"/>
        </w:rPr>
        <w:t>Исчерпывающий перечень оснований для отказа в приеме документов, необходимых для предоставления муниципальной 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27.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Иркутской области не предусмотрены.</w:t>
      </w:r>
    </w:p>
    <w:p w:rsidR="002D5699" w:rsidRPr="002D5699" w:rsidRDefault="002D5699" w:rsidP="002D5699">
      <w:pPr>
        <w:autoSpaceDE w:val="0"/>
        <w:autoSpaceDN w:val="0"/>
        <w:adjustRightInd w:val="0"/>
        <w:ind w:firstLine="540"/>
        <w:jc w:val="both"/>
        <w:rPr>
          <w:sz w:val="24"/>
          <w:szCs w:val="24"/>
        </w:rPr>
      </w:pPr>
    </w:p>
    <w:p w:rsidR="002118D6" w:rsidRDefault="002118D6" w:rsidP="002D5699">
      <w:pPr>
        <w:autoSpaceDE w:val="0"/>
        <w:autoSpaceDN w:val="0"/>
        <w:adjustRightInd w:val="0"/>
        <w:ind w:firstLine="540"/>
        <w:jc w:val="center"/>
        <w:rPr>
          <w:sz w:val="24"/>
          <w:szCs w:val="24"/>
        </w:rPr>
      </w:pPr>
    </w:p>
    <w:p w:rsidR="002118D6" w:rsidRDefault="002118D6" w:rsidP="002D5699">
      <w:pPr>
        <w:autoSpaceDE w:val="0"/>
        <w:autoSpaceDN w:val="0"/>
        <w:adjustRightInd w:val="0"/>
        <w:ind w:firstLine="540"/>
        <w:jc w:val="center"/>
        <w:rPr>
          <w:sz w:val="24"/>
          <w:szCs w:val="24"/>
        </w:rPr>
      </w:pPr>
    </w:p>
    <w:p w:rsidR="002D5699" w:rsidRPr="002D5699" w:rsidRDefault="009B7BDA" w:rsidP="002D5699">
      <w:pPr>
        <w:autoSpaceDE w:val="0"/>
        <w:autoSpaceDN w:val="0"/>
        <w:adjustRightInd w:val="0"/>
        <w:ind w:firstLine="540"/>
        <w:jc w:val="center"/>
        <w:rPr>
          <w:sz w:val="24"/>
          <w:szCs w:val="24"/>
        </w:rPr>
      </w:pPr>
      <w:r>
        <w:rPr>
          <w:sz w:val="24"/>
          <w:szCs w:val="24"/>
        </w:rPr>
        <w:lastRenderedPageBreak/>
        <w:t xml:space="preserve">Глава 10. </w:t>
      </w:r>
      <w:r w:rsidR="002D5699" w:rsidRPr="002D5699">
        <w:rPr>
          <w:sz w:val="24"/>
          <w:szCs w:val="24"/>
        </w:rPr>
        <w:t>Исчерпывающий перечень оснований для приостановления и (или) отказа в предоставлении мун</w:t>
      </w:r>
      <w:r w:rsidR="00D75089">
        <w:rPr>
          <w:sz w:val="24"/>
          <w:szCs w:val="24"/>
        </w:rPr>
        <w:t>и</w:t>
      </w:r>
      <w:r w:rsidR="002D5699" w:rsidRPr="002D5699">
        <w:rPr>
          <w:sz w:val="24"/>
          <w:szCs w:val="24"/>
        </w:rPr>
        <w:t>ципальной 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28. Основания для приостановления предоставления муниципальной услуги законодательством Российской Федерации, законодательством</w:t>
      </w:r>
      <w:r w:rsidR="00235AFF">
        <w:rPr>
          <w:sz w:val="24"/>
          <w:szCs w:val="24"/>
        </w:rPr>
        <w:t xml:space="preserve"> </w:t>
      </w:r>
      <w:r w:rsidRPr="002D5699">
        <w:rPr>
          <w:sz w:val="24"/>
          <w:szCs w:val="24"/>
        </w:rPr>
        <w:t>Иркутской области не предусмотрены.</w:t>
      </w:r>
    </w:p>
    <w:p w:rsidR="002D5699" w:rsidRPr="002D5699" w:rsidRDefault="002D5699" w:rsidP="002D5699">
      <w:pPr>
        <w:widowControl w:val="0"/>
        <w:autoSpaceDE w:val="0"/>
        <w:autoSpaceDN w:val="0"/>
        <w:adjustRightInd w:val="0"/>
        <w:ind w:firstLine="709"/>
        <w:jc w:val="both"/>
        <w:rPr>
          <w:sz w:val="24"/>
          <w:szCs w:val="24"/>
        </w:rPr>
      </w:pPr>
      <w:r w:rsidRPr="002D5699">
        <w:rPr>
          <w:sz w:val="24"/>
          <w:szCs w:val="24"/>
        </w:rPr>
        <w:t>29. В соответствии с пунктом 8 статьи 39.11 Земельного кодекса Российской Федерации земельный участок не может быть предметом аукциона, если:</w:t>
      </w:r>
    </w:p>
    <w:p w:rsidR="002D5699" w:rsidRPr="002D5699" w:rsidRDefault="002D5699" w:rsidP="002D5699">
      <w:pPr>
        <w:autoSpaceDE w:val="0"/>
        <w:autoSpaceDN w:val="0"/>
        <w:adjustRightInd w:val="0"/>
        <w:ind w:firstLine="709"/>
        <w:jc w:val="both"/>
        <w:rPr>
          <w:sz w:val="24"/>
          <w:szCs w:val="28"/>
        </w:rPr>
      </w:pPr>
      <w:r w:rsidRPr="002D5699">
        <w:rPr>
          <w:sz w:val="24"/>
          <w:szCs w:val="28"/>
        </w:rPr>
        <w:t>1)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2D5699" w:rsidRPr="002D5699" w:rsidRDefault="002D5699" w:rsidP="002D5699">
      <w:pPr>
        <w:autoSpaceDE w:val="0"/>
        <w:autoSpaceDN w:val="0"/>
        <w:adjustRightInd w:val="0"/>
        <w:ind w:firstLine="709"/>
        <w:jc w:val="both"/>
        <w:rPr>
          <w:sz w:val="24"/>
          <w:szCs w:val="28"/>
        </w:rPr>
      </w:pPr>
      <w:r w:rsidRPr="002D5699">
        <w:rPr>
          <w:sz w:val="24"/>
          <w:szCs w:val="28"/>
        </w:rPr>
        <w:t xml:space="preserve">2) на земельный участок не зарегистрировано право муниципальной собственности Балаганкинского МО, за исключением случаев, если такой земельный участок образован из земель или земельного участка, </w:t>
      </w:r>
      <w:proofErr w:type="gramStart"/>
      <w:r w:rsidRPr="002D5699">
        <w:rPr>
          <w:sz w:val="24"/>
          <w:szCs w:val="28"/>
        </w:rPr>
        <w:t>государственная</w:t>
      </w:r>
      <w:proofErr w:type="gramEnd"/>
      <w:r w:rsidRPr="002D5699">
        <w:rPr>
          <w:sz w:val="24"/>
          <w:szCs w:val="28"/>
        </w:rPr>
        <w:t xml:space="preserve"> собственность на который не разграничена; </w:t>
      </w:r>
    </w:p>
    <w:p w:rsidR="002D5699" w:rsidRPr="002D5699" w:rsidRDefault="002D5699" w:rsidP="002D5699">
      <w:pPr>
        <w:autoSpaceDE w:val="0"/>
        <w:autoSpaceDN w:val="0"/>
        <w:adjustRightInd w:val="0"/>
        <w:ind w:firstLine="709"/>
        <w:jc w:val="both"/>
        <w:rPr>
          <w:sz w:val="24"/>
          <w:szCs w:val="28"/>
        </w:rPr>
      </w:pPr>
      <w:proofErr w:type="gramStart"/>
      <w:r w:rsidRPr="002D5699">
        <w:rPr>
          <w:sz w:val="24"/>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D5699" w:rsidRPr="002D5699" w:rsidRDefault="002D5699" w:rsidP="002D5699">
      <w:pPr>
        <w:autoSpaceDE w:val="0"/>
        <w:autoSpaceDN w:val="0"/>
        <w:adjustRightInd w:val="0"/>
        <w:ind w:firstLine="709"/>
        <w:jc w:val="both"/>
        <w:rPr>
          <w:sz w:val="24"/>
          <w:szCs w:val="28"/>
        </w:rPr>
      </w:pPr>
      <w:r w:rsidRPr="002D5699">
        <w:rPr>
          <w:sz w:val="24"/>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D5699" w:rsidRPr="002D5699" w:rsidRDefault="002D5699" w:rsidP="002D5699">
      <w:pPr>
        <w:autoSpaceDE w:val="0"/>
        <w:autoSpaceDN w:val="0"/>
        <w:adjustRightInd w:val="0"/>
        <w:ind w:firstLine="709"/>
        <w:jc w:val="both"/>
        <w:rPr>
          <w:sz w:val="24"/>
          <w:szCs w:val="28"/>
        </w:rPr>
      </w:pPr>
      <w:r w:rsidRPr="002D5699">
        <w:rPr>
          <w:sz w:val="24"/>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D5699">
        <w:rPr>
          <w:sz w:val="24"/>
          <w:szCs w:val="28"/>
        </w:rPr>
        <w:t>ии ау</w:t>
      </w:r>
      <w:proofErr w:type="gramEnd"/>
      <w:r w:rsidRPr="002D5699">
        <w:rPr>
          <w:sz w:val="24"/>
          <w:szCs w:val="28"/>
        </w:rPr>
        <w:t>кциона;</w:t>
      </w:r>
    </w:p>
    <w:p w:rsidR="002D5699" w:rsidRPr="002D5699" w:rsidRDefault="002D5699" w:rsidP="002D5699">
      <w:pPr>
        <w:autoSpaceDE w:val="0"/>
        <w:autoSpaceDN w:val="0"/>
        <w:adjustRightInd w:val="0"/>
        <w:ind w:firstLine="709"/>
        <w:jc w:val="both"/>
        <w:rPr>
          <w:sz w:val="24"/>
          <w:szCs w:val="28"/>
        </w:rPr>
      </w:pPr>
      <w:r w:rsidRPr="002D5699">
        <w:rPr>
          <w:sz w:val="24"/>
          <w:szCs w:val="28"/>
        </w:rPr>
        <w:t xml:space="preserve">5.1) </w:t>
      </w:r>
      <w:r w:rsidRPr="002D5699">
        <w:rPr>
          <w:sz w:val="24"/>
          <w:szCs w:val="24"/>
        </w:rPr>
        <w:t>з</w:t>
      </w:r>
      <w:r w:rsidRPr="002D5699">
        <w:rPr>
          <w:sz w:val="24"/>
          <w:szCs w:val="24"/>
          <w:shd w:val="clear" w:color="auto" w:fill="FFFFFF"/>
        </w:rPr>
        <w:t>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2D5699">
        <w:rPr>
          <w:sz w:val="24"/>
          <w:szCs w:val="24"/>
          <w:shd w:val="clear" w:color="auto" w:fill="FFFFFF"/>
        </w:rPr>
        <w:t>ии ау</w:t>
      </w:r>
      <w:proofErr w:type="gramEnd"/>
      <w:r w:rsidRPr="002D5699">
        <w:rPr>
          <w:sz w:val="24"/>
          <w:szCs w:val="24"/>
          <w:shd w:val="clear" w:color="auto" w:fill="FFFFFF"/>
        </w:rPr>
        <w:t>кциона;</w:t>
      </w:r>
    </w:p>
    <w:p w:rsidR="002D5699" w:rsidRPr="002D5699" w:rsidRDefault="002D5699" w:rsidP="002D5699">
      <w:pPr>
        <w:autoSpaceDE w:val="0"/>
        <w:autoSpaceDN w:val="0"/>
        <w:adjustRightInd w:val="0"/>
        <w:ind w:firstLine="709"/>
        <w:jc w:val="both"/>
        <w:rPr>
          <w:sz w:val="24"/>
          <w:szCs w:val="28"/>
        </w:rPr>
      </w:pPr>
      <w:r w:rsidRPr="002D5699">
        <w:rPr>
          <w:sz w:val="24"/>
          <w:szCs w:val="28"/>
        </w:rPr>
        <w:t>6) земельный участок не отнесен к определенной категории земель;</w:t>
      </w:r>
    </w:p>
    <w:p w:rsidR="002D5699" w:rsidRPr="002D5699" w:rsidRDefault="002D5699" w:rsidP="002D5699">
      <w:pPr>
        <w:autoSpaceDE w:val="0"/>
        <w:autoSpaceDN w:val="0"/>
        <w:adjustRightInd w:val="0"/>
        <w:ind w:firstLine="709"/>
        <w:jc w:val="both"/>
        <w:rPr>
          <w:sz w:val="24"/>
          <w:szCs w:val="28"/>
        </w:rPr>
      </w:pPr>
      <w:r w:rsidRPr="002D5699">
        <w:rPr>
          <w:sz w:val="24"/>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D5699" w:rsidRPr="002D5699" w:rsidRDefault="002D5699" w:rsidP="002D5699">
      <w:pPr>
        <w:autoSpaceDE w:val="0"/>
        <w:autoSpaceDN w:val="0"/>
        <w:adjustRightInd w:val="0"/>
        <w:ind w:firstLine="709"/>
        <w:jc w:val="both"/>
        <w:rPr>
          <w:sz w:val="24"/>
          <w:szCs w:val="28"/>
        </w:rPr>
      </w:pPr>
      <w:proofErr w:type="gramStart"/>
      <w:r w:rsidRPr="002D5699">
        <w:rPr>
          <w:sz w:val="24"/>
          <w:shd w:val="clear" w:color="auto" w:fill="FFFFFF"/>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2D5699">
        <w:rPr>
          <w:sz w:val="24"/>
          <w:shd w:val="clear" w:color="auto" w:fill="FFFFFF"/>
        </w:rPr>
        <w:t xml:space="preserve"> </w:t>
      </w:r>
      <w:proofErr w:type="gramStart"/>
      <w:r w:rsidRPr="002D5699">
        <w:rPr>
          <w:sz w:val="24"/>
          <w:shd w:val="clear" w:color="auto" w:fill="FFFFFF"/>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2D5699">
        <w:rPr>
          <w:sz w:val="24"/>
          <w:shd w:val="clear" w:color="auto" w:fill="FFFFFF"/>
        </w:rPr>
        <w:lastRenderedPageBreak/>
        <w:t>предусмотренные частью 11 статьи 55.32 Градостроительного кодекса Российской Федерации;</w:t>
      </w:r>
      <w:proofErr w:type="gramEnd"/>
    </w:p>
    <w:p w:rsidR="002D5699" w:rsidRPr="002D5699" w:rsidRDefault="002D5699" w:rsidP="002D5699">
      <w:pPr>
        <w:autoSpaceDE w:val="0"/>
        <w:autoSpaceDN w:val="0"/>
        <w:adjustRightInd w:val="0"/>
        <w:ind w:firstLine="709"/>
        <w:jc w:val="both"/>
        <w:rPr>
          <w:sz w:val="24"/>
          <w:szCs w:val="28"/>
        </w:rPr>
      </w:pPr>
      <w:proofErr w:type="gramStart"/>
      <w:r w:rsidRPr="002D5699">
        <w:rPr>
          <w:sz w:val="24"/>
          <w:shd w:val="clear" w:color="auto" w:fill="FFFFFF"/>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2D5699">
        <w:rPr>
          <w:sz w:val="24"/>
          <w:shd w:val="clear" w:color="auto" w:fill="FFFFFF"/>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2D5699" w:rsidRPr="002D5699" w:rsidRDefault="002D5699" w:rsidP="002D5699">
      <w:pPr>
        <w:autoSpaceDE w:val="0"/>
        <w:autoSpaceDN w:val="0"/>
        <w:adjustRightInd w:val="0"/>
        <w:ind w:firstLine="709"/>
        <w:jc w:val="both"/>
        <w:rPr>
          <w:sz w:val="24"/>
          <w:szCs w:val="28"/>
        </w:rPr>
      </w:pPr>
      <w:r w:rsidRPr="002D5699">
        <w:rPr>
          <w:sz w:val="24"/>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D5699" w:rsidRPr="002D5699" w:rsidRDefault="002D5699" w:rsidP="002D5699">
      <w:pPr>
        <w:autoSpaceDE w:val="0"/>
        <w:autoSpaceDN w:val="0"/>
        <w:adjustRightInd w:val="0"/>
        <w:ind w:firstLine="709"/>
        <w:jc w:val="both"/>
        <w:rPr>
          <w:sz w:val="24"/>
          <w:szCs w:val="28"/>
        </w:rPr>
      </w:pPr>
      <w:r w:rsidRPr="002D5699">
        <w:rPr>
          <w:sz w:val="24"/>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D5699" w:rsidRPr="002D5699" w:rsidRDefault="002D5699" w:rsidP="002D5699">
      <w:pPr>
        <w:autoSpaceDE w:val="0"/>
        <w:autoSpaceDN w:val="0"/>
        <w:adjustRightInd w:val="0"/>
        <w:ind w:firstLine="709"/>
        <w:jc w:val="both"/>
        <w:rPr>
          <w:sz w:val="24"/>
          <w:szCs w:val="28"/>
        </w:rPr>
      </w:pPr>
      <w:r w:rsidRPr="002D5699">
        <w:rPr>
          <w:sz w:val="24"/>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D5699" w:rsidRPr="002D5699" w:rsidRDefault="002D5699" w:rsidP="002D5699">
      <w:pPr>
        <w:autoSpaceDE w:val="0"/>
        <w:autoSpaceDN w:val="0"/>
        <w:adjustRightInd w:val="0"/>
        <w:ind w:firstLine="709"/>
        <w:jc w:val="both"/>
        <w:rPr>
          <w:sz w:val="24"/>
          <w:szCs w:val="28"/>
        </w:rPr>
      </w:pPr>
      <w:r w:rsidRPr="002D5699">
        <w:rPr>
          <w:sz w:val="24"/>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D5699" w:rsidRPr="002D5699" w:rsidRDefault="002D5699" w:rsidP="002D5699">
      <w:pPr>
        <w:autoSpaceDE w:val="0"/>
        <w:autoSpaceDN w:val="0"/>
        <w:adjustRightInd w:val="0"/>
        <w:ind w:firstLine="709"/>
        <w:jc w:val="both"/>
        <w:rPr>
          <w:sz w:val="24"/>
          <w:szCs w:val="28"/>
        </w:rPr>
      </w:pPr>
      <w:r w:rsidRPr="002D5699">
        <w:rPr>
          <w:sz w:val="24"/>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D5699" w:rsidRPr="002D5699" w:rsidRDefault="002D5699" w:rsidP="002D5699">
      <w:pPr>
        <w:autoSpaceDE w:val="0"/>
        <w:autoSpaceDN w:val="0"/>
        <w:adjustRightInd w:val="0"/>
        <w:ind w:firstLine="709"/>
        <w:jc w:val="both"/>
        <w:rPr>
          <w:sz w:val="24"/>
          <w:szCs w:val="28"/>
        </w:rPr>
      </w:pPr>
      <w:r w:rsidRPr="002D5699">
        <w:rPr>
          <w:sz w:val="24"/>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w:t>
      </w:r>
      <w:r w:rsidRPr="002D5699">
        <w:rPr>
          <w:sz w:val="24"/>
          <w:szCs w:val="28"/>
        </w:rPr>
        <w:tab/>
        <w:t xml:space="preserve"> области или адресной инвестиционной программой;</w:t>
      </w:r>
    </w:p>
    <w:p w:rsidR="002D5699" w:rsidRPr="002D5699" w:rsidRDefault="002D5699" w:rsidP="002D5699">
      <w:pPr>
        <w:autoSpaceDE w:val="0"/>
        <w:autoSpaceDN w:val="0"/>
        <w:adjustRightInd w:val="0"/>
        <w:ind w:firstLine="709"/>
        <w:jc w:val="both"/>
        <w:rPr>
          <w:sz w:val="24"/>
          <w:szCs w:val="28"/>
        </w:rPr>
      </w:pPr>
      <w:r w:rsidRPr="002D5699">
        <w:rPr>
          <w:sz w:val="24"/>
          <w:szCs w:val="28"/>
        </w:rPr>
        <w:t>16) в отношении земельного участка принято решение о предварительном согласовании его предоставления;</w:t>
      </w:r>
    </w:p>
    <w:p w:rsidR="002D5699" w:rsidRPr="002D5699" w:rsidRDefault="002D5699" w:rsidP="002D5699">
      <w:pPr>
        <w:autoSpaceDE w:val="0"/>
        <w:autoSpaceDN w:val="0"/>
        <w:adjustRightInd w:val="0"/>
        <w:ind w:firstLine="709"/>
        <w:jc w:val="both"/>
        <w:rPr>
          <w:sz w:val="24"/>
          <w:szCs w:val="28"/>
        </w:rPr>
      </w:pPr>
      <w:r w:rsidRPr="002D5699">
        <w:rPr>
          <w:sz w:val="24"/>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D5699" w:rsidRPr="002D5699" w:rsidRDefault="002D5699" w:rsidP="002D5699">
      <w:pPr>
        <w:autoSpaceDE w:val="0"/>
        <w:autoSpaceDN w:val="0"/>
        <w:adjustRightInd w:val="0"/>
        <w:ind w:firstLine="709"/>
        <w:jc w:val="both"/>
        <w:rPr>
          <w:sz w:val="24"/>
          <w:szCs w:val="28"/>
        </w:rPr>
      </w:pPr>
      <w:r w:rsidRPr="002D5699">
        <w:rPr>
          <w:sz w:val="24"/>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D5699" w:rsidRPr="002D5699" w:rsidRDefault="002D5699" w:rsidP="002D5699">
      <w:pPr>
        <w:autoSpaceDE w:val="0"/>
        <w:autoSpaceDN w:val="0"/>
        <w:adjustRightInd w:val="0"/>
        <w:ind w:firstLine="709"/>
        <w:jc w:val="both"/>
        <w:rPr>
          <w:sz w:val="24"/>
          <w:szCs w:val="28"/>
        </w:rPr>
      </w:pPr>
      <w:r w:rsidRPr="002D5699">
        <w:rPr>
          <w:sz w:val="24"/>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D5699">
        <w:rPr>
          <w:sz w:val="24"/>
          <w:szCs w:val="28"/>
        </w:rPr>
        <w:t>жд в св</w:t>
      </w:r>
      <w:proofErr w:type="gramEnd"/>
      <w:r w:rsidRPr="002D5699">
        <w:rPr>
          <w:sz w:val="24"/>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D5699" w:rsidRPr="002D5699" w:rsidRDefault="002D5699" w:rsidP="002D5699">
      <w:pPr>
        <w:autoSpaceDE w:val="0"/>
        <w:autoSpaceDN w:val="0"/>
        <w:adjustRightInd w:val="0"/>
        <w:jc w:val="both"/>
        <w:rPr>
          <w:sz w:val="24"/>
          <w:szCs w:val="24"/>
        </w:rPr>
      </w:pPr>
      <w:bookmarkStart w:id="5" w:name="Par139"/>
      <w:bookmarkEnd w:id="5"/>
    </w:p>
    <w:p w:rsidR="002D5699" w:rsidRPr="002D5699" w:rsidRDefault="0039655A" w:rsidP="002D5699">
      <w:pPr>
        <w:autoSpaceDE w:val="0"/>
        <w:autoSpaceDN w:val="0"/>
        <w:adjustRightInd w:val="0"/>
        <w:jc w:val="center"/>
        <w:rPr>
          <w:sz w:val="24"/>
          <w:szCs w:val="24"/>
        </w:rPr>
      </w:pPr>
      <w:r>
        <w:rPr>
          <w:sz w:val="24"/>
          <w:szCs w:val="24"/>
        </w:rPr>
        <w:t xml:space="preserve">Глава 11. </w:t>
      </w:r>
      <w:r w:rsidR="002D5699" w:rsidRPr="002D5699">
        <w:rPr>
          <w:sz w:val="24"/>
          <w:szCs w:val="24"/>
        </w:rPr>
        <w:t>Порядок, размер и основания взимания государственной пошлины или иной платы, взимаемой за предоставление мун</w:t>
      </w:r>
      <w:r w:rsidR="00D75089">
        <w:rPr>
          <w:sz w:val="24"/>
          <w:szCs w:val="24"/>
        </w:rPr>
        <w:t>иц</w:t>
      </w:r>
      <w:r w:rsidR="002D5699" w:rsidRPr="002D5699">
        <w:rPr>
          <w:sz w:val="24"/>
          <w:szCs w:val="24"/>
        </w:rPr>
        <w:t>ипальной 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pacing w:val="2"/>
          <w:sz w:val="24"/>
          <w:szCs w:val="24"/>
        </w:rPr>
      </w:pPr>
      <w:r w:rsidRPr="002D5699">
        <w:rPr>
          <w:sz w:val="24"/>
          <w:szCs w:val="24"/>
        </w:rPr>
        <w:t xml:space="preserve">30. </w:t>
      </w:r>
      <w:r w:rsidRPr="002D5699">
        <w:rPr>
          <w:spacing w:val="2"/>
          <w:sz w:val="24"/>
          <w:szCs w:val="24"/>
        </w:rPr>
        <w:t>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2D5699" w:rsidRPr="002D5699" w:rsidRDefault="002D5699" w:rsidP="002D5699">
      <w:pPr>
        <w:autoSpaceDE w:val="0"/>
        <w:autoSpaceDN w:val="0"/>
        <w:adjustRightInd w:val="0"/>
        <w:ind w:firstLine="709"/>
        <w:jc w:val="both"/>
        <w:rPr>
          <w:sz w:val="24"/>
          <w:szCs w:val="24"/>
        </w:rPr>
      </w:pPr>
    </w:p>
    <w:p w:rsidR="002D5699" w:rsidRPr="002D5699" w:rsidRDefault="0039655A" w:rsidP="002D5699">
      <w:pPr>
        <w:autoSpaceDE w:val="0"/>
        <w:autoSpaceDN w:val="0"/>
        <w:adjustRightInd w:val="0"/>
        <w:ind w:firstLine="709"/>
        <w:jc w:val="center"/>
        <w:rPr>
          <w:sz w:val="24"/>
          <w:szCs w:val="24"/>
        </w:rPr>
      </w:pPr>
      <w:r>
        <w:rPr>
          <w:sz w:val="24"/>
          <w:szCs w:val="24"/>
        </w:rPr>
        <w:lastRenderedPageBreak/>
        <w:t xml:space="preserve">Глава 12. </w:t>
      </w:r>
      <w:r w:rsidR="002D5699" w:rsidRPr="002D5699">
        <w:rPr>
          <w:sz w:val="24"/>
          <w:szCs w:val="24"/>
        </w:rPr>
        <w:t>Максимальный срок ожидания в очереди при подаче запроса о предоставлении мун</w:t>
      </w:r>
      <w:r w:rsidR="00D75089">
        <w:rPr>
          <w:sz w:val="24"/>
          <w:szCs w:val="24"/>
        </w:rPr>
        <w:t>иц</w:t>
      </w:r>
      <w:r w:rsidR="002D5699" w:rsidRPr="002D5699">
        <w:rPr>
          <w:sz w:val="24"/>
          <w:szCs w:val="24"/>
        </w:rPr>
        <w:t>ипальной услуги и при получении результата предоставления муниципальной услуги</w:t>
      </w:r>
    </w:p>
    <w:p w:rsidR="002D5699" w:rsidRPr="002D5699" w:rsidRDefault="002D5699" w:rsidP="002D5699">
      <w:pPr>
        <w:autoSpaceDE w:val="0"/>
        <w:autoSpaceDN w:val="0"/>
        <w:adjustRightInd w:val="0"/>
        <w:ind w:firstLine="709"/>
        <w:jc w:val="center"/>
        <w:rPr>
          <w:sz w:val="24"/>
          <w:szCs w:val="24"/>
        </w:rPr>
      </w:pPr>
    </w:p>
    <w:p w:rsidR="002D5699" w:rsidRPr="002D5699" w:rsidRDefault="002D5699" w:rsidP="002D5699">
      <w:pPr>
        <w:autoSpaceDE w:val="0"/>
        <w:autoSpaceDN w:val="0"/>
        <w:adjustRightInd w:val="0"/>
        <w:ind w:firstLine="709"/>
        <w:jc w:val="both"/>
        <w:rPr>
          <w:spacing w:val="2"/>
          <w:sz w:val="24"/>
          <w:szCs w:val="24"/>
        </w:rPr>
      </w:pPr>
      <w:r w:rsidRPr="002D5699">
        <w:rPr>
          <w:sz w:val="24"/>
          <w:szCs w:val="24"/>
        </w:rPr>
        <w:t xml:space="preserve">31. </w:t>
      </w:r>
      <w:r w:rsidRPr="002D5699">
        <w:rPr>
          <w:spacing w:val="2"/>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D5699" w:rsidRPr="002D5699" w:rsidRDefault="002D5699" w:rsidP="002D5699">
      <w:pPr>
        <w:autoSpaceDE w:val="0"/>
        <w:autoSpaceDN w:val="0"/>
        <w:adjustRightInd w:val="0"/>
        <w:ind w:firstLine="709"/>
        <w:jc w:val="both"/>
        <w:rPr>
          <w:sz w:val="24"/>
          <w:szCs w:val="24"/>
        </w:rPr>
      </w:pPr>
    </w:p>
    <w:p w:rsidR="002D5699" w:rsidRPr="002D5699" w:rsidRDefault="0039655A" w:rsidP="0039655A">
      <w:pPr>
        <w:autoSpaceDE w:val="0"/>
        <w:autoSpaceDN w:val="0"/>
        <w:adjustRightInd w:val="0"/>
        <w:contextualSpacing/>
        <w:jc w:val="center"/>
        <w:rPr>
          <w:sz w:val="24"/>
          <w:szCs w:val="24"/>
        </w:rPr>
      </w:pPr>
      <w:r>
        <w:rPr>
          <w:sz w:val="24"/>
          <w:szCs w:val="24"/>
        </w:rPr>
        <w:t xml:space="preserve">Глава 13. </w:t>
      </w:r>
      <w:r w:rsidR="002D5699" w:rsidRPr="002D5699">
        <w:rPr>
          <w:sz w:val="24"/>
          <w:szCs w:val="24"/>
        </w:rPr>
        <w:t xml:space="preserve">Срок и порядок регистрации запроса заявителя </w:t>
      </w:r>
      <w:r w:rsidR="002D5699" w:rsidRPr="002D5699">
        <w:rPr>
          <w:sz w:val="24"/>
          <w:szCs w:val="24"/>
        </w:rPr>
        <w:b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w:t>
      </w:r>
      <w:r w:rsidR="002D5699" w:rsidRPr="002D5699">
        <w:rPr>
          <w:sz w:val="24"/>
          <w:szCs w:val="24"/>
        </w:rPr>
        <w:br/>
        <w:t xml:space="preserve">Портала государственных и муниципальных услуг (функций) </w:t>
      </w:r>
      <w:r w:rsidR="002D5699" w:rsidRPr="002D5699">
        <w:rPr>
          <w:sz w:val="24"/>
          <w:szCs w:val="24"/>
        </w:rPr>
        <w:br/>
        <w:t xml:space="preserve">Иркутской области </w:t>
      </w:r>
    </w:p>
    <w:p w:rsidR="002D5699" w:rsidRPr="002D5699" w:rsidRDefault="002D5699" w:rsidP="002D5699">
      <w:pPr>
        <w:autoSpaceDE w:val="0"/>
        <w:autoSpaceDN w:val="0"/>
        <w:adjustRightInd w:val="0"/>
        <w:jc w:val="center"/>
        <w:rPr>
          <w:sz w:val="24"/>
          <w:szCs w:val="24"/>
        </w:rPr>
      </w:pPr>
    </w:p>
    <w:p w:rsidR="002D5699" w:rsidRPr="002D5699" w:rsidRDefault="002D5699" w:rsidP="002D5699">
      <w:pPr>
        <w:ind w:firstLine="709"/>
        <w:jc w:val="both"/>
        <w:rPr>
          <w:spacing w:val="2"/>
          <w:sz w:val="24"/>
          <w:szCs w:val="24"/>
        </w:rPr>
      </w:pPr>
      <w:r w:rsidRPr="002D5699">
        <w:rPr>
          <w:sz w:val="24"/>
          <w:szCs w:val="24"/>
        </w:rPr>
        <w:t xml:space="preserve">32. </w:t>
      </w:r>
      <w:proofErr w:type="gramStart"/>
      <w:r w:rsidRPr="002D5699">
        <w:rPr>
          <w:sz w:val="24"/>
          <w:szCs w:val="24"/>
        </w:rPr>
        <w:t xml:space="preserve">Письменные обращения, поступившие в адрес </w:t>
      </w:r>
      <w:r w:rsidRPr="002D5699">
        <w:rPr>
          <w:sz w:val="24"/>
          <w:szCs w:val="24"/>
          <w:shd w:val="clear" w:color="auto" w:fill="FFFFFF"/>
        </w:rPr>
        <w:t>Уполномоченного органа, в том числе посредством электронной почты</w:t>
      </w:r>
      <w:r w:rsidRPr="002D5699">
        <w:rPr>
          <w:sz w:val="24"/>
          <w:szCs w:val="24"/>
        </w:rPr>
        <w:t>, подлежат обязательной регистрации специалистом структурного подразделения уполномоченного органа,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в Уполномоченный орган</w:t>
      </w:r>
      <w:r w:rsidRPr="002D5699">
        <w:rPr>
          <w:spacing w:val="2"/>
          <w:sz w:val="24"/>
          <w:szCs w:val="24"/>
        </w:rPr>
        <w:t>.</w:t>
      </w:r>
      <w:proofErr w:type="gramEnd"/>
    </w:p>
    <w:p w:rsidR="002D5699" w:rsidRPr="002D5699" w:rsidRDefault="002D5699" w:rsidP="002D5699">
      <w:pPr>
        <w:tabs>
          <w:tab w:val="left" w:pos="142"/>
        </w:tabs>
        <w:ind w:firstLine="709"/>
        <w:jc w:val="both"/>
        <w:rPr>
          <w:sz w:val="24"/>
          <w:szCs w:val="24"/>
        </w:rPr>
      </w:pPr>
      <w:proofErr w:type="gramStart"/>
      <w:r w:rsidRPr="002D5699">
        <w:rPr>
          <w:sz w:val="24"/>
          <w:szCs w:val="24"/>
        </w:rPr>
        <w:t>В случае личного обращения заявителя с заявлением в </w:t>
      </w:r>
      <w:r w:rsidRPr="002D5699">
        <w:rPr>
          <w:sz w:val="24"/>
          <w:szCs w:val="24"/>
          <w:shd w:val="clear" w:color="auto" w:fill="FFFFFF"/>
        </w:rPr>
        <w:t>Уполномоченный орган</w:t>
      </w:r>
      <w:r w:rsidRPr="002D5699">
        <w:rPr>
          <w:sz w:val="24"/>
          <w:szCs w:val="24"/>
        </w:rPr>
        <w:t xml:space="preserve">, такое заявление подлежит обязательной регистрации специалистом </w:t>
      </w:r>
      <w:r w:rsidRPr="002D5699">
        <w:rPr>
          <w:sz w:val="24"/>
          <w:szCs w:val="24"/>
          <w:shd w:val="clear" w:color="auto" w:fill="FFFFFF"/>
        </w:rPr>
        <w:t>структурного подразделения уполномоченного органа</w:t>
      </w:r>
      <w:r w:rsidRPr="002D5699">
        <w:rPr>
          <w:sz w:val="24"/>
          <w:szCs w:val="24"/>
        </w:rPr>
        <w:t>) в</w:t>
      </w:r>
      <w:r w:rsidR="00235AFF">
        <w:rPr>
          <w:sz w:val="24"/>
          <w:szCs w:val="24"/>
        </w:rPr>
        <w:t xml:space="preserve"> </w:t>
      </w:r>
      <w:r w:rsidRPr="002D5699">
        <w:rPr>
          <w:sz w:val="24"/>
          <w:szCs w:val="24"/>
        </w:rPr>
        <w:t>журнале регистрации заявлений или в электронном документообороте)</w:t>
      </w:r>
      <w:r w:rsidRPr="002D5699">
        <w:rPr>
          <w:i/>
          <w:sz w:val="24"/>
          <w:szCs w:val="24"/>
        </w:rPr>
        <w:t xml:space="preserve"> </w:t>
      </w:r>
      <w:r w:rsidRPr="002D5699">
        <w:rPr>
          <w:sz w:val="24"/>
          <w:szCs w:val="24"/>
        </w:rPr>
        <w:t>в течение 15 минут.</w:t>
      </w:r>
      <w:proofErr w:type="gramEnd"/>
    </w:p>
    <w:p w:rsidR="002D5699" w:rsidRPr="002D5699" w:rsidRDefault="002D5699" w:rsidP="002D5699">
      <w:pPr>
        <w:widowControl w:val="0"/>
        <w:autoSpaceDE w:val="0"/>
        <w:autoSpaceDN w:val="0"/>
        <w:adjustRightInd w:val="0"/>
        <w:ind w:firstLine="709"/>
        <w:jc w:val="both"/>
        <w:rPr>
          <w:sz w:val="24"/>
          <w:szCs w:val="24"/>
        </w:rPr>
      </w:pPr>
      <w:r w:rsidRPr="002D5699">
        <w:rPr>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Pr="002D5699">
        <w:rPr>
          <w:sz w:val="24"/>
          <w:szCs w:val="24"/>
          <w:shd w:val="clear" w:color="auto" w:fill="FFFFFF"/>
        </w:rPr>
        <w:t>структурного подразделения уполномоченного органа</w:t>
      </w:r>
      <w:r w:rsidRPr="002D5699">
        <w:rPr>
          <w:sz w:val="24"/>
          <w:szCs w:val="24"/>
        </w:rPr>
        <w:t xml:space="preserve"> в журнале регистрации заявлений или в электронном документообороте</w:t>
      </w:r>
      <w:r w:rsidRPr="002D5699">
        <w:rPr>
          <w:i/>
          <w:sz w:val="24"/>
          <w:szCs w:val="24"/>
        </w:rPr>
        <w:t xml:space="preserve"> </w:t>
      </w:r>
      <w:r w:rsidRPr="002D5699">
        <w:rPr>
          <w:sz w:val="24"/>
          <w:szCs w:val="24"/>
        </w:rPr>
        <w:t xml:space="preserve">в течение </w:t>
      </w:r>
      <w:r w:rsidRPr="002D5699">
        <w:rPr>
          <w:spacing w:val="2"/>
          <w:sz w:val="24"/>
          <w:szCs w:val="24"/>
        </w:rPr>
        <w:t xml:space="preserve">1 рабочего дня с момента поступления </w:t>
      </w:r>
      <w:proofErr w:type="gramStart"/>
      <w:r w:rsidRPr="002D5699">
        <w:rPr>
          <w:spacing w:val="2"/>
          <w:sz w:val="24"/>
          <w:szCs w:val="24"/>
        </w:rPr>
        <w:t>в</w:t>
      </w:r>
      <w:proofErr w:type="gramEnd"/>
      <w:r w:rsidRPr="002D5699">
        <w:rPr>
          <w:spacing w:val="2"/>
          <w:sz w:val="24"/>
          <w:szCs w:val="24"/>
        </w:rPr>
        <w:t xml:space="preserve"> </w:t>
      </w:r>
      <w:proofErr w:type="gramStart"/>
      <w:r w:rsidRPr="002D5699">
        <w:rPr>
          <w:spacing w:val="2"/>
          <w:sz w:val="24"/>
          <w:szCs w:val="24"/>
        </w:rPr>
        <w:t>Уполномоченный</w:t>
      </w:r>
      <w:proofErr w:type="gramEnd"/>
      <w:r w:rsidRPr="002D5699">
        <w:rPr>
          <w:spacing w:val="2"/>
          <w:sz w:val="24"/>
          <w:szCs w:val="24"/>
        </w:rPr>
        <w:t xml:space="preserve"> орган.</w:t>
      </w:r>
    </w:p>
    <w:p w:rsidR="002D5699" w:rsidRPr="002D5699" w:rsidRDefault="002D5699" w:rsidP="002D5699">
      <w:pPr>
        <w:ind w:firstLine="709"/>
        <w:jc w:val="both"/>
        <w:rPr>
          <w:sz w:val="24"/>
          <w:szCs w:val="24"/>
        </w:rPr>
      </w:pPr>
      <w:r w:rsidRPr="002D5699">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D5699" w:rsidRPr="002D5699" w:rsidRDefault="002D5699" w:rsidP="002D5699">
      <w:pPr>
        <w:autoSpaceDE w:val="0"/>
        <w:autoSpaceDN w:val="0"/>
        <w:adjustRightInd w:val="0"/>
        <w:ind w:firstLine="540"/>
        <w:jc w:val="both"/>
        <w:rPr>
          <w:sz w:val="24"/>
          <w:szCs w:val="24"/>
        </w:rPr>
      </w:pPr>
    </w:p>
    <w:p w:rsidR="002D5699" w:rsidRPr="002D5699" w:rsidRDefault="0039655A" w:rsidP="002D5699">
      <w:pPr>
        <w:widowControl w:val="0"/>
        <w:autoSpaceDE w:val="0"/>
        <w:autoSpaceDN w:val="0"/>
        <w:adjustRightInd w:val="0"/>
        <w:jc w:val="center"/>
        <w:outlineLvl w:val="2"/>
        <w:rPr>
          <w:sz w:val="24"/>
          <w:szCs w:val="24"/>
        </w:rPr>
      </w:pPr>
      <w:r>
        <w:rPr>
          <w:sz w:val="24"/>
          <w:szCs w:val="24"/>
        </w:rPr>
        <w:t xml:space="preserve">Глава 14. </w:t>
      </w:r>
      <w:r w:rsidR="002D5699" w:rsidRPr="002D5699">
        <w:rPr>
          <w:sz w:val="24"/>
          <w:szCs w:val="24"/>
        </w:rPr>
        <w:t xml:space="preserve">Требования к помещениям, в которых предоставляется </w:t>
      </w:r>
    </w:p>
    <w:p w:rsidR="002D5699" w:rsidRPr="002D5699" w:rsidRDefault="002D5699" w:rsidP="002D5699">
      <w:pPr>
        <w:widowControl w:val="0"/>
        <w:autoSpaceDE w:val="0"/>
        <w:autoSpaceDN w:val="0"/>
        <w:adjustRightInd w:val="0"/>
        <w:jc w:val="center"/>
        <w:outlineLvl w:val="2"/>
        <w:rPr>
          <w:sz w:val="24"/>
          <w:szCs w:val="24"/>
        </w:rPr>
      </w:pPr>
      <w:r w:rsidRPr="002D5699">
        <w:rPr>
          <w:sz w:val="24"/>
          <w:szCs w:val="24"/>
        </w:rPr>
        <w:t xml:space="preserve">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2D5699" w:rsidRPr="002D5699" w:rsidRDefault="002D5699" w:rsidP="002D5699">
      <w:pPr>
        <w:autoSpaceDE w:val="0"/>
        <w:autoSpaceDN w:val="0"/>
        <w:adjustRightInd w:val="0"/>
        <w:ind w:firstLine="709"/>
        <w:jc w:val="both"/>
        <w:outlineLvl w:val="1"/>
        <w:rPr>
          <w:sz w:val="24"/>
          <w:szCs w:val="24"/>
        </w:rPr>
      </w:pPr>
    </w:p>
    <w:p w:rsidR="002D5699" w:rsidRPr="002D5699" w:rsidRDefault="002D5699" w:rsidP="002D5699">
      <w:pPr>
        <w:ind w:firstLine="709"/>
        <w:jc w:val="both"/>
        <w:rPr>
          <w:spacing w:val="2"/>
          <w:sz w:val="24"/>
          <w:szCs w:val="24"/>
        </w:rPr>
      </w:pPr>
      <w:r w:rsidRPr="002D5699">
        <w:rPr>
          <w:spacing w:val="2"/>
          <w:sz w:val="24"/>
          <w:szCs w:val="24"/>
        </w:rPr>
        <w:t>33. Вход в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D5699" w:rsidRPr="002D5699" w:rsidRDefault="002D5699" w:rsidP="002D5699">
      <w:pPr>
        <w:autoSpaceDE w:val="0"/>
        <w:autoSpaceDN w:val="0"/>
        <w:adjustRightInd w:val="0"/>
        <w:ind w:firstLine="709"/>
        <w:jc w:val="both"/>
        <w:rPr>
          <w:sz w:val="24"/>
          <w:szCs w:val="24"/>
        </w:rPr>
      </w:pPr>
      <w:r w:rsidRPr="002D5699">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D5699" w:rsidRPr="002D5699" w:rsidRDefault="002D5699" w:rsidP="002D5699">
      <w:pPr>
        <w:autoSpaceDE w:val="0"/>
        <w:autoSpaceDN w:val="0"/>
        <w:adjustRightInd w:val="0"/>
        <w:ind w:firstLine="709"/>
        <w:jc w:val="both"/>
        <w:rPr>
          <w:sz w:val="24"/>
          <w:szCs w:val="24"/>
        </w:rPr>
      </w:pPr>
      <w:r w:rsidRPr="002D5699">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2D5699" w:rsidRPr="002D5699" w:rsidRDefault="002D5699" w:rsidP="002D5699">
      <w:pPr>
        <w:autoSpaceDE w:val="0"/>
        <w:autoSpaceDN w:val="0"/>
        <w:adjustRightInd w:val="0"/>
        <w:ind w:firstLine="709"/>
        <w:jc w:val="both"/>
        <w:rPr>
          <w:sz w:val="24"/>
          <w:szCs w:val="24"/>
        </w:rPr>
      </w:pPr>
      <w:r w:rsidRPr="002D5699">
        <w:rPr>
          <w:sz w:val="24"/>
          <w:szCs w:val="24"/>
        </w:rPr>
        <w:t>Места ожидания должны соответствовать комфортным условиям для заявителей.</w:t>
      </w:r>
    </w:p>
    <w:p w:rsidR="002D5699" w:rsidRPr="002D5699" w:rsidRDefault="002D5699" w:rsidP="002D5699">
      <w:pPr>
        <w:autoSpaceDE w:val="0"/>
        <w:autoSpaceDN w:val="0"/>
        <w:adjustRightInd w:val="0"/>
        <w:ind w:firstLine="709"/>
        <w:jc w:val="both"/>
        <w:rPr>
          <w:sz w:val="24"/>
          <w:szCs w:val="24"/>
        </w:rPr>
      </w:pPr>
      <w:r w:rsidRPr="002D5699">
        <w:rPr>
          <w:sz w:val="24"/>
          <w:szCs w:val="24"/>
        </w:rPr>
        <w:t>Места ожидания оборудуются столами, стульями или скамьями (</w:t>
      </w:r>
      <w:proofErr w:type="spellStart"/>
      <w:r w:rsidRPr="002D5699">
        <w:rPr>
          <w:sz w:val="24"/>
          <w:szCs w:val="24"/>
        </w:rPr>
        <w:t>банкетками</w:t>
      </w:r>
      <w:proofErr w:type="spellEnd"/>
      <w:r w:rsidRPr="002D5699">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D5699" w:rsidRPr="002D5699" w:rsidRDefault="002D5699" w:rsidP="002D5699">
      <w:pPr>
        <w:autoSpaceDE w:val="0"/>
        <w:autoSpaceDN w:val="0"/>
        <w:adjustRightInd w:val="0"/>
        <w:ind w:firstLine="709"/>
        <w:jc w:val="both"/>
        <w:rPr>
          <w:sz w:val="24"/>
          <w:szCs w:val="24"/>
        </w:rPr>
      </w:pPr>
      <w:r w:rsidRPr="002D5699">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D5699" w:rsidRPr="002D5699" w:rsidRDefault="002D5699" w:rsidP="002D5699">
      <w:pPr>
        <w:autoSpaceDE w:val="0"/>
        <w:autoSpaceDN w:val="0"/>
        <w:adjustRightInd w:val="0"/>
        <w:ind w:firstLine="709"/>
        <w:jc w:val="both"/>
        <w:rPr>
          <w:sz w:val="24"/>
          <w:szCs w:val="24"/>
        </w:rPr>
      </w:pPr>
      <w:r w:rsidRPr="002D5699">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D5699" w:rsidRDefault="002D5699" w:rsidP="002D5699">
      <w:pPr>
        <w:autoSpaceDE w:val="0"/>
        <w:autoSpaceDN w:val="0"/>
        <w:adjustRightInd w:val="0"/>
        <w:ind w:firstLine="709"/>
        <w:jc w:val="both"/>
        <w:rPr>
          <w:sz w:val="24"/>
          <w:szCs w:val="24"/>
        </w:rPr>
      </w:pPr>
      <w:r w:rsidRPr="002D5699">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39655A" w:rsidRPr="002D5699" w:rsidRDefault="0039655A" w:rsidP="002D5699">
      <w:pPr>
        <w:autoSpaceDE w:val="0"/>
        <w:autoSpaceDN w:val="0"/>
        <w:adjustRightInd w:val="0"/>
        <w:ind w:firstLine="709"/>
        <w:jc w:val="both"/>
        <w:rPr>
          <w:sz w:val="24"/>
          <w:szCs w:val="24"/>
        </w:rPr>
      </w:pPr>
    </w:p>
    <w:p w:rsidR="002D5699" w:rsidRPr="002D5699" w:rsidRDefault="0039655A" w:rsidP="002D5699">
      <w:pPr>
        <w:widowControl w:val="0"/>
        <w:autoSpaceDE w:val="0"/>
        <w:autoSpaceDN w:val="0"/>
        <w:adjustRightInd w:val="0"/>
        <w:jc w:val="center"/>
        <w:outlineLvl w:val="2"/>
        <w:rPr>
          <w:sz w:val="24"/>
          <w:szCs w:val="24"/>
        </w:rPr>
      </w:pPr>
      <w:r>
        <w:rPr>
          <w:sz w:val="24"/>
          <w:szCs w:val="24"/>
        </w:rPr>
        <w:t xml:space="preserve">Глава 15. </w:t>
      </w:r>
      <w:r w:rsidR="002D5699" w:rsidRPr="002D5699">
        <w:rPr>
          <w:sz w:val="24"/>
          <w:szCs w:val="24"/>
        </w:rPr>
        <w:t>Показатели доступности и качества муниципальной услуги</w:t>
      </w:r>
    </w:p>
    <w:p w:rsidR="002D5699" w:rsidRPr="002D5699" w:rsidRDefault="002D5699" w:rsidP="002D5699">
      <w:pPr>
        <w:widowControl w:val="0"/>
        <w:autoSpaceDE w:val="0"/>
        <w:autoSpaceDN w:val="0"/>
        <w:adjustRightInd w:val="0"/>
        <w:ind w:firstLine="709"/>
        <w:jc w:val="both"/>
        <w:rPr>
          <w:sz w:val="24"/>
          <w:szCs w:val="24"/>
        </w:rPr>
      </w:pPr>
    </w:p>
    <w:p w:rsidR="002D5699" w:rsidRPr="002D5699" w:rsidRDefault="002D5699" w:rsidP="002D5699">
      <w:pPr>
        <w:ind w:firstLine="709"/>
        <w:jc w:val="both"/>
        <w:rPr>
          <w:spacing w:val="2"/>
          <w:sz w:val="24"/>
          <w:szCs w:val="24"/>
        </w:rPr>
      </w:pPr>
      <w:r w:rsidRPr="002D5699">
        <w:rPr>
          <w:spacing w:val="2"/>
          <w:sz w:val="24"/>
          <w:szCs w:val="24"/>
        </w:rPr>
        <w:t>34. Показателями доступности муниципальной услуги являются:</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2D5699" w:rsidRPr="002D5699" w:rsidRDefault="00D75089" w:rsidP="002D5699">
      <w:pPr>
        <w:autoSpaceDE w:val="0"/>
        <w:autoSpaceDN w:val="0"/>
        <w:adjustRightInd w:val="0"/>
        <w:ind w:firstLine="709"/>
        <w:jc w:val="both"/>
        <w:rPr>
          <w:sz w:val="24"/>
          <w:szCs w:val="24"/>
        </w:rPr>
      </w:pPr>
      <w:proofErr w:type="gramStart"/>
      <w:r>
        <w:rPr>
          <w:sz w:val="24"/>
          <w:szCs w:val="24"/>
        </w:rPr>
        <w:t xml:space="preserve">2) </w:t>
      </w:r>
      <w:r w:rsidR="002D5699" w:rsidRPr="002D5699">
        <w:rPr>
          <w:sz w:val="24"/>
          <w:szCs w:val="24"/>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roofErr w:type="gramEnd"/>
    </w:p>
    <w:p w:rsidR="002D5699" w:rsidRPr="002D5699" w:rsidRDefault="00D75089" w:rsidP="002D5699">
      <w:pPr>
        <w:autoSpaceDE w:val="0"/>
        <w:autoSpaceDN w:val="0"/>
        <w:adjustRightInd w:val="0"/>
        <w:ind w:firstLine="709"/>
        <w:jc w:val="both"/>
        <w:rPr>
          <w:sz w:val="24"/>
          <w:szCs w:val="24"/>
        </w:rPr>
      </w:pPr>
      <w:proofErr w:type="gramStart"/>
      <w:r>
        <w:rPr>
          <w:sz w:val="24"/>
          <w:szCs w:val="24"/>
        </w:rPr>
        <w:t xml:space="preserve">3) </w:t>
      </w:r>
      <w:r w:rsidR="002D5699" w:rsidRPr="002D5699">
        <w:rPr>
          <w:sz w:val="24"/>
          <w:szCs w:val="24"/>
        </w:rPr>
        <w:t>доступность заявителей к форме заявления о предоставлении муниципальной услуги, размещенной на Едином и региональном порталах;</w:t>
      </w:r>
      <w:proofErr w:type="gramEnd"/>
    </w:p>
    <w:p w:rsidR="002D5699" w:rsidRPr="002D5699" w:rsidRDefault="00D75089" w:rsidP="002D5699">
      <w:pPr>
        <w:autoSpaceDE w:val="0"/>
        <w:autoSpaceDN w:val="0"/>
        <w:adjustRightInd w:val="0"/>
        <w:ind w:firstLine="709"/>
        <w:jc w:val="both"/>
        <w:rPr>
          <w:sz w:val="24"/>
          <w:szCs w:val="24"/>
        </w:rPr>
      </w:pPr>
      <w:r>
        <w:rPr>
          <w:sz w:val="24"/>
          <w:szCs w:val="24"/>
        </w:rPr>
        <w:t xml:space="preserve">4) </w:t>
      </w:r>
      <w:r w:rsidR="002D5699" w:rsidRPr="002D5699">
        <w:rPr>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2D5699" w:rsidRPr="002D5699" w:rsidRDefault="00D75089" w:rsidP="002D5699">
      <w:pPr>
        <w:autoSpaceDE w:val="0"/>
        <w:autoSpaceDN w:val="0"/>
        <w:adjustRightInd w:val="0"/>
        <w:ind w:firstLine="709"/>
        <w:jc w:val="both"/>
        <w:rPr>
          <w:sz w:val="24"/>
          <w:szCs w:val="24"/>
        </w:rPr>
      </w:pPr>
      <w:r>
        <w:rPr>
          <w:sz w:val="24"/>
          <w:szCs w:val="24"/>
        </w:rPr>
        <w:t xml:space="preserve">5) </w:t>
      </w:r>
      <w:r w:rsidR="002D5699" w:rsidRPr="002D5699">
        <w:rPr>
          <w:sz w:val="24"/>
          <w:szCs w:val="24"/>
        </w:rPr>
        <w:t>возможность получения муниципальной услуги в МФЦ;</w:t>
      </w:r>
    </w:p>
    <w:p w:rsidR="002D5699" w:rsidRPr="002D5699" w:rsidRDefault="00D75089" w:rsidP="002D5699">
      <w:pPr>
        <w:autoSpaceDE w:val="0"/>
        <w:autoSpaceDN w:val="0"/>
        <w:adjustRightInd w:val="0"/>
        <w:ind w:firstLine="709"/>
        <w:jc w:val="both"/>
        <w:rPr>
          <w:i/>
          <w:sz w:val="24"/>
          <w:szCs w:val="24"/>
        </w:rPr>
      </w:pPr>
      <w:r>
        <w:rPr>
          <w:sz w:val="24"/>
          <w:szCs w:val="24"/>
        </w:rPr>
        <w:t xml:space="preserve">6) </w:t>
      </w:r>
      <w:r w:rsidR="002D5699" w:rsidRPr="002D5699">
        <w:rPr>
          <w:sz w:val="24"/>
          <w:szCs w:val="24"/>
        </w:rPr>
        <w:t>возможность направления заявления и получения заявителем решения об отказе в предоставлении муниципальной услуги в электронной форме, в том числе посредством Единого или регионального порталов.</w:t>
      </w:r>
    </w:p>
    <w:p w:rsidR="002D5699" w:rsidRPr="002D5699" w:rsidRDefault="002D5699" w:rsidP="002D5699">
      <w:pPr>
        <w:tabs>
          <w:tab w:val="left" w:pos="1276"/>
        </w:tabs>
        <w:autoSpaceDE w:val="0"/>
        <w:autoSpaceDN w:val="0"/>
        <w:adjustRightInd w:val="0"/>
        <w:ind w:firstLine="709"/>
        <w:jc w:val="both"/>
        <w:rPr>
          <w:sz w:val="24"/>
          <w:szCs w:val="24"/>
        </w:rPr>
      </w:pPr>
      <w:r w:rsidRPr="002D5699">
        <w:rPr>
          <w:sz w:val="24"/>
          <w:szCs w:val="24"/>
        </w:rPr>
        <w:t>35. Показатели качества муниципальной услуги:</w:t>
      </w:r>
    </w:p>
    <w:p w:rsidR="002D5699" w:rsidRPr="002D5699" w:rsidRDefault="00D75089" w:rsidP="002D5699">
      <w:pPr>
        <w:autoSpaceDE w:val="0"/>
        <w:autoSpaceDN w:val="0"/>
        <w:adjustRightInd w:val="0"/>
        <w:ind w:firstLine="709"/>
        <w:jc w:val="both"/>
        <w:rPr>
          <w:sz w:val="24"/>
          <w:szCs w:val="24"/>
        </w:rPr>
      </w:pPr>
      <w:r>
        <w:rPr>
          <w:sz w:val="24"/>
          <w:szCs w:val="24"/>
        </w:rPr>
        <w:lastRenderedPageBreak/>
        <w:t xml:space="preserve">1) </w:t>
      </w:r>
      <w:r w:rsidR="002D5699" w:rsidRPr="002D5699">
        <w:rPr>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5699" w:rsidRPr="002D5699" w:rsidRDefault="00D75089"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соблюдение должностными лицами сроков предоставления муниципальной услуги;</w:t>
      </w:r>
    </w:p>
    <w:p w:rsidR="002D5699" w:rsidRPr="002D5699" w:rsidRDefault="00D75089" w:rsidP="002D5699">
      <w:pPr>
        <w:autoSpaceDE w:val="0"/>
        <w:autoSpaceDN w:val="0"/>
        <w:adjustRightInd w:val="0"/>
        <w:ind w:firstLine="709"/>
        <w:jc w:val="both"/>
        <w:rPr>
          <w:strike/>
          <w:sz w:val="24"/>
          <w:szCs w:val="24"/>
        </w:rPr>
      </w:pPr>
      <w:r>
        <w:rPr>
          <w:sz w:val="24"/>
          <w:szCs w:val="24"/>
        </w:rPr>
        <w:t xml:space="preserve">3) </w:t>
      </w:r>
      <w:r w:rsidR="002D5699" w:rsidRPr="002D5699">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D5699" w:rsidRPr="002D5699" w:rsidRDefault="002D5699" w:rsidP="002D5699">
      <w:pPr>
        <w:autoSpaceDE w:val="0"/>
        <w:autoSpaceDN w:val="0"/>
        <w:adjustRightInd w:val="0"/>
        <w:jc w:val="center"/>
        <w:rPr>
          <w:sz w:val="24"/>
          <w:szCs w:val="24"/>
        </w:rPr>
      </w:pPr>
    </w:p>
    <w:p w:rsidR="002D5699" w:rsidRPr="002D5699" w:rsidRDefault="0039655A" w:rsidP="002D5699">
      <w:pPr>
        <w:autoSpaceDE w:val="0"/>
        <w:autoSpaceDN w:val="0"/>
        <w:adjustRightInd w:val="0"/>
        <w:jc w:val="center"/>
        <w:outlineLvl w:val="1"/>
        <w:rPr>
          <w:sz w:val="24"/>
          <w:szCs w:val="24"/>
        </w:rPr>
      </w:pPr>
      <w:r>
        <w:rPr>
          <w:sz w:val="24"/>
          <w:szCs w:val="24"/>
        </w:rPr>
        <w:t xml:space="preserve">Глава 16. </w:t>
      </w:r>
      <w:r w:rsidR="002D5699" w:rsidRPr="002D5699">
        <w:rPr>
          <w:sz w:val="24"/>
          <w:szCs w:val="24"/>
        </w:rPr>
        <w:t xml:space="preserve">Иные требования, в том числе учитывающие особенности </w:t>
      </w:r>
    </w:p>
    <w:p w:rsidR="002D5699" w:rsidRPr="002D5699" w:rsidRDefault="002D5699" w:rsidP="002D5699">
      <w:pPr>
        <w:autoSpaceDE w:val="0"/>
        <w:autoSpaceDN w:val="0"/>
        <w:adjustRightInd w:val="0"/>
        <w:jc w:val="center"/>
        <w:outlineLvl w:val="1"/>
        <w:rPr>
          <w:sz w:val="24"/>
          <w:szCs w:val="24"/>
        </w:rPr>
      </w:pPr>
      <w:r w:rsidRPr="002D5699">
        <w:rPr>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5699" w:rsidRPr="002D5699" w:rsidRDefault="002D5699" w:rsidP="002D5699">
      <w:pPr>
        <w:autoSpaceDE w:val="0"/>
        <w:autoSpaceDN w:val="0"/>
        <w:adjustRightInd w:val="0"/>
        <w:rPr>
          <w:sz w:val="24"/>
          <w:szCs w:val="24"/>
        </w:rPr>
      </w:pPr>
    </w:p>
    <w:p w:rsidR="002D5699" w:rsidRPr="002D5699" w:rsidRDefault="002D5699" w:rsidP="002D5699">
      <w:pPr>
        <w:ind w:firstLine="709"/>
        <w:jc w:val="both"/>
        <w:rPr>
          <w:spacing w:val="2"/>
          <w:sz w:val="24"/>
          <w:szCs w:val="24"/>
        </w:rPr>
      </w:pPr>
      <w:r w:rsidRPr="002D5699">
        <w:rPr>
          <w:sz w:val="24"/>
          <w:szCs w:val="24"/>
        </w:rPr>
        <w:t xml:space="preserve">36. </w:t>
      </w:r>
      <w:r w:rsidRPr="002D5699">
        <w:rPr>
          <w:spacing w:val="2"/>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D5699" w:rsidRPr="002D5699" w:rsidRDefault="002D5699" w:rsidP="002D5699">
      <w:pPr>
        <w:widowControl w:val="0"/>
        <w:tabs>
          <w:tab w:val="left" w:pos="1276"/>
        </w:tabs>
        <w:autoSpaceDE w:val="0"/>
        <w:autoSpaceDN w:val="0"/>
        <w:adjustRightInd w:val="0"/>
        <w:ind w:firstLine="709"/>
        <w:jc w:val="both"/>
        <w:rPr>
          <w:iCs/>
          <w:sz w:val="24"/>
          <w:szCs w:val="24"/>
        </w:rPr>
      </w:pPr>
      <w:r w:rsidRPr="002D5699">
        <w:rPr>
          <w:iCs/>
          <w:sz w:val="24"/>
          <w:szCs w:val="24"/>
        </w:rPr>
        <w:t>37.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2D5699" w:rsidRPr="002D5699" w:rsidRDefault="002D5699" w:rsidP="002D5699">
      <w:pPr>
        <w:ind w:firstLine="709"/>
        <w:jc w:val="both"/>
        <w:rPr>
          <w:sz w:val="24"/>
          <w:szCs w:val="24"/>
        </w:rPr>
      </w:pPr>
      <w:r w:rsidRPr="002D5699">
        <w:rPr>
          <w:sz w:val="24"/>
          <w:szCs w:val="24"/>
        </w:rPr>
        <w:t>Заявление в форме электронного документа представляется в Уполномоченный орган по выбору заявителя:</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2D5699" w:rsidRPr="002D5699" w:rsidRDefault="00D75089"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путем направления электронного документа в Уполномоченный орган</w:t>
      </w:r>
      <w:r w:rsidR="002D5699" w:rsidRPr="002D5699">
        <w:rPr>
          <w:i/>
          <w:sz w:val="24"/>
          <w:szCs w:val="24"/>
        </w:rPr>
        <w:t xml:space="preserve"> </w:t>
      </w:r>
      <w:r w:rsidR="002D5699" w:rsidRPr="002D5699">
        <w:rPr>
          <w:sz w:val="24"/>
          <w:szCs w:val="24"/>
        </w:rPr>
        <w:t>на официальную электронную почту (далее – представление посредством электронной почты).</w:t>
      </w:r>
    </w:p>
    <w:p w:rsidR="002D5699" w:rsidRPr="002D5699" w:rsidRDefault="002D5699" w:rsidP="002D5699">
      <w:pPr>
        <w:autoSpaceDE w:val="0"/>
        <w:autoSpaceDN w:val="0"/>
        <w:adjustRightInd w:val="0"/>
        <w:ind w:firstLine="709"/>
        <w:jc w:val="both"/>
        <w:rPr>
          <w:sz w:val="24"/>
          <w:szCs w:val="24"/>
        </w:rPr>
      </w:pPr>
      <w:r w:rsidRPr="002D5699">
        <w:rPr>
          <w:sz w:val="24"/>
          <w:szCs w:val="24"/>
        </w:rPr>
        <w:t>Заявление в форме электронного документа подписывается по выбору заявителя (если заявителем является физическое лицо):</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электронной подписью заявителя (представителя заявителя);</w:t>
      </w:r>
    </w:p>
    <w:p w:rsidR="002D5699" w:rsidRPr="002D5699" w:rsidRDefault="00D75089"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усиленной квалифицированной электронной подписью заявителя (представителя заявителя).</w:t>
      </w:r>
    </w:p>
    <w:p w:rsidR="002D5699" w:rsidRPr="002D5699" w:rsidRDefault="002D5699" w:rsidP="002D5699">
      <w:pPr>
        <w:autoSpaceDE w:val="0"/>
        <w:autoSpaceDN w:val="0"/>
        <w:adjustRightInd w:val="0"/>
        <w:ind w:firstLine="709"/>
        <w:jc w:val="both"/>
        <w:rPr>
          <w:sz w:val="24"/>
          <w:szCs w:val="24"/>
        </w:rPr>
      </w:pPr>
      <w:r w:rsidRPr="002D5699">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лица, действующего от имени юридического лица без доверенности;</w:t>
      </w:r>
    </w:p>
    <w:p w:rsidR="002D5699" w:rsidRPr="002D5699" w:rsidRDefault="00D75089"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При подаче заявлений к ним прилагается документ, указанный в подпункте 2 пункта 22 настоящего Административного регламента.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w:t>
      </w:r>
      <w:r w:rsidRPr="002D5699">
        <w:rPr>
          <w:sz w:val="24"/>
          <w:szCs w:val="24"/>
        </w:rPr>
        <w:lastRenderedPageBreak/>
        <w:t>использованием XML-схем и обеспечивающих считывание и контроль представленных данных.</w:t>
      </w:r>
    </w:p>
    <w:p w:rsidR="002D5699" w:rsidRPr="002D5699" w:rsidRDefault="002D5699" w:rsidP="002D5699">
      <w:pPr>
        <w:autoSpaceDE w:val="0"/>
        <w:autoSpaceDN w:val="0"/>
        <w:adjustRightInd w:val="0"/>
        <w:ind w:firstLine="709"/>
        <w:jc w:val="both"/>
        <w:rPr>
          <w:sz w:val="24"/>
          <w:szCs w:val="24"/>
        </w:rPr>
      </w:pPr>
      <w:r w:rsidRPr="002D5699">
        <w:rPr>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2D5699" w:rsidRPr="002D5699" w:rsidRDefault="002D5699" w:rsidP="002D5699">
      <w:pPr>
        <w:autoSpaceDE w:val="0"/>
        <w:autoSpaceDN w:val="0"/>
        <w:adjustRightInd w:val="0"/>
        <w:ind w:firstLine="709"/>
        <w:jc w:val="both"/>
        <w:rPr>
          <w:sz w:val="24"/>
          <w:szCs w:val="24"/>
        </w:rPr>
      </w:pPr>
      <w:r w:rsidRPr="002D5699">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699" w:rsidRPr="002D5699" w:rsidRDefault="002D5699" w:rsidP="002D5699">
      <w:pPr>
        <w:autoSpaceDE w:val="0"/>
        <w:autoSpaceDN w:val="0"/>
        <w:adjustRightInd w:val="0"/>
        <w:ind w:firstLine="709"/>
        <w:jc w:val="both"/>
        <w:rPr>
          <w:sz w:val="24"/>
          <w:szCs w:val="24"/>
        </w:rPr>
      </w:pPr>
      <w:r w:rsidRPr="002D5699">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2D5699" w:rsidRPr="002D5699" w:rsidRDefault="002D5699" w:rsidP="002D5699">
      <w:pPr>
        <w:autoSpaceDE w:val="0"/>
        <w:autoSpaceDN w:val="0"/>
        <w:adjustRightInd w:val="0"/>
        <w:ind w:firstLine="709"/>
        <w:jc w:val="both"/>
        <w:rPr>
          <w:sz w:val="24"/>
          <w:szCs w:val="24"/>
        </w:rPr>
      </w:pPr>
      <w:r w:rsidRPr="002D5699">
        <w:rPr>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D5699" w:rsidRPr="002D5699" w:rsidRDefault="002D5699" w:rsidP="002D5699">
      <w:pPr>
        <w:autoSpaceDE w:val="0"/>
        <w:autoSpaceDN w:val="0"/>
        <w:adjustRightInd w:val="0"/>
        <w:ind w:firstLine="709"/>
        <w:jc w:val="both"/>
        <w:rPr>
          <w:sz w:val="24"/>
          <w:szCs w:val="24"/>
        </w:rPr>
      </w:pPr>
      <w:r w:rsidRPr="002D5699">
        <w:rPr>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D5699" w:rsidRPr="002D5699" w:rsidRDefault="002D5699" w:rsidP="002D5699">
      <w:pPr>
        <w:autoSpaceDE w:val="0"/>
        <w:autoSpaceDN w:val="0"/>
        <w:adjustRightInd w:val="0"/>
        <w:ind w:firstLine="709"/>
        <w:jc w:val="both"/>
        <w:rPr>
          <w:sz w:val="24"/>
          <w:szCs w:val="24"/>
        </w:rPr>
      </w:pPr>
      <w:r w:rsidRPr="002D5699">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D5699" w:rsidRPr="002D5699" w:rsidRDefault="002D5699" w:rsidP="002D5699">
      <w:pPr>
        <w:ind w:firstLine="709"/>
        <w:jc w:val="both"/>
        <w:rPr>
          <w:bCs/>
          <w:sz w:val="24"/>
          <w:szCs w:val="24"/>
        </w:rPr>
      </w:pPr>
      <w:proofErr w:type="gramStart"/>
      <w:r w:rsidRPr="002D5699">
        <w:rPr>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2D5699">
        <w:rPr>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2D5699" w:rsidRPr="002D5699" w:rsidRDefault="002D5699" w:rsidP="002D5699">
      <w:pPr>
        <w:autoSpaceDE w:val="0"/>
        <w:autoSpaceDN w:val="0"/>
        <w:adjustRightInd w:val="0"/>
        <w:jc w:val="both"/>
        <w:rPr>
          <w:sz w:val="24"/>
          <w:szCs w:val="24"/>
        </w:rPr>
      </w:pPr>
    </w:p>
    <w:p w:rsidR="002D5699" w:rsidRPr="002D5699" w:rsidRDefault="003E6E50" w:rsidP="002D5699">
      <w:pPr>
        <w:autoSpaceDE w:val="0"/>
        <w:autoSpaceDN w:val="0"/>
        <w:adjustRightInd w:val="0"/>
        <w:jc w:val="center"/>
        <w:outlineLvl w:val="0"/>
        <w:rPr>
          <w:sz w:val="24"/>
          <w:szCs w:val="24"/>
        </w:rPr>
      </w:pPr>
      <w:r>
        <w:rPr>
          <w:sz w:val="24"/>
          <w:szCs w:val="24"/>
        </w:rPr>
        <w:t xml:space="preserve">РАЗДЕЛ </w:t>
      </w:r>
      <w:r w:rsidRPr="002D5699">
        <w:rPr>
          <w:sz w:val="24"/>
          <w:szCs w:val="24"/>
        </w:rPr>
        <w:t>III. СОСТАВ, ПОСЛЕДОВАТЕЛЬНОСТЬ И СРОКИ ВЫПОЛНЕНИЯ</w:t>
      </w:r>
    </w:p>
    <w:p w:rsidR="002D5699" w:rsidRPr="002D5699" w:rsidRDefault="003E6E50" w:rsidP="002D5699">
      <w:pPr>
        <w:autoSpaceDE w:val="0"/>
        <w:autoSpaceDN w:val="0"/>
        <w:adjustRightInd w:val="0"/>
        <w:jc w:val="center"/>
        <w:rPr>
          <w:sz w:val="24"/>
          <w:szCs w:val="24"/>
        </w:rPr>
      </w:pPr>
      <w:r w:rsidRPr="002D5699">
        <w:rPr>
          <w:sz w:val="24"/>
          <w:szCs w:val="24"/>
        </w:rPr>
        <w:t>АДМИНИСТРАТИВНЫХ ПРОЦЕДУР, ТРЕБОВАНИЯ К ПОРЯДКУ</w:t>
      </w:r>
    </w:p>
    <w:p w:rsidR="002D5699" w:rsidRPr="002D5699" w:rsidRDefault="003E6E50" w:rsidP="002D5699">
      <w:pPr>
        <w:autoSpaceDE w:val="0"/>
        <w:autoSpaceDN w:val="0"/>
        <w:adjustRightInd w:val="0"/>
        <w:jc w:val="center"/>
        <w:rPr>
          <w:sz w:val="24"/>
          <w:szCs w:val="24"/>
        </w:rPr>
      </w:pPr>
      <w:r w:rsidRPr="002D5699">
        <w:rPr>
          <w:sz w:val="24"/>
          <w:szCs w:val="24"/>
        </w:rPr>
        <w:t>ИХ ВЫПОЛНЕНИЯ, В ТОМ ЧИСЛЕ ОСОБЕННОСТИ ВЫПОЛНЕНИЯ</w:t>
      </w:r>
    </w:p>
    <w:p w:rsidR="002D5699" w:rsidRPr="002D5699" w:rsidRDefault="003E6E50" w:rsidP="002D5699">
      <w:pPr>
        <w:autoSpaceDE w:val="0"/>
        <w:autoSpaceDN w:val="0"/>
        <w:adjustRightInd w:val="0"/>
        <w:jc w:val="center"/>
        <w:rPr>
          <w:sz w:val="24"/>
          <w:szCs w:val="24"/>
        </w:rPr>
      </w:pPr>
      <w:r w:rsidRPr="002D5699">
        <w:rPr>
          <w:sz w:val="24"/>
          <w:szCs w:val="24"/>
        </w:rPr>
        <w:t>АДМИНИСТРАТИВНЫХ ПРОЦЕДУР В ЭЛЕКТРОННОЙ ФОРМЕ</w:t>
      </w:r>
    </w:p>
    <w:p w:rsidR="002D5699" w:rsidRDefault="002D5699" w:rsidP="002D5699">
      <w:pPr>
        <w:autoSpaceDE w:val="0"/>
        <w:autoSpaceDN w:val="0"/>
        <w:adjustRightInd w:val="0"/>
        <w:ind w:firstLine="709"/>
        <w:jc w:val="both"/>
        <w:rPr>
          <w:sz w:val="24"/>
          <w:szCs w:val="24"/>
        </w:rPr>
      </w:pPr>
    </w:p>
    <w:p w:rsidR="0039655A" w:rsidRDefault="0039655A" w:rsidP="0039655A">
      <w:pPr>
        <w:autoSpaceDE w:val="0"/>
        <w:autoSpaceDN w:val="0"/>
        <w:adjustRightInd w:val="0"/>
        <w:jc w:val="center"/>
        <w:rPr>
          <w:sz w:val="24"/>
          <w:szCs w:val="24"/>
        </w:rPr>
      </w:pPr>
      <w:r>
        <w:rPr>
          <w:sz w:val="24"/>
          <w:szCs w:val="24"/>
        </w:rPr>
        <w:t>Глава 17. Перечень административных процедур</w:t>
      </w:r>
    </w:p>
    <w:p w:rsidR="0039655A" w:rsidRPr="002D5699" w:rsidRDefault="0039655A" w:rsidP="002D5699">
      <w:pPr>
        <w:autoSpaceDE w:val="0"/>
        <w:autoSpaceDN w:val="0"/>
        <w:adjustRightInd w:val="0"/>
        <w:ind w:firstLine="709"/>
        <w:jc w:val="both"/>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38. Предоставление муниципальной услуги включает в себя следующие административные процедуры:</w:t>
      </w:r>
    </w:p>
    <w:p w:rsidR="002D5699" w:rsidRPr="002D5699" w:rsidRDefault="00D75089"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прием и регистрация заявления о предоставлении муниципальной услуги;</w:t>
      </w:r>
    </w:p>
    <w:p w:rsidR="002D5699" w:rsidRPr="002D5699" w:rsidRDefault="00D75089"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проверка документов, формирование и направление межведомственных запросов, получение ответов на них;</w:t>
      </w:r>
    </w:p>
    <w:p w:rsidR="002D5699" w:rsidRPr="002D5699" w:rsidRDefault="00D75089" w:rsidP="002D5699">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3) </w:t>
      </w:r>
      <w:r w:rsidR="002D5699" w:rsidRPr="002D5699">
        <w:rPr>
          <w:rFonts w:ascii="Times New Roman" w:hAnsi="Times New Roman" w:cs="Times New Roman"/>
          <w:sz w:val="24"/>
          <w:szCs w:val="24"/>
        </w:rPr>
        <w:t xml:space="preserve">подготовка и принятие решения </w:t>
      </w:r>
      <w:r w:rsidR="002D5699" w:rsidRPr="002D5699">
        <w:rPr>
          <w:rFonts w:ascii="Times New Roman" w:eastAsia="Calibri" w:hAnsi="Times New Roman" w:cs="Times New Roman"/>
          <w:sz w:val="24"/>
          <w:szCs w:val="24"/>
        </w:rPr>
        <w:t>о проведен</w:t>
      </w:r>
      <w:proofErr w:type="gramStart"/>
      <w:r w:rsidR="002D5699" w:rsidRPr="002D5699">
        <w:rPr>
          <w:rFonts w:ascii="Times New Roman" w:eastAsia="Calibri" w:hAnsi="Times New Roman" w:cs="Times New Roman"/>
          <w:sz w:val="24"/>
          <w:szCs w:val="24"/>
        </w:rPr>
        <w:t>ии ау</w:t>
      </w:r>
      <w:proofErr w:type="gramEnd"/>
      <w:r w:rsidR="002D5699" w:rsidRPr="002D5699">
        <w:rPr>
          <w:rFonts w:ascii="Times New Roman" w:eastAsia="Calibri" w:hAnsi="Times New Roman" w:cs="Times New Roman"/>
          <w:sz w:val="24"/>
          <w:szCs w:val="24"/>
        </w:rPr>
        <w:t>кциона</w:t>
      </w:r>
      <w:r w:rsidR="002D5699" w:rsidRPr="002D5699">
        <w:rPr>
          <w:rFonts w:ascii="Times New Roman" w:hAnsi="Times New Roman" w:cs="Times New Roman"/>
          <w:sz w:val="24"/>
          <w:szCs w:val="24"/>
        </w:rPr>
        <w:t xml:space="preserve"> (</w:t>
      </w:r>
      <w:r w:rsidR="002D5699" w:rsidRPr="002D5699">
        <w:rPr>
          <w:rFonts w:ascii="Times New Roman" w:eastAsia="Calibri" w:hAnsi="Times New Roman" w:cs="Times New Roman"/>
          <w:sz w:val="24"/>
          <w:szCs w:val="24"/>
        </w:rPr>
        <w:t>об отказе в проведении аукциона);</w:t>
      </w:r>
    </w:p>
    <w:p w:rsidR="002D5699" w:rsidRPr="002D5699" w:rsidRDefault="00D75089" w:rsidP="002D5699">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4) </w:t>
      </w:r>
      <w:r w:rsidR="002D5699" w:rsidRPr="002D5699">
        <w:rPr>
          <w:rFonts w:ascii="Times New Roman" w:eastAsia="Calibri" w:hAnsi="Times New Roman" w:cs="Times New Roman"/>
          <w:sz w:val="24"/>
          <w:szCs w:val="24"/>
        </w:rPr>
        <w:t>организация и проведение аукциона;</w:t>
      </w:r>
    </w:p>
    <w:p w:rsidR="002D5699" w:rsidRPr="002D5699" w:rsidRDefault="00D75089" w:rsidP="002D5699">
      <w:pPr>
        <w:autoSpaceDE w:val="0"/>
        <w:autoSpaceDN w:val="0"/>
        <w:adjustRightInd w:val="0"/>
        <w:ind w:firstLine="709"/>
        <w:jc w:val="both"/>
        <w:rPr>
          <w:sz w:val="24"/>
          <w:szCs w:val="24"/>
        </w:rPr>
      </w:pPr>
      <w:r>
        <w:rPr>
          <w:sz w:val="24"/>
          <w:szCs w:val="24"/>
        </w:rPr>
        <w:t xml:space="preserve">5) </w:t>
      </w:r>
      <w:r w:rsidR="002D5699" w:rsidRPr="002D5699">
        <w:rPr>
          <w:sz w:val="24"/>
          <w:szCs w:val="24"/>
        </w:rPr>
        <w:t>подготовка (оформление) документов, являющихся результатом предоставления муниципальной</w:t>
      </w:r>
      <w:r w:rsidR="00235AFF">
        <w:rPr>
          <w:sz w:val="24"/>
          <w:szCs w:val="24"/>
        </w:rPr>
        <w:t xml:space="preserve"> </w:t>
      </w:r>
      <w:r w:rsidR="002D5699" w:rsidRPr="002D5699">
        <w:rPr>
          <w:sz w:val="24"/>
          <w:szCs w:val="24"/>
        </w:rPr>
        <w:t>услуги;</w:t>
      </w:r>
    </w:p>
    <w:p w:rsidR="002D5699" w:rsidRPr="002D5699" w:rsidRDefault="00D75089" w:rsidP="002D5699">
      <w:pPr>
        <w:autoSpaceDE w:val="0"/>
        <w:autoSpaceDN w:val="0"/>
        <w:adjustRightInd w:val="0"/>
        <w:ind w:firstLine="709"/>
        <w:jc w:val="both"/>
        <w:rPr>
          <w:sz w:val="24"/>
          <w:szCs w:val="24"/>
        </w:rPr>
      </w:pPr>
      <w:r>
        <w:rPr>
          <w:sz w:val="24"/>
          <w:szCs w:val="24"/>
        </w:rPr>
        <w:t xml:space="preserve">6) </w:t>
      </w:r>
      <w:r w:rsidR="002D5699" w:rsidRPr="002D5699">
        <w:rPr>
          <w:sz w:val="24"/>
          <w:szCs w:val="24"/>
        </w:rPr>
        <w:t>выдача (направление) результата предоставления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Блок-схема предоставления муниципальной услуги приведена в приложении</w:t>
      </w:r>
      <w:r w:rsidR="00235AFF">
        <w:rPr>
          <w:sz w:val="24"/>
          <w:szCs w:val="24"/>
        </w:rPr>
        <w:t xml:space="preserve"> </w:t>
      </w:r>
      <w:r w:rsidRPr="002D5699">
        <w:rPr>
          <w:sz w:val="24"/>
          <w:szCs w:val="24"/>
        </w:rPr>
        <w:t>3 к настоящему Административному регламенту.</w:t>
      </w:r>
    </w:p>
    <w:p w:rsidR="002D5699" w:rsidRPr="002D5699" w:rsidRDefault="002D5699" w:rsidP="002D5699">
      <w:pPr>
        <w:autoSpaceDE w:val="0"/>
        <w:autoSpaceDN w:val="0"/>
        <w:adjustRightInd w:val="0"/>
        <w:ind w:firstLine="540"/>
        <w:jc w:val="both"/>
        <w:rPr>
          <w:sz w:val="24"/>
          <w:szCs w:val="24"/>
        </w:rPr>
      </w:pPr>
    </w:p>
    <w:p w:rsidR="002D5699" w:rsidRPr="002D5699" w:rsidRDefault="007E2233" w:rsidP="00EA3B2D">
      <w:pPr>
        <w:autoSpaceDE w:val="0"/>
        <w:autoSpaceDN w:val="0"/>
        <w:adjustRightInd w:val="0"/>
        <w:jc w:val="center"/>
        <w:rPr>
          <w:sz w:val="24"/>
          <w:szCs w:val="24"/>
        </w:rPr>
      </w:pPr>
      <w:r>
        <w:rPr>
          <w:sz w:val="24"/>
          <w:szCs w:val="24"/>
        </w:rPr>
        <w:t xml:space="preserve">Глава 18. </w:t>
      </w:r>
      <w:r w:rsidR="002D5699" w:rsidRPr="002D5699">
        <w:rPr>
          <w:sz w:val="24"/>
          <w:szCs w:val="24"/>
        </w:rPr>
        <w:t xml:space="preserve">Прием и регистрация заявления о предоставлении </w:t>
      </w:r>
    </w:p>
    <w:p w:rsidR="002D5699" w:rsidRPr="002D5699" w:rsidRDefault="002D5699" w:rsidP="00EA3B2D">
      <w:pPr>
        <w:autoSpaceDE w:val="0"/>
        <w:autoSpaceDN w:val="0"/>
        <w:adjustRightInd w:val="0"/>
        <w:jc w:val="center"/>
        <w:rPr>
          <w:sz w:val="24"/>
          <w:szCs w:val="24"/>
        </w:rPr>
      </w:pPr>
      <w:r w:rsidRPr="002D5699">
        <w:rPr>
          <w:sz w:val="24"/>
          <w:szCs w:val="24"/>
        </w:rPr>
        <w:t>муниципальной 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39. Основанием для начала административной процедуры является поступление в Уполномоченный орган </w:t>
      </w:r>
      <w:r w:rsidRPr="002D5699">
        <w:rPr>
          <w:iCs/>
          <w:sz w:val="24"/>
          <w:szCs w:val="24"/>
        </w:rPr>
        <w:t>заявления о предоставлении муниципальной услуги</w:t>
      </w:r>
      <w:r w:rsidRPr="002D5699">
        <w:rPr>
          <w:sz w:val="24"/>
          <w:szCs w:val="24"/>
        </w:rPr>
        <w:t>.</w:t>
      </w:r>
    </w:p>
    <w:p w:rsidR="002D5699" w:rsidRPr="002D5699" w:rsidRDefault="002D5699" w:rsidP="002D5699">
      <w:pPr>
        <w:autoSpaceDE w:val="0"/>
        <w:autoSpaceDN w:val="0"/>
        <w:adjustRightInd w:val="0"/>
        <w:ind w:firstLine="709"/>
        <w:jc w:val="both"/>
        <w:rPr>
          <w:sz w:val="24"/>
          <w:szCs w:val="24"/>
        </w:rPr>
      </w:pPr>
      <w:r w:rsidRPr="002D5699">
        <w:rPr>
          <w:sz w:val="24"/>
          <w:szCs w:val="24"/>
        </w:rPr>
        <w:t>Должностным лицом, ответственным за прием и регистрацию заявления о предоставлении муниципальной услуги, является специалист администрации Балаганкинского МО.</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Содержание административных действий, входящих в состав административной процедуры: </w:t>
      </w:r>
    </w:p>
    <w:p w:rsidR="002D5699" w:rsidRPr="002D5699" w:rsidRDefault="0011381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прием и регистрация заявления о предоставлении муниципальной услуги;</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2D5699" w:rsidRPr="002D5699" w:rsidRDefault="0011381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при поступлении заявления о предоставлении муниципальной услуги в форме электронного документа – направление заявителю уведомления о получении заявления,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Продолжительность выполнения административных действий: </w:t>
      </w:r>
    </w:p>
    <w:p w:rsidR="002D5699" w:rsidRPr="002D5699" w:rsidRDefault="0011381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при личном обращении – 15 минут с момента получения заявления специалистом а</w:t>
      </w:r>
      <w:r>
        <w:rPr>
          <w:sz w:val="24"/>
          <w:szCs w:val="24"/>
        </w:rPr>
        <w:t>дминистрации Балаганкинского МО</w:t>
      </w:r>
      <w:r w:rsidR="002D5699" w:rsidRPr="002D5699">
        <w:rPr>
          <w:sz w:val="24"/>
          <w:szCs w:val="24"/>
        </w:rPr>
        <w:t>;</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1 рабочий день – с момента представления заявления в электронной форме, а также посредством почтового отправления.</w:t>
      </w:r>
    </w:p>
    <w:p w:rsidR="002D5699" w:rsidRPr="002D5699" w:rsidRDefault="002D5699" w:rsidP="002D5699">
      <w:pPr>
        <w:autoSpaceDE w:val="0"/>
        <w:autoSpaceDN w:val="0"/>
        <w:adjustRightInd w:val="0"/>
        <w:ind w:firstLine="709"/>
        <w:jc w:val="both"/>
        <w:rPr>
          <w:sz w:val="24"/>
          <w:szCs w:val="24"/>
        </w:rPr>
      </w:pPr>
      <w:r w:rsidRPr="002D5699">
        <w:rPr>
          <w:sz w:val="24"/>
          <w:szCs w:val="24"/>
        </w:rPr>
        <w:t>Максимальный срок выполнения административной процедуры составляет 1 рабочий день с момента поступления заявления в Уполномоченный орган.</w:t>
      </w:r>
    </w:p>
    <w:p w:rsidR="002D5699" w:rsidRPr="002D5699" w:rsidRDefault="002D5699" w:rsidP="002D5699">
      <w:pPr>
        <w:autoSpaceDE w:val="0"/>
        <w:autoSpaceDN w:val="0"/>
        <w:adjustRightInd w:val="0"/>
        <w:ind w:firstLine="709"/>
        <w:jc w:val="both"/>
        <w:rPr>
          <w:sz w:val="24"/>
          <w:szCs w:val="24"/>
        </w:rPr>
      </w:pPr>
      <w:r w:rsidRPr="002D5699">
        <w:rPr>
          <w:sz w:val="24"/>
          <w:szCs w:val="24"/>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2D5699" w:rsidRPr="002D5699" w:rsidRDefault="002D5699" w:rsidP="002D5699">
      <w:pPr>
        <w:autoSpaceDE w:val="0"/>
        <w:autoSpaceDN w:val="0"/>
        <w:adjustRightInd w:val="0"/>
        <w:ind w:firstLine="709"/>
        <w:jc w:val="both"/>
        <w:rPr>
          <w:sz w:val="24"/>
          <w:szCs w:val="24"/>
        </w:rPr>
      </w:pPr>
      <w:r w:rsidRPr="002D5699">
        <w:rPr>
          <w:sz w:val="24"/>
          <w:szCs w:val="24"/>
        </w:rPr>
        <w:t>Результатом выполнения административной процедуры является зарегистрированное заявление.</w:t>
      </w:r>
    </w:p>
    <w:p w:rsidR="002D5699" w:rsidRPr="002D5699" w:rsidRDefault="002D5699" w:rsidP="002D5699">
      <w:pPr>
        <w:autoSpaceDE w:val="0"/>
        <w:autoSpaceDN w:val="0"/>
        <w:adjustRightInd w:val="0"/>
        <w:ind w:firstLine="709"/>
        <w:jc w:val="both"/>
        <w:rPr>
          <w:sz w:val="24"/>
          <w:szCs w:val="24"/>
        </w:rPr>
      </w:pPr>
      <w:r w:rsidRPr="002D5699">
        <w:rPr>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Зарегистрированное заявление передаются специалисту структурного подразделения уполномоченного органа, ответственному за формирование и направление межведомственных запросов.</w:t>
      </w:r>
    </w:p>
    <w:p w:rsidR="002D5699" w:rsidRDefault="002D5699" w:rsidP="002D5699">
      <w:pPr>
        <w:autoSpaceDE w:val="0"/>
        <w:autoSpaceDN w:val="0"/>
        <w:adjustRightInd w:val="0"/>
        <w:ind w:firstLine="540"/>
        <w:jc w:val="center"/>
        <w:rPr>
          <w:sz w:val="24"/>
          <w:szCs w:val="24"/>
        </w:rPr>
      </w:pPr>
    </w:p>
    <w:p w:rsidR="002118D6" w:rsidRDefault="002118D6" w:rsidP="002D5699">
      <w:pPr>
        <w:autoSpaceDE w:val="0"/>
        <w:autoSpaceDN w:val="0"/>
        <w:adjustRightInd w:val="0"/>
        <w:ind w:firstLine="540"/>
        <w:jc w:val="center"/>
        <w:rPr>
          <w:sz w:val="24"/>
          <w:szCs w:val="24"/>
        </w:rPr>
      </w:pPr>
    </w:p>
    <w:p w:rsidR="002118D6" w:rsidRPr="002D5699" w:rsidRDefault="002118D6" w:rsidP="002D5699">
      <w:pPr>
        <w:autoSpaceDE w:val="0"/>
        <w:autoSpaceDN w:val="0"/>
        <w:adjustRightInd w:val="0"/>
        <w:ind w:firstLine="540"/>
        <w:jc w:val="center"/>
        <w:rPr>
          <w:sz w:val="24"/>
          <w:szCs w:val="24"/>
        </w:rPr>
      </w:pPr>
    </w:p>
    <w:p w:rsidR="002D5699" w:rsidRPr="002D5699" w:rsidRDefault="00602402" w:rsidP="002D5699">
      <w:pPr>
        <w:autoSpaceDE w:val="0"/>
        <w:autoSpaceDN w:val="0"/>
        <w:adjustRightInd w:val="0"/>
        <w:ind w:firstLine="709"/>
        <w:jc w:val="center"/>
        <w:rPr>
          <w:sz w:val="24"/>
          <w:szCs w:val="24"/>
        </w:rPr>
      </w:pPr>
      <w:r>
        <w:rPr>
          <w:sz w:val="24"/>
          <w:szCs w:val="24"/>
        </w:rPr>
        <w:lastRenderedPageBreak/>
        <w:t xml:space="preserve">Глава 19. </w:t>
      </w:r>
      <w:r w:rsidR="002D5699" w:rsidRPr="002D5699">
        <w:rPr>
          <w:sz w:val="24"/>
          <w:szCs w:val="24"/>
        </w:rPr>
        <w:t>Проверка документов, формирование и направление межведомственных запросов, получение ответов на них</w:t>
      </w:r>
    </w:p>
    <w:p w:rsidR="002D5699" w:rsidRPr="002D5699" w:rsidRDefault="002D5699" w:rsidP="002D5699">
      <w:pPr>
        <w:autoSpaceDE w:val="0"/>
        <w:autoSpaceDN w:val="0"/>
        <w:adjustRightInd w:val="0"/>
        <w:ind w:firstLine="709"/>
        <w:jc w:val="both"/>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40. Основанием для начала административной процедуры является поступление специалисту структурного подразделения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w:t>
      </w:r>
      <w:proofErr w:type="gramStart"/>
      <w:r w:rsidRPr="002D5699">
        <w:rPr>
          <w:sz w:val="24"/>
          <w:szCs w:val="24"/>
        </w:rPr>
        <w:t>ст стр</w:t>
      </w:r>
      <w:proofErr w:type="gramEnd"/>
      <w:r w:rsidRPr="002D5699">
        <w:rPr>
          <w:sz w:val="24"/>
          <w:szCs w:val="24"/>
        </w:rPr>
        <w:t>уктурного подразделения уполномоченного органа</w:t>
      </w:r>
      <w:r w:rsidRPr="002D5699">
        <w:rPr>
          <w:i/>
          <w:sz w:val="24"/>
          <w:szCs w:val="24"/>
        </w:rPr>
        <w:t xml:space="preserve"> </w:t>
      </w:r>
      <w:r w:rsidRPr="002D5699">
        <w:rPr>
          <w:sz w:val="24"/>
          <w:szCs w:val="24"/>
        </w:rPr>
        <w:t>(далее в настоящем пункте – специалист).</w:t>
      </w:r>
    </w:p>
    <w:p w:rsidR="002D5699" w:rsidRPr="002D5699" w:rsidRDefault="002D5699" w:rsidP="002D5699">
      <w:pPr>
        <w:autoSpaceDE w:val="0"/>
        <w:autoSpaceDN w:val="0"/>
        <w:adjustRightInd w:val="0"/>
        <w:ind w:firstLine="709"/>
        <w:jc w:val="both"/>
        <w:rPr>
          <w:sz w:val="24"/>
          <w:szCs w:val="24"/>
        </w:rPr>
      </w:pPr>
      <w:r w:rsidRPr="002D5699">
        <w:rPr>
          <w:sz w:val="24"/>
          <w:szCs w:val="24"/>
        </w:rPr>
        <w:t>Административные действия, входящие в состав административной процедуры, выполняемые специалистом:</w:t>
      </w:r>
    </w:p>
    <w:p w:rsidR="002D5699" w:rsidRPr="002D5699" w:rsidRDefault="002D5699" w:rsidP="002D5699">
      <w:pPr>
        <w:pStyle w:val="ad"/>
        <w:tabs>
          <w:tab w:val="left" w:pos="709"/>
        </w:tabs>
        <w:autoSpaceDE w:val="0"/>
        <w:autoSpaceDN w:val="0"/>
        <w:adjustRightInd w:val="0"/>
        <w:spacing w:after="0" w:line="240" w:lineRule="auto"/>
        <w:ind w:left="0"/>
        <w:jc w:val="both"/>
        <w:rPr>
          <w:b w:val="0"/>
          <w:sz w:val="24"/>
          <w:szCs w:val="24"/>
        </w:rPr>
      </w:pPr>
      <w:r w:rsidRPr="002D5699">
        <w:rPr>
          <w:b w:val="0"/>
          <w:sz w:val="24"/>
          <w:szCs w:val="24"/>
        </w:rPr>
        <w:tab/>
      </w:r>
      <w:r w:rsidR="00113817">
        <w:rPr>
          <w:b w:val="0"/>
          <w:sz w:val="24"/>
          <w:szCs w:val="24"/>
        </w:rPr>
        <w:t xml:space="preserve">1) </w:t>
      </w:r>
      <w:r w:rsidRPr="002D5699">
        <w:rPr>
          <w:b w:val="0"/>
          <w:sz w:val="24"/>
          <w:szCs w:val="24"/>
        </w:rPr>
        <w:t>проверка представленных документов на соответствие перечню, указанному в пункте 22 настоящего Административного регламента – в течение 5</w:t>
      </w:r>
      <w:r w:rsidRPr="002D5699">
        <w:rPr>
          <w:b w:val="0"/>
          <w:i/>
          <w:sz w:val="24"/>
          <w:szCs w:val="24"/>
        </w:rPr>
        <w:t xml:space="preserve"> </w:t>
      </w:r>
      <w:r w:rsidRPr="002D5699">
        <w:rPr>
          <w:b w:val="0"/>
          <w:sz w:val="24"/>
          <w:szCs w:val="24"/>
        </w:rPr>
        <w:t>дней с момента поступления заявления и документов специалисту;</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 xml:space="preserve">при отсутствии </w:t>
      </w:r>
      <w:r w:rsidR="002D5699" w:rsidRPr="002D5699">
        <w:rPr>
          <w:rStyle w:val="ae"/>
          <w:b w:val="0"/>
          <w:sz w:val="24"/>
          <w:szCs w:val="24"/>
        </w:rPr>
        <w:t>документов, необходимых для предоставления муниципальной услуги, которые заявитель вправе предоставить по собственной инициативе</w:t>
      </w:r>
      <w:r w:rsidR="002D5699" w:rsidRPr="002D5699">
        <w:rPr>
          <w:sz w:val="24"/>
          <w:szCs w:val="24"/>
        </w:rPr>
        <w:t>: формирование и направление межведомственных запросов, а также получение ответов на них – в течение 5 дней с момента поступления заявления и документов специалисту;</w:t>
      </w:r>
    </w:p>
    <w:p w:rsidR="002D5699" w:rsidRPr="002D5699" w:rsidRDefault="0011381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решения о проведен</w:t>
      </w:r>
      <w:proofErr w:type="gramStart"/>
      <w:r w:rsidR="002D5699" w:rsidRPr="002D5699">
        <w:rPr>
          <w:sz w:val="24"/>
          <w:szCs w:val="24"/>
        </w:rPr>
        <w:t>ии ау</w:t>
      </w:r>
      <w:proofErr w:type="gramEnd"/>
      <w:r w:rsidR="002D5699" w:rsidRPr="002D5699">
        <w:rPr>
          <w:sz w:val="24"/>
          <w:szCs w:val="24"/>
        </w:rPr>
        <w:t>кциона (об отказе в проведении аукциона) – в течение 5</w:t>
      </w:r>
      <w:r w:rsidR="002D5699" w:rsidRPr="002D5699">
        <w:rPr>
          <w:i/>
          <w:sz w:val="24"/>
          <w:szCs w:val="24"/>
        </w:rPr>
        <w:t xml:space="preserve"> </w:t>
      </w:r>
      <w:r w:rsidR="002D5699" w:rsidRPr="002D5699">
        <w:rPr>
          <w:sz w:val="24"/>
          <w:szCs w:val="24"/>
        </w:rPr>
        <w:t>дней с момента поступления заявления и документов специалисту.</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sz w:val="24"/>
          <w:szCs w:val="24"/>
        </w:rPr>
        <w:t xml:space="preserve">При наличии оснований, предусмотренных приказом Минэкономразвития России № 7, заявление не рассматривается. </w:t>
      </w:r>
      <w:proofErr w:type="gramStart"/>
      <w:r w:rsidRPr="002D5699">
        <w:rPr>
          <w:rFonts w:ascii="Times New Roman" w:hAnsi="Times New Roman" w:cs="Times New Roman"/>
          <w:sz w:val="24"/>
          <w:szCs w:val="24"/>
        </w:rPr>
        <w:t>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подписанное главой Балаганкинского МО</w:t>
      </w:r>
      <w:r w:rsidRPr="002D5699">
        <w:rPr>
          <w:rFonts w:ascii="Times New Roman" w:hAnsi="Times New Roman" w:cs="Times New Roman"/>
          <w:i/>
          <w:sz w:val="24"/>
          <w:szCs w:val="24"/>
        </w:rPr>
        <w:t xml:space="preserve"> </w:t>
      </w:r>
      <w:r w:rsidRPr="002D5699">
        <w:rPr>
          <w:rFonts w:ascii="Times New Roman" w:hAnsi="Times New Roman" w:cs="Times New Roman"/>
          <w:sz w:val="24"/>
          <w:szCs w:val="24"/>
        </w:rPr>
        <w:t>уведомление с указанием допущенных нарушений требований, в соответствии с которыми должно быть представлено заявление.</w:t>
      </w:r>
      <w:proofErr w:type="gramEnd"/>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Критерием для принятия решения о направлении межведомственных запросов является </w:t>
      </w:r>
      <w:r w:rsidRPr="002D5699">
        <w:rPr>
          <w:rStyle w:val="ae"/>
          <w:b w:val="0"/>
          <w:sz w:val="24"/>
          <w:szCs w:val="24"/>
        </w:rPr>
        <w:t>отсутствие документов, которые заявитель вправе представить по собственной инициативе.</w:t>
      </w:r>
    </w:p>
    <w:p w:rsidR="002D5699" w:rsidRPr="002D5699" w:rsidRDefault="002D5699" w:rsidP="002D5699">
      <w:pPr>
        <w:autoSpaceDE w:val="0"/>
        <w:autoSpaceDN w:val="0"/>
        <w:adjustRightInd w:val="0"/>
        <w:ind w:firstLine="709"/>
        <w:jc w:val="both"/>
        <w:rPr>
          <w:sz w:val="24"/>
          <w:szCs w:val="24"/>
        </w:rPr>
      </w:pPr>
      <w:r w:rsidRPr="002D5699">
        <w:rPr>
          <w:sz w:val="24"/>
          <w:szCs w:val="24"/>
        </w:rPr>
        <w:t>Максимальный срок выполнения административной процедуры 20</w:t>
      </w:r>
      <w:r w:rsidRPr="002D5699">
        <w:rPr>
          <w:i/>
          <w:sz w:val="24"/>
          <w:szCs w:val="24"/>
        </w:rPr>
        <w:t xml:space="preserve"> </w:t>
      </w:r>
      <w:r w:rsidRPr="002D5699">
        <w:rPr>
          <w:sz w:val="24"/>
          <w:szCs w:val="24"/>
        </w:rPr>
        <w:t xml:space="preserve">дней </w:t>
      </w:r>
      <w:r w:rsidRPr="002D5699">
        <w:rPr>
          <w:rStyle w:val="ae"/>
          <w:b w:val="0"/>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Результатами выполнения данной административной процедуры являются: </w:t>
      </w:r>
    </w:p>
    <w:p w:rsidR="002D5699" w:rsidRPr="002D5699" w:rsidRDefault="0011381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полученные ответы на межведомственные запросы, содержащие документы или сведения из них;</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уведомление с указанием допущенных нарушений требований, в соответствии с которыми должно быть представлено заявление, подписанное главой Балаганкинского МО</w:t>
      </w:r>
    </w:p>
    <w:p w:rsidR="002D5699" w:rsidRPr="002D5699" w:rsidRDefault="002D5699" w:rsidP="002D5699">
      <w:pPr>
        <w:autoSpaceDE w:val="0"/>
        <w:autoSpaceDN w:val="0"/>
        <w:adjustRightInd w:val="0"/>
        <w:ind w:firstLine="709"/>
        <w:jc w:val="both"/>
        <w:rPr>
          <w:sz w:val="24"/>
          <w:szCs w:val="24"/>
        </w:rPr>
      </w:pPr>
      <w:r w:rsidRPr="002D5699">
        <w:rPr>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w:t>
      </w:r>
      <w:r w:rsidRPr="002D5699">
        <w:rPr>
          <w:i/>
          <w:sz w:val="24"/>
          <w:szCs w:val="24"/>
        </w:rPr>
        <w:t xml:space="preserve"> </w:t>
      </w:r>
      <w:r w:rsidRPr="002D5699">
        <w:rPr>
          <w:sz w:val="24"/>
          <w:szCs w:val="24"/>
        </w:rPr>
        <w:t>и приобщается к делу.</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структурного </w:t>
      </w:r>
      <w:r w:rsidRPr="002D5699">
        <w:rPr>
          <w:sz w:val="24"/>
          <w:szCs w:val="24"/>
        </w:rPr>
        <w:lastRenderedPageBreak/>
        <w:t>подразделения уполномоченного органа, ответственному за подготовку решения о проведен</w:t>
      </w:r>
      <w:proofErr w:type="gramStart"/>
      <w:r w:rsidRPr="002D5699">
        <w:rPr>
          <w:sz w:val="24"/>
          <w:szCs w:val="24"/>
        </w:rPr>
        <w:t>ии ау</w:t>
      </w:r>
      <w:proofErr w:type="gramEnd"/>
      <w:r w:rsidRPr="002D5699">
        <w:rPr>
          <w:sz w:val="24"/>
          <w:szCs w:val="24"/>
        </w:rPr>
        <w:t>кциона (об отказе в проведении аукциона).</w:t>
      </w:r>
    </w:p>
    <w:p w:rsidR="002D5699" w:rsidRPr="002D5699" w:rsidRDefault="002D5699" w:rsidP="002D5699">
      <w:pPr>
        <w:autoSpaceDE w:val="0"/>
        <w:autoSpaceDN w:val="0"/>
        <w:adjustRightInd w:val="0"/>
        <w:ind w:firstLine="540"/>
        <w:jc w:val="center"/>
        <w:rPr>
          <w:sz w:val="24"/>
          <w:szCs w:val="24"/>
        </w:rPr>
      </w:pPr>
    </w:p>
    <w:p w:rsidR="002D5699" w:rsidRPr="002D5699" w:rsidRDefault="00602402" w:rsidP="002D5699">
      <w:pPr>
        <w:autoSpaceDE w:val="0"/>
        <w:autoSpaceDN w:val="0"/>
        <w:adjustRightInd w:val="0"/>
        <w:ind w:firstLine="540"/>
        <w:jc w:val="center"/>
        <w:rPr>
          <w:sz w:val="24"/>
          <w:szCs w:val="24"/>
        </w:rPr>
      </w:pPr>
      <w:r>
        <w:rPr>
          <w:sz w:val="24"/>
          <w:szCs w:val="24"/>
        </w:rPr>
        <w:t xml:space="preserve">Глава 20. </w:t>
      </w:r>
      <w:r w:rsidR="002D5699" w:rsidRPr="002D5699">
        <w:rPr>
          <w:sz w:val="24"/>
          <w:szCs w:val="24"/>
        </w:rPr>
        <w:t>Подготовка и принятие решения о проведен</w:t>
      </w:r>
      <w:proofErr w:type="gramStart"/>
      <w:r w:rsidR="002D5699" w:rsidRPr="002D5699">
        <w:rPr>
          <w:sz w:val="24"/>
          <w:szCs w:val="24"/>
        </w:rPr>
        <w:t>ии ау</w:t>
      </w:r>
      <w:proofErr w:type="gramEnd"/>
      <w:r w:rsidR="002D5699" w:rsidRPr="002D5699">
        <w:rPr>
          <w:sz w:val="24"/>
          <w:szCs w:val="24"/>
        </w:rPr>
        <w:t xml:space="preserve">кциона </w:t>
      </w:r>
    </w:p>
    <w:p w:rsidR="002D5699" w:rsidRPr="002D5699" w:rsidRDefault="002D5699" w:rsidP="002D5699">
      <w:pPr>
        <w:autoSpaceDE w:val="0"/>
        <w:autoSpaceDN w:val="0"/>
        <w:adjustRightInd w:val="0"/>
        <w:ind w:firstLine="540"/>
        <w:jc w:val="center"/>
        <w:rPr>
          <w:sz w:val="24"/>
          <w:szCs w:val="24"/>
        </w:rPr>
      </w:pPr>
      <w:r w:rsidRPr="002D5699">
        <w:rPr>
          <w:sz w:val="24"/>
          <w:szCs w:val="24"/>
        </w:rPr>
        <w:t>(об отказе в проведен</w:t>
      </w:r>
      <w:proofErr w:type="gramStart"/>
      <w:r w:rsidRPr="002D5699">
        <w:rPr>
          <w:sz w:val="24"/>
          <w:szCs w:val="24"/>
        </w:rPr>
        <w:t>ии ау</w:t>
      </w:r>
      <w:proofErr w:type="gramEnd"/>
      <w:r w:rsidRPr="002D5699">
        <w:rPr>
          <w:sz w:val="24"/>
          <w:szCs w:val="24"/>
        </w:rPr>
        <w:t>кциона)</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41. Основанием для начала административной процедуры является поступление заявления, </w:t>
      </w:r>
      <w:r w:rsidRPr="002D5699">
        <w:rPr>
          <w:rStyle w:val="ae"/>
          <w:b w:val="0"/>
          <w:sz w:val="24"/>
          <w:szCs w:val="24"/>
        </w:rPr>
        <w:t>а также ответа на межведомственный запрос</w:t>
      </w:r>
      <w:r w:rsidRPr="002D5699">
        <w:rPr>
          <w:rStyle w:val="ae"/>
          <w:b w:val="0"/>
          <w:sz w:val="24"/>
          <w:szCs w:val="24"/>
        </w:rPr>
        <w:br/>
        <w:t xml:space="preserve">(в случае его направления) </w:t>
      </w:r>
      <w:r w:rsidRPr="002D5699">
        <w:rPr>
          <w:sz w:val="24"/>
          <w:szCs w:val="24"/>
        </w:rPr>
        <w:t>к специалисту структурного подразделения уполномоченного органа,</w:t>
      </w:r>
      <w:r w:rsidRPr="002D5699">
        <w:rPr>
          <w:i/>
          <w:sz w:val="24"/>
          <w:szCs w:val="24"/>
        </w:rPr>
        <w:t xml:space="preserve"> </w:t>
      </w:r>
      <w:r w:rsidRPr="002D5699">
        <w:rPr>
          <w:sz w:val="24"/>
          <w:szCs w:val="24"/>
        </w:rPr>
        <w:t>ответственному за подготовку решения о проведен</w:t>
      </w:r>
      <w:proofErr w:type="gramStart"/>
      <w:r w:rsidRPr="002D5699">
        <w:rPr>
          <w:sz w:val="24"/>
          <w:szCs w:val="24"/>
        </w:rPr>
        <w:t>ии ау</w:t>
      </w:r>
      <w:proofErr w:type="gramEnd"/>
      <w:r w:rsidRPr="002D5699">
        <w:rPr>
          <w:sz w:val="24"/>
          <w:szCs w:val="24"/>
        </w:rPr>
        <w:t>кциона (об отказе в проведении аукциона).</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D5699" w:rsidRPr="002D5699" w:rsidRDefault="0011381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за подготовку проекта решения о проведен</w:t>
      </w:r>
      <w:proofErr w:type="gramStart"/>
      <w:r w:rsidR="002D5699" w:rsidRPr="002D5699">
        <w:rPr>
          <w:sz w:val="24"/>
          <w:szCs w:val="24"/>
        </w:rPr>
        <w:t>ии ау</w:t>
      </w:r>
      <w:proofErr w:type="gramEnd"/>
      <w:r w:rsidR="002D5699" w:rsidRPr="002D5699">
        <w:rPr>
          <w:sz w:val="24"/>
          <w:szCs w:val="24"/>
        </w:rPr>
        <w:t xml:space="preserve">кциона (об отказе в проведении аукциона) </w:t>
      </w:r>
      <w:r w:rsidR="002D5699" w:rsidRPr="002D5699">
        <w:rPr>
          <w:sz w:val="24"/>
          <w:szCs w:val="24"/>
        </w:rPr>
        <w:sym w:font="Symbol" w:char="F02D"/>
      </w:r>
      <w:r w:rsidR="002D5699" w:rsidRPr="002D5699">
        <w:rPr>
          <w:sz w:val="24"/>
          <w:szCs w:val="24"/>
        </w:rPr>
        <w:t xml:space="preserve"> специалист структурного подразделения уполномоченного органа</w:t>
      </w:r>
      <w:r w:rsidR="002D5699" w:rsidRPr="002D5699">
        <w:rPr>
          <w:i/>
          <w:sz w:val="24"/>
          <w:szCs w:val="24"/>
        </w:rPr>
        <w:t xml:space="preserve"> </w:t>
      </w:r>
      <w:r w:rsidR="002D5699" w:rsidRPr="002D5699">
        <w:rPr>
          <w:sz w:val="24"/>
          <w:szCs w:val="24"/>
        </w:rPr>
        <w:t>(далее в настоящем пункте Административного регламента – специалист);</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за принятие (путем подписания) решения о проведен</w:t>
      </w:r>
      <w:proofErr w:type="gramStart"/>
      <w:r w:rsidR="002D5699" w:rsidRPr="002D5699">
        <w:rPr>
          <w:sz w:val="24"/>
          <w:szCs w:val="24"/>
        </w:rPr>
        <w:t>ии ау</w:t>
      </w:r>
      <w:proofErr w:type="gramEnd"/>
      <w:r w:rsidR="002D5699" w:rsidRPr="002D5699">
        <w:rPr>
          <w:sz w:val="24"/>
          <w:szCs w:val="24"/>
        </w:rPr>
        <w:t>кциона (об отказе в проведении аукциона) –</w:t>
      </w:r>
      <w:r w:rsidR="00602402">
        <w:rPr>
          <w:sz w:val="24"/>
          <w:szCs w:val="24"/>
        </w:rPr>
        <w:t xml:space="preserve"> </w:t>
      </w:r>
      <w:r w:rsidR="002D5699" w:rsidRPr="002D5699">
        <w:rPr>
          <w:sz w:val="24"/>
          <w:szCs w:val="24"/>
        </w:rPr>
        <w:t>главой Балаганкинского МО, либо лицо, его замещающее (далее в настоящем пункте Административного регламента – должностное лицо);</w:t>
      </w:r>
    </w:p>
    <w:p w:rsidR="002D5699" w:rsidRPr="002D5699" w:rsidRDefault="0011381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за регистрацию и выдачу (направление) подписанного решения о проведен</w:t>
      </w:r>
      <w:proofErr w:type="gramStart"/>
      <w:r w:rsidR="002D5699" w:rsidRPr="002D5699">
        <w:rPr>
          <w:sz w:val="24"/>
          <w:szCs w:val="24"/>
        </w:rPr>
        <w:t>ии ау</w:t>
      </w:r>
      <w:proofErr w:type="gramEnd"/>
      <w:r w:rsidR="002D5699" w:rsidRPr="002D5699">
        <w:rPr>
          <w:sz w:val="24"/>
          <w:szCs w:val="24"/>
        </w:rPr>
        <w:t xml:space="preserve">кциона (об отказе в проведении аукциона) </w:t>
      </w:r>
      <w:r w:rsidR="002D5699" w:rsidRPr="002D5699">
        <w:rPr>
          <w:sz w:val="24"/>
          <w:szCs w:val="24"/>
        </w:rPr>
        <w:sym w:font="Symbol" w:char="F02D"/>
      </w:r>
      <w:r w:rsidR="002D5699" w:rsidRPr="002D5699">
        <w:rPr>
          <w:sz w:val="24"/>
          <w:szCs w:val="24"/>
        </w:rPr>
        <w:t xml:space="preserve"> специалист Балаганкинского МО</w:t>
      </w:r>
      <w:r w:rsidR="002D5699" w:rsidRPr="002D5699">
        <w:rPr>
          <w:i/>
          <w:sz w:val="24"/>
          <w:szCs w:val="24"/>
        </w:rPr>
        <w:t xml:space="preserve"> </w:t>
      </w:r>
      <w:r w:rsidR="002D5699" w:rsidRPr="002D5699">
        <w:rPr>
          <w:sz w:val="24"/>
          <w:szCs w:val="24"/>
        </w:rPr>
        <w:t>(далее в настоящем пункте Административного регламента – специалист, ответственный за ведение делопроизводства).</w:t>
      </w:r>
    </w:p>
    <w:p w:rsidR="002D5699" w:rsidRPr="002D5699" w:rsidRDefault="002D5699" w:rsidP="002D5699">
      <w:pPr>
        <w:autoSpaceDE w:val="0"/>
        <w:autoSpaceDN w:val="0"/>
        <w:adjustRightInd w:val="0"/>
        <w:ind w:firstLine="709"/>
        <w:jc w:val="both"/>
        <w:rPr>
          <w:sz w:val="24"/>
          <w:szCs w:val="24"/>
        </w:rPr>
      </w:pPr>
      <w:r w:rsidRPr="002D5699">
        <w:rPr>
          <w:sz w:val="24"/>
          <w:szCs w:val="24"/>
        </w:rPr>
        <w:t>Содержание административных действий, входящих в состав административной процедуры, выполняемых специалистом:</w:t>
      </w:r>
    </w:p>
    <w:p w:rsidR="002D5699" w:rsidRPr="002D5699" w:rsidRDefault="00113817" w:rsidP="002D5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2D5699" w:rsidRPr="002D5699">
        <w:rPr>
          <w:rFonts w:ascii="Times New Roman" w:hAnsi="Times New Roman" w:cs="Times New Roman"/>
          <w:sz w:val="24"/>
          <w:szCs w:val="24"/>
        </w:rPr>
        <w:t xml:space="preserve">проверка документов (содержащейся в них информации) на необходимость обращения за </w:t>
      </w:r>
      <w:r w:rsidR="002D5699" w:rsidRPr="002D5699">
        <w:rPr>
          <w:rFonts w:ascii="Times New Roman" w:eastAsia="Calibri" w:hAnsi="Times New Roman" w:cs="Times New Roman"/>
          <w:sz w:val="24"/>
          <w:szCs w:val="24"/>
        </w:rPr>
        <w:t>государственной регистраци</w:t>
      </w:r>
      <w:r w:rsidR="002D5699" w:rsidRPr="002D5699">
        <w:rPr>
          <w:rFonts w:ascii="Times New Roman" w:hAnsi="Times New Roman" w:cs="Times New Roman"/>
          <w:sz w:val="24"/>
          <w:szCs w:val="24"/>
        </w:rPr>
        <w:t>ей</w:t>
      </w:r>
      <w:r w:rsidR="002D5699" w:rsidRPr="002D5699">
        <w:rPr>
          <w:rFonts w:ascii="Times New Roman" w:eastAsia="Calibri" w:hAnsi="Times New Roman" w:cs="Times New Roman"/>
          <w:sz w:val="24"/>
          <w:szCs w:val="24"/>
        </w:rPr>
        <w:t xml:space="preserve"> права муниципальной собственности на земельный участок</w:t>
      </w:r>
      <w:r w:rsidR="002D5699" w:rsidRPr="002D5699">
        <w:rPr>
          <w:rFonts w:ascii="Times New Roman" w:hAnsi="Times New Roman" w:cs="Times New Roman"/>
          <w:sz w:val="24"/>
          <w:szCs w:val="24"/>
        </w:rPr>
        <w:t xml:space="preserve">, а также на необходимость </w:t>
      </w:r>
      <w:r w:rsidR="002D5699" w:rsidRPr="002D5699">
        <w:rPr>
          <w:rFonts w:ascii="Times New Roman" w:eastAsia="Calibri" w:hAnsi="Times New Roman" w:cs="Times New Roman"/>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w:t>
      </w:r>
      <w:r w:rsidR="002D5699" w:rsidRPr="002D5699">
        <w:rPr>
          <w:rFonts w:ascii="Times New Roman" w:hAnsi="Times New Roman" w:cs="Times New Roman"/>
          <w:sz w:val="24"/>
          <w:szCs w:val="24"/>
        </w:rPr>
        <w:t>– в течение 1 дня с момента поступления заявления к специалисту;</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в случае необходимости – обеспечение обращения Уполномоченного органа за государственной регистрацией права муниципальной собственности на земельный участок;</w:t>
      </w:r>
    </w:p>
    <w:p w:rsidR="002D5699" w:rsidRPr="002D5699" w:rsidRDefault="00113817" w:rsidP="002D5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D5699" w:rsidRPr="002D5699">
        <w:rPr>
          <w:rFonts w:ascii="Times New Roman" w:hAnsi="Times New Roman" w:cs="Times New Roman"/>
          <w:sz w:val="24"/>
          <w:szCs w:val="24"/>
        </w:rPr>
        <w:t xml:space="preserve">в случае необходимости – обеспечение </w:t>
      </w:r>
      <w:r w:rsidR="002D5699" w:rsidRPr="002D5699">
        <w:rPr>
          <w:rFonts w:ascii="Times New Roman" w:eastAsia="Calibri" w:hAnsi="Times New Roman" w:cs="Times New Roman"/>
          <w:sz w:val="24"/>
          <w:szCs w:val="24"/>
        </w:rPr>
        <w:t>получения технических условий подключения (технологического присоединения) объектов к сетям инженерно-технического обеспечения</w:t>
      </w:r>
      <w:r w:rsidR="002D5699" w:rsidRPr="002D5699">
        <w:rPr>
          <w:rFonts w:ascii="Times New Roman" w:hAnsi="Times New Roman" w:cs="Times New Roman"/>
          <w:sz w:val="24"/>
          <w:szCs w:val="24"/>
        </w:rPr>
        <w:t>;</w:t>
      </w:r>
    </w:p>
    <w:p w:rsidR="002D5699" w:rsidRPr="002D5699" w:rsidRDefault="00113817" w:rsidP="002D5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2D5699" w:rsidRPr="002D5699">
        <w:rPr>
          <w:rFonts w:ascii="Times New Roman" w:hAnsi="Times New Roman" w:cs="Times New Roman"/>
          <w:sz w:val="24"/>
          <w:szCs w:val="24"/>
        </w:rPr>
        <w:t>проверка наличия или отсутствия оснований, предусмотренных пунктами 29, 30 настоящего Административного регламента – в течени</w:t>
      </w:r>
      <w:proofErr w:type="gramStart"/>
      <w:r w:rsidR="002D5699" w:rsidRPr="002D5699">
        <w:rPr>
          <w:rFonts w:ascii="Times New Roman" w:hAnsi="Times New Roman" w:cs="Times New Roman"/>
          <w:sz w:val="24"/>
          <w:szCs w:val="24"/>
        </w:rPr>
        <w:t>и</w:t>
      </w:r>
      <w:proofErr w:type="gramEnd"/>
      <w:r w:rsidR="002D5699" w:rsidRPr="002D5699">
        <w:rPr>
          <w:rFonts w:ascii="Times New Roman" w:hAnsi="Times New Roman" w:cs="Times New Roman"/>
          <w:sz w:val="24"/>
          <w:szCs w:val="24"/>
        </w:rPr>
        <w:t xml:space="preserve"> 3 дней;</w:t>
      </w:r>
    </w:p>
    <w:p w:rsidR="002D5699" w:rsidRPr="002D5699" w:rsidRDefault="00113817" w:rsidP="002D569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2D5699" w:rsidRPr="002D5699">
        <w:rPr>
          <w:rFonts w:ascii="Times New Roman" w:hAnsi="Times New Roman" w:cs="Times New Roman"/>
          <w:sz w:val="24"/>
          <w:szCs w:val="24"/>
        </w:rPr>
        <w:t>подготовка проекта решения о проведен</w:t>
      </w:r>
      <w:proofErr w:type="gramStart"/>
      <w:r w:rsidR="002D5699" w:rsidRPr="002D5699">
        <w:rPr>
          <w:rFonts w:ascii="Times New Roman" w:hAnsi="Times New Roman" w:cs="Times New Roman"/>
          <w:sz w:val="24"/>
          <w:szCs w:val="24"/>
        </w:rPr>
        <w:t>ии ау</w:t>
      </w:r>
      <w:proofErr w:type="gramEnd"/>
      <w:r w:rsidR="002D5699" w:rsidRPr="002D5699">
        <w:rPr>
          <w:rFonts w:ascii="Times New Roman" w:hAnsi="Times New Roman" w:cs="Times New Roman"/>
          <w:sz w:val="24"/>
          <w:szCs w:val="24"/>
        </w:rPr>
        <w:t>кциона, либо</w:t>
      </w:r>
      <w:r w:rsidR="00235AFF">
        <w:rPr>
          <w:rFonts w:ascii="Times New Roman" w:hAnsi="Times New Roman" w:cs="Times New Roman"/>
          <w:sz w:val="24"/>
          <w:szCs w:val="24"/>
        </w:rPr>
        <w:t xml:space="preserve"> </w:t>
      </w:r>
      <w:r w:rsidR="002D5699" w:rsidRPr="002D5699">
        <w:rPr>
          <w:rFonts w:ascii="Times New Roman" w:hAnsi="Times New Roman" w:cs="Times New Roman"/>
          <w:sz w:val="24"/>
          <w:szCs w:val="24"/>
        </w:rPr>
        <w:t xml:space="preserve">проекта решения об отказе в проведении аукциона – </w:t>
      </w:r>
      <w:r w:rsidR="002D5699" w:rsidRPr="002D5699">
        <w:rPr>
          <w:rFonts w:ascii="Times New Roman" w:eastAsia="Calibri" w:hAnsi="Times New Roman" w:cs="Times New Roman"/>
          <w:sz w:val="24"/>
          <w:szCs w:val="24"/>
        </w:rPr>
        <w:t>в случае выявления оснований, предусмотренных</w:t>
      </w:r>
      <w:r w:rsidR="002D5699" w:rsidRPr="002D5699">
        <w:rPr>
          <w:rFonts w:ascii="Times New Roman" w:hAnsi="Times New Roman" w:cs="Times New Roman"/>
          <w:sz w:val="24"/>
          <w:szCs w:val="24"/>
        </w:rPr>
        <w:t xml:space="preserve"> пунктами 29, 30</w:t>
      </w:r>
      <w:r w:rsidR="00235AFF">
        <w:rPr>
          <w:rFonts w:ascii="Times New Roman" w:hAnsi="Times New Roman" w:cs="Times New Roman"/>
          <w:sz w:val="24"/>
          <w:szCs w:val="24"/>
        </w:rPr>
        <w:t xml:space="preserve"> </w:t>
      </w:r>
      <w:r w:rsidR="002D5699" w:rsidRPr="002D5699">
        <w:rPr>
          <w:rFonts w:ascii="Times New Roman" w:hAnsi="Times New Roman" w:cs="Times New Roman"/>
          <w:sz w:val="24"/>
          <w:szCs w:val="24"/>
        </w:rPr>
        <w:t>настоящего Административного регламента, и направление такого проекта решения на подпись должностному лицу – в течение 3 дней.</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 должностным лицом: подписание решения о проведен</w:t>
      </w:r>
      <w:proofErr w:type="gramStart"/>
      <w:r w:rsidRPr="002D5699">
        <w:rPr>
          <w:rFonts w:ascii="Times New Roman" w:hAnsi="Times New Roman" w:cs="Times New Roman"/>
          <w:sz w:val="24"/>
          <w:szCs w:val="24"/>
        </w:rPr>
        <w:t>ии ау</w:t>
      </w:r>
      <w:proofErr w:type="gramEnd"/>
      <w:r w:rsidRPr="002D5699">
        <w:rPr>
          <w:rFonts w:ascii="Times New Roman" w:hAnsi="Times New Roman" w:cs="Times New Roman"/>
          <w:sz w:val="24"/>
          <w:szCs w:val="24"/>
        </w:rPr>
        <w:t>кциона (об отказе в проведении аукциона) – в течение 3</w:t>
      </w:r>
      <w:r w:rsidRPr="002D5699">
        <w:rPr>
          <w:rFonts w:ascii="Times New Roman" w:hAnsi="Times New Roman" w:cs="Times New Roman"/>
          <w:i/>
          <w:sz w:val="24"/>
          <w:szCs w:val="24"/>
        </w:rPr>
        <w:t xml:space="preserve"> </w:t>
      </w:r>
      <w:r w:rsidRPr="002D5699">
        <w:rPr>
          <w:rFonts w:ascii="Times New Roman" w:hAnsi="Times New Roman" w:cs="Times New Roman"/>
          <w:sz w:val="24"/>
          <w:szCs w:val="24"/>
        </w:rPr>
        <w:t>дней с момента поступления к нему на подпись проекта такого решения.</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sz w:val="24"/>
          <w:szCs w:val="24"/>
        </w:rPr>
        <w:t>Содержание административных действий, входящих в состав административной процедуры, выполняемых специалистом, ответственным за ведение делопроизводства: регистрация и выдача (направление) подписанного решения о проведен</w:t>
      </w:r>
      <w:proofErr w:type="gramStart"/>
      <w:r w:rsidRPr="002D5699">
        <w:rPr>
          <w:rFonts w:ascii="Times New Roman" w:hAnsi="Times New Roman" w:cs="Times New Roman"/>
          <w:sz w:val="24"/>
          <w:szCs w:val="24"/>
        </w:rPr>
        <w:t>ии ау</w:t>
      </w:r>
      <w:proofErr w:type="gramEnd"/>
      <w:r w:rsidRPr="002D5699">
        <w:rPr>
          <w:rFonts w:ascii="Times New Roman" w:hAnsi="Times New Roman" w:cs="Times New Roman"/>
          <w:sz w:val="24"/>
          <w:szCs w:val="24"/>
        </w:rPr>
        <w:t xml:space="preserve">кциона (об </w:t>
      </w:r>
      <w:r w:rsidRPr="002D5699">
        <w:rPr>
          <w:rFonts w:ascii="Times New Roman" w:hAnsi="Times New Roman" w:cs="Times New Roman"/>
          <w:sz w:val="24"/>
          <w:szCs w:val="24"/>
        </w:rPr>
        <w:lastRenderedPageBreak/>
        <w:t>отказе в проведении аукциона) – в течение 3 дней с момента поступления к нему подписанного решения.</w:t>
      </w:r>
    </w:p>
    <w:p w:rsidR="002D5699" w:rsidRPr="002D5699" w:rsidRDefault="002D5699" w:rsidP="002D5699">
      <w:pPr>
        <w:autoSpaceDE w:val="0"/>
        <w:autoSpaceDN w:val="0"/>
        <w:adjustRightInd w:val="0"/>
        <w:ind w:firstLine="709"/>
        <w:jc w:val="both"/>
        <w:rPr>
          <w:sz w:val="24"/>
          <w:szCs w:val="24"/>
        </w:rPr>
      </w:pPr>
      <w:r w:rsidRPr="002D5699">
        <w:rPr>
          <w:sz w:val="24"/>
          <w:szCs w:val="24"/>
        </w:rPr>
        <w:t>Критерием для принятия решения о проведен</w:t>
      </w:r>
      <w:proofErr w:type="gramStart"/>
      <w:r w:rsidRPr="002D5699">
        <w:rPr>
          <w:sz w:val="24"/>
          <w:szCs w:val="24"/>
        </w:rPr>
        <w:t>ии ау</w:t>
      </w:r>
      <w:proofErr w:type="gramEnd"/>
      <w:r w:rsidRPr="002D5699">
        <w:rPr>
          <w:sz w:val="24"/>
          <w:szCs w:val="24"/>
        </w:rPr>
        <w:t xml:space="preserve">кциона (об отказе в проведении аукциона) является </w:t>
      </w:r>
      <w:r w:rsidRPr="002D5699">
        <w:rPr>
          <w:rStyle w:val="ae"/>
          <w:b w:val="0"/>
          <w:sz w:val="24"/>
          <w:szCs w:val="24"/>
        </w:rPr>
        <w:t>наличие (отсутствие) оснований, предусмотренных</w:t>
      </w:r>
      <w:r w:rsidRPr="002D5699">
        <w:rPr>
          <w:sz w:val="24"/>
          <w:szCs w:val="24"/>
        </w:rPr>
        <w:t xml:space="preserve"> пунктами 29, 30 настоящего Административного регламента.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Максимальный срок выполнения административной процедуры 14</w:t>
      </w:r>
      <w:r w:rsidRPr="002D5699">
        <w:rPr>
          <w:i/>
          <w:sz w:val="24"/>
          <w:szCs w:val="24"/>
        </w:rPr>
        <w:t xml:space="preserve"> </w:t>
      </w:r>
      <w:r w:rsidRPr="002D5699">
        <w:rPr>
          <w:sz w:val="24"/>
          <w:szCs w:val="24"/>
        </w:rPr>
        <w:t xml:space="preserve">дней </w:t>
      </w:r>
      <w:r w:rsidRPr="002D5699">
        <w:rPr>
          <w:rStyle w:val="ae"/>
          <w:b w:val="0"/>
          <w:sz w:val="24"/>
          <w:szCs w:val="24"/>
        </w:rPr>
        <w:t>со дня поступления заявления специалисту, ответственному за выполнение административной процедуры.</w:t>
      </w:r>
    </w:p>
    <w:p w:rsidR="002D5699" w:rsidRPr="002D5699" w:rsidRDefault="002D5699" w:rsidP="002D5699">
      <w:pPr>
        <w:autoSpaceDE w:val="0"/>
        <w:autoSpaceDN w:val="0"/>
        <w:adjustRightInd w:val="0"/>
        <w:ind w:firstLine="709"/>
        <w:jc w:val="both"/>
        <w:rPr>
          <w:sz w:val="24"/>
          <w:szCs w:val="24"/>
        </w:rPr>
      </w:pPr>
      <w:r w:rsidRPr="002D5699">
        <w:rPr>
          <w:sz w:val="24"/>
          <w:szCs w:val="24"/>
        </w:rPr>
        <w:t>Результатом административной процедуры является выдача (направление) заявителю зарегистрированного решения о проведен</w:t>
      </w:r>
      <w:proofErr w:type="gramStart"/>
      <w:r w:rsidRPr="002D5699">
        <w:rPr>
          <w:sz w:val="24"/>
          <w:szCs w:val="24"/>
        </w:rPr>
        <w:t>ии ау</w:t>
      </w:r>
      <w:proofErr w:type="gramEnd"/>
      <w:r w:rsidRPr="002D5699">
        <w:rPr>
          <w:sz w:val="24"/>
          <w:szCs w:val="24"/>
        </w:rPr>
        <w:t>кциона (решения об отказе в проведении аукциона).</w:t>
      </w:r>
    </w:p>
    <w:p w:rsidR="002D5699" w:rsidRPr="002D5699" w:rsidRDefault="002D5699" w:rsidP="002D5699">
      <w:pPr>
        <w:autoSpaceDE w:val="0"/>
        <w:autoSpaceDN w:val="0"/>
        <w:adjustRightInd w:val="0"/>
        <w:ind w:firstLine="709"/>
        <w:jc w:val="both"/>
        <w:rPr>
          <w:sz w:val="24"/>
          <w:szCs w:val="24"/>
        </w:rPr>
      </w:pPr>
      <w:r w:rsidRPr="002D5699">
        <w:rPr>
          <w:sz w:val="24"/>
          <w:szCs w:val="24"/>
        </w:rPr>
        <w:t>Способ фиксации результата выполнения административной процедуры:</w:t>
      </w:r>
    </w:p>
    <w:p w:rsidR="002D5699" w:rsidRPr="002D5699" w:rsidRDefault="0011381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в случае выдачи решения о проведен</w:t>
      </w:r>
      <w:proofErr w:type="gramStart"/>
      <w:r w:rsidR="002D5699" w:rsidRPr="002D5699">
        <w:rPr>
          <w:sz w:val="24"/>
          <w:szCs w:val="24"/>
        </w:rPr>
        <w:t>ии ау</w:t>
      </w:r>
      <w:proofErr w:type="gramEnd"/>
      <w:r w:rsidR="002D5699" w:rsidRPr="002D5699">
        <w:rPr>
          <w:sz w:val="24"/>
          <w:szCs w:val="24"/>
        </w:rPr>
        <w:t>кциона (решения об отказе в проведении аукциона) лично заявителю – запись в журнале регистрации заявлений;</w:t>
      </w:r>
    </w:p>
    <w:p w:rsidR="002D5699" w:rsidRPr="002D5699" w:rsidRDefault="0011381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в случае направления заявителю решения о проведен</w:t>
      </w:r>
      <w:proofErr w:type="gramStart"/>
      <w:r w:rsidR="002D5699" w:rsidRPr="002D5699">
        <w:rPr>
          <w:sz w:val="24"/>
          <w:szCs w:val="24"/>
        </w:rPr>
        <w:t>ии ау</w:t>
      </w:r>
      <w:proofErr w:type="gramEnd"/>
      <w:r w:rsidR="002D5699" w:rsidRPr="002D5699">
        <w:rPr>
          <w:sz w:val="24"/>
          <w:szCs w:val="24"/>
        </w:rPr>
        <w:t>кциона (решения об отказе в проведении аукциона) почтой</w:t>
      </w:r>
      <w:r w:rsidR="00235AFF">
        <w:rPr>
          <w:sz w:val="24"/>
          <w:szCs w:val="24"/>
        </w:rPr>
        <w:t xml:space="preserve"> </w:t>
      </w:r>
      <w:r w:rsidR="002D5699" w:rsidRPr="002D5699">
        <w:rPr>
          <w:sz w:val="24"/>
          <w:szCs w:val="24"/>
        </w:rPr>
        <w:t>–</w:t>
      </w:r>
      <w:r w:rsidR="00235AFF">
        <w:rPr>
          <w:sz w:val="24"/>
          <w:szCs w:val="24"/>
        </w:rPr>
        <w:t xml:space="preserve"> </w:t>
      </w:r>
      <w:r w:rsidR="002D5699" w:rsidRPr="002D5699">
        <w:rPr>
          <w:sz w:val="24"/>
          <w:szCs w:val="24"/>
        </w:rPr>
        <w:t>получение уведомления о вручении;</w:t>
      </w:r>
    </w:p>
    <w:p w:rsidR="002D5699" w:rsidRPr="002D5699" w:rsidRDefault="00113817" w:rsidP="00602402">
      <w:pPr>
        <w:autoSpaceDE w:val="0"/>
        <w:autoSpaceDN w:val="0"/>
        <w:adjustRightInd w:val="0"/>
        <w:ind w:firstLine="709"/>
        <w:jc w:val="both"/>
        <w:rPr>
          <w:sz w:val="24"/>
          <w:szCs w:val="24"/>
        </w:rPr>
      </w:pPr>
      <w:r>
        <w:rPr>
          <w:sz w:val="24"/>
          <w:szCs w:val="24"/>
        </w:rPr>
        <w:t xml:space="preserve">3) </w:t>
      </w:r>
      <w:r w:rsidR="002D5699" w:rsidRPr="002D5699">
        <w:rPr>
          <w:sz w:val="24"/>
          <w:szCs w:val="24"/>
        </w:rPr>
        <w:t>в случае направления решения о проведен</w:t>
      </w:r>
      <w:proofErr w:type="gramStart"/>
      <w:r w:rsidR="002D5699" w:rsidRPr="002D5699">
        <w:rPr>
          <w:sz w:val="24"/>
          <w:szCs w:val="24"/>
        </w:rPr>
        <w:t>ии ау</w:t>
      </w:r>
      <w:proofErr w:type="gramEnd"/>
      <w:r w:rsidR="002D5699" w:rsidRPr="002D5699">
        <w:rPr>
          <w:sz w:val="24"/>
          <w:szCs w:val="24"/>
        </w:rPr>
        <w:t>кциона (решения об отказе в проведении аукциона) на электронную почту заявителя,</w:t>
      </w:r>
      <w:r w:rsidR="00235AFF">
        <w:rPr>
          <w:sz w:val="24"/>
          <w:szCs w:val="24"/>
        </w:rPr>
        <w:t xml:space="preserve"> </w:t>
      </w:r>
      <w:r w:rsidR="002D5699" w:rsidRPr="002D5699">
        <w:rPr>
          <w:sz w:val="24"/>
          <w:szCs w:val="24"/>
        </w:rPr>
        <w:t>посредством Единого или регионального портала</w:t>
      </w:r>
      <w:r w:rsidR="002D5699" w:rsidRPr="002D5699">
        <w:rPr>
          <w:i/>
          <w:sz w:val="24"/>
          <w:szCs w:val="24"/>
        </w:rPr>
        <w:t xml:space="preserve"> </w:t>
      </w:r>
      <w:r w:rsidR="002D5699" w:rsidRPr="002D5699">
        <w:rPr>
          <w:sz w:val="24"/>
          <w:szCs w:val="24"/>
        </w:rPr>
        <w:t>прикрепление к электронному документообороту скриншота электронного ув</w:t>
      </w:r>
      <w:r w:rsidR="00602402">
        <w:rPr>
          <w:sz w:val="24"/>
          <w:szCs w:val="24"/>
        </w:rPr>
        <w:t>едомления о доставке сообщения.</w:t>
      </w:r>
    </w:p>
    <w:p w:rsidR="002D5699" w:rsidRPr="002D5699" w:rsidRDefault="00113817" w:rsidP="002D5699">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Решение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002D5699" w:rsidRPr="002D5699">
        <w:rPr>
          <w:rFonts w:ascii="Times New Roman" w:hAnsi="Times New Roman" w:cs="Times New Roman"/>
          <w:sz w:val="24"/>
          <w:szCs w:val="24"/>
        </w:rPr>
        <w:t xml:space="preserve"> в день его регистрации передается в администрацию Балаганкинского МО</w:t>
      </w:r>
      <w:r w:rsidR="002D5699" w:rsidRPr="002D5699">
        <w:rPr>
          <w:rFonts w:ascii="Times New Roman" w:eastAsia="Calibri" w:hAnsi="Times New Roman" w:cs="Times New Roman"/>
          <w:i/>
          <w:sz w:val="24"/>
          <w:szCs w:val="24"/>
        </w:rPr>
        <w:t xml:space="preserve"> </w:t>
      </w:r>
      <w:r w:rsidR="002D5699" w:rsidRPr="002D5699">
        <w:rPr>
          <w:rFonts w:ascii="Times New Roman" w:eastAsia="Calibri" w:hAnsi="Times New Roman" w:cs="Times New Roman"/>
          <w:sz w:val="24"/>
          <w:szCs w:val="24"/>
        </w:rPr>
        <w:t>для организации и проведения аукциона.</w:t>
      </w:r>
    </w:p>
    <w:p w:rsidR="002D5699" w:rsidRPr="002D5699" w:rsidRDefault="002D5699" w:rsidP="002D5699">
      <w:pPr>
        <w:autoSpaceDE w:val="0"/>
        <w:autoSpaceDN w:val="0"/>
        <w:adjustRightInd w:val="0"/>
        <w:ind w:firstLine="709"/>
        <w:jc w:val="both"/>
        <w:rPr>
          <w:sz w:val="24"/>
          <w:szCs w:val="24"/>
        </w:rPr>
      </w:pPr>
    </w:p>
    <w:p w:rsidR="002D5699" w:rsidRPr="002D5699" w:rsidRDefault="00602402" w:rsidP="002D5699">
      <w:pPr>
        <w:autoSpaceDE w:val="0"/>
        <w:autoSpaceDN w:val="0"/>
        <w:adjustRightInd w:val="0"/>
        <w:ind w:firstLine="709"/>
        <w:jc w:val="center"/>
        <w:rPr>
          <w:sz w:val="24"/>
          <w:szCs w:val="24"/>
        </w:rPr>
      </w:pPr>
      <w:r>
        <w:rPr>
          <w:sz w:val="24"/>
          <w:szCs w:val="24"/>
        </w:rPr>
        <w:t xml:space="preserve">Глава 21. </w:t>
      </w:r>
      <w:r w:rsidR="002D5699" w:rsidRPr="002D5699">
        <w:rPr>
          <w:sz w:val="24"/>
          <w:szCs w:val="24"/>
        </w:rPr>
        <w:t>Организация и проведение аукциона</w:t>
      </w:r>
    </w:p>
    <w:p w:rsidR="002D5699" w:rsidRPr="002D5699" w:rsidRDefault="002D5699" w:rsidP="002D5699">
      <w:pPr>
        <w:autoSpaceDE w:val="0"/>
        <w:autoSpaceDN w:val="0"/>
        <w:adjustRightInd w:val="0"/>
        <w:ind w:firstLine="709"/>
        <w:jc w:val="center"/>
        <w:rPr>
          <w:sz w:val="24"/>
          <w:szCs w:val="24"/>
        </w:rPr>
      </w:pPr>
    </w:p>
    <w:p w:rsidR="002D5699" w:rsidRPr="002D5699" w:rsidRDefault="002D5699" w:rsidP="002D5699">
      <w:pPr>
        <w:autoSpaceDE w:val="0"/>
        <w:autoSpaceDN w:val="0"/>
        <w:adjustRightInd w:val="0"/>
        <w:ind w:firstLine="709"/>
        <w:jc w:val="both"/>
        <w:rPr>
          <w:i/>
          <w:sz w:val="24"/>
          <w:szCs w:val="24"/>
        </w:rPr>
      </w:pPr>
      <w:r w:rsidRPr="002D5699">
        <w:rPr>
          <w:sz w:val="24"/>
          <w:szCs w:val="24"/>
        </w:rPr>
        <w:t>42. Основанием для начала административной процедуры является поступление решения о проведен</w:t>
      </w:r>
      <w:proofErr w:type="gramStart"/>
      <w:r w:rsidRPr="002D5699">
        <w:rPr>
          <w:sz w:val="24"/>
          <w:szCs w:val="24"/>
        </w:rPr>
        <w:t>ии ау</w:t>
      </w:r>
      <w:proofErr w:type="gramEnd"/>
      <w:r w:rsidRPr="002D5699">
        <w:rPr>
          <w:sz w:val="24"/>
          <w:szCs w:val="24"/>
        </w:rPr>
        <w:t>кциона</w:t>
      </w:r>
      <w:r w:rsidRPr="002D5699">
        <w:rPr>
          <w:rStyle w:val="ae"/>
          <w:b w:val="0"/>
          <w:sz w:val="24"/>
          <w:szCs w:val="24"/>
        </w:rPr>
        <w:t xml:space="preserve"> </w:t>
      </w:r>
      <w:r w:rsidRPr="002D5699">
        <w:rPr>
          <w:sz w:val="24"/>
          <w:szCs w:val="24"/>
        </w:rPr>
        <w:t>в администрацию Балаганкинского МО</w:t>
      </w:r>
      <w:r w:rsidR="00113817">
        <w:rPr>
          <w:sz w:val="24"/>
          <w:szCs w:val="24"/>
        </w:rPr>
        <w:t>.</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Сведения о должностных лицах, ответственных за выполнение административных действий, входящих в состав административной процедуры: администрация Балаганкинского МО. </w:t>
      </w:r>
    </w:p>
    <w:p w:rsidR="002D5699" w:rsidRPr="002D5699" w:rsidRDefault="002D5699" w:rsidP="002D5699">
      <w:pPr>
        <w:autoSpaceDE w:val="0"/>
        <w:autoSpaceDN w:val="0"/>
        <w:adjustRightInd w:val="0"/>
        <w:ind w:firstLine="709"/>
        <w:jc w:val="both"/>
        <w:rPr>
          <w:sz w:val="24"/>
          <w:szCs w:val="24"/>
        </w:rPr>
      </w:pPr>
      <w:r w:rsidRPr="002D5699">
        <w:rPr>
          <w:sz w:val="24"/>
          <w:szCs w:val="24"/>
        </w:rPr>
        <w:t>Проведение аукциона осуществляется в соответствии со статьями 39.11– 39.13, 39.18 Земельного кодекса Российской Федерации.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По результатам аукциона, а также в случае признания аукциона несостоявшимся, оформляется протокол, один экземпляр которого в течение 1 дня в администрацию Балаганкинского МО</w:t>
      </w:r>
      <w:r w:rsidRPr="002D5699">
        <w:rPr>
          <w:i/>
          <w:sz w:val="24"/>
          <w:szCs w:val="24"/>
        </w:rPr>
        <w:t xml:space="preserve"> </w:t>
      </w:r>
      <w:r w:rsidRPr="002D5699">
        <w:rPr>
          <w:sz w:val="24"/>
          <w:szCs w:val="24"/>
        </w:rPr>
        <w:t>передается специалисту, ответственному за предоставление муниципальной услуги.</w:t>
      </w:r>
    </w:p>
    <w:p w:rsidR="002D5699" w:rsidRPr="002D5699" w:rsidRDefault="002D5699" w:rsidP="002D5699">
      <w:pPr>
        <w:autoSpaceDE w:val="0"/>
        <w:autoSpaceDN w:val="0"/>
        <w:adjustRightInd w:val="0"/>
        <w:ind w:firstLine="709"/>
        <w:jc w:val="both"/>
        <w:rPr>
          <w:sz w:val="24"/>
          <w:szCs w:val="24"/>
        </w:rPr>
      </w:pPr>
    </w:p>
    <w:p w:rsidR="002D5699" w:rsidRPr="002D5699" w:rsidRDefault="00602402" w:rsidP="002D5699">
      <w:pPr>
        <w:autoSpaceDE w:val="0"/>
        <w:autoSpaceDN w:val="0"/>
        <w:adjustRightInd w:val="0"/>
        <w:ind w:firstLine="540"/>
        <w:jc w:val="center"/>
        <w:rPr>
          <w:sz w:val="24"/>
          <w:szCs w:val="24"/>
        </w:rPr>
      </w:pPr>
      <w:r>
        <w:rPr>
          <w:sz w:val="24"/>
          <w:szCs w:val="24"/>
        </w:rPr>
        <w:t xml:space="preserve">Глава 22. </w:t>
      </w:r>
      <w:r w:rsidR="002D5699" w:rsidRPr="002D5699">
        <w:rPr>
          <w:sz w:val="24"/>
          <w:szCs w:val="24"/>
        </w:rPr>
        <w:t>Подготовка (оформление) документов, являющихся результатом предоставления муниципальной</w:t>
      </w:r>
      <w:r w:rsidR="00235AFF">
        <w:rPr>
          <w:sz w:val="24"/>
          <w:szCs w:val="24"/>
        </w:rPr>
        <w:t xml:space="preserve"> </w:t>
      </w:r>
      <w:r w:rsidR="002D5699" w:rsidRPr="002D5699">
        <w:rPr>
          <w:sz w:val="24"/>
          <w:szCs w:val="24"/>
        </w:rPr>
        <w:t>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43. Основанием для начала административной процедуры является поступление протокола, указанного в пункте 42 настоящего Административного регламента (далее – протокол), специалисту администрации Балаганкинского МО, ответственному за предоставление муниципальной услуги.</w:t>
      </w:r>
    </w:p>
    <w:p w:rsidR="002D5699" w:rsidRPr="002D5699" w:rsidRDefault="002D5699" w:rsidP="002D5699">
      <w:pPr>
        <w:ind w:firstLine="709"/>
        <w:jc w:val="both"/>
        <w:rPr>
          <w:sz w:val="24"/>
          <w:szCs w:val="24"/>
        </w:rPr>
      </w:pPr>
      <w:r w:rsidRPr="002D5699">
        <w:rPr>
          <w:sz w:val="24"/>
          <w:szCs w:val="24"/>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2D5699" w:rsidRPr="002D5699" w:rsidRDefault="00113817" w:rsidP="002D5699">
      <w:pPr>
        <w:ind w:firstLine="709"/>
        <w:jc w:val="both"/>
        <w:rPr>
          <w:sz w:val="24"/>
          <w:szCs w:val="24"/>
        </w:rPr>
      </w:pPr>
      <w:r>
        <w:rPr>
          <w:sz w:val="24"/>
          <w:szCs w:val="24"/>
        </w:rPr>
        <w:t xml:space="preserve">1) </w:t>
      </w:r>
      <w:r w:rsidR="002D5699" w:rsidRPr="002D5699">
        <w:rPr>
          <w:sz w:val="24"/>
          <w:szCs w:val="24"/>
        </w:rPr>
        <w:t xml:space="preserve">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w:t>
      </w:r>
      <w:r w:rsidR="002D5699" w:rsidRPr="002D5699">
        <w:rPr>
          <w:sz w:val="24"/>
          <w:szCs w:val="24"/>
        </w:rPr>
        <w:lastRenderedPageBreak/>
        <w:t xml:space="preserve">(далее также – проекты договоров) </w:t>
      </w:r>
      <w:r w:rsidR="002D5699" w:rsidRPr="002D5699">
        <w:rPr>
          <w:sz w:val="24"/>
          <w:szCs w:val="24"/>
        </w:rPr>
        <w:sym w:font="Symbol" w:char="F02D"/>
      </w:r>
      <w:r w:rsidR="002D5699" w:rsidRPr="002D5699">
        <w:rPr>
          <w:sz w:val="24"/>
          <w:szCs w:val="24"/>
        </w:rPr>
        <w:t xml:space="preserve"> специалист администрации Балаганкинского МО</w:t>
      </w:r>
      <w:r w:rsidR="002D5699" w:rsidRPr="002D5699">
        <w:rPr>
          <w:i/>
          <w:sz w:val="24"/>
          <w:szCs w:val="24"/>
        </w:rPr>
        <w:t>,</w:t>
      </w:r>
      <w:r w:rsidR="002D5699" w:rsidRPr="002D5699">
        <w:rPr>
          <w:sz w:val="24"/>
          <w:szCs w:val="24"/>
        </w:rPr>
        <w:t xml:space="preserve"> ответственный за предоставление муниципальной услуги;</w:t>
      </w:r>
    </w:p>
    <w:p w:rsidR="002D5699" w:rsidRPr="002D5699" w:rsidRDefault="00113817" w:rsidP="002D5699">
      <w:pPr>
        <w:ind w:firstLine="709"/>
        <w:jc w:val="both"/>
        <w:rPr>
          <w:sz w:val="24"/>
          <w:szCs w:val="24"/>
        </w:rPr>
      </w:pPr>
      <w:r>
        <w:rPr>
          <w:sz w:val="24"/>
          <w:szCs w:val="24"/>
        </w:rPr>
        <w:t xml:space="preserve">2) </w:t>
      </w:r>
      <w:r w:rsidR="002D5699" w:rsidRPr="002D5699">
        <w:rPr>
          <w:sz w:val="24"/>
          <w:szCs w:val="24"/>
        </w:rPr>
        <w:t>за подписание проектов договоров – должностное лицо глава администрации</w:t>
      </w:r>
      <w:r w:rsidR="002D5699" w:rsidRPr="002D5699">
        <w:rPr>
          <w:i/>
          <w:sz w:val="24"/>
          <w:szCs w:val="24"/>
        </w:rPr>
        <w:t xml:space="preserve"> </w:t>
      </w:r>
      <w:r w:rsidR="002D5699" w:rsidRPr="002D5699">
        <w:rPr>
          <w:sz w:val="24"/>
          <w:szCs w:val="24"/>
        </w:rPr>
        <w:t>либо лицо, его замещающее (далее в настоящем пункте административного регламента – должностное лицо);</w:t>
      </w:r>
    </w:p>
    <w:p w:rsidR="002D5699" w:rsidRPr="002D5699" w:rsidRDefault="00113817" w:rsidP="002D5699">
      <w:pPr>
        <w:ind w:firstLine="709"/>
        <w:jc w:val="both"/>
        <w:rPr>
          <w:sz w:val="24"/>
          <w:szCs w:val="24"/>
        </w:rPr>
      </w:pPr>
      <w:r>
        <w:rPr>
          <w:sz w:val="24"/>
          <w:szCs w:val="24"/>
        </w:rPr>
        <w:t xml:space="preserve">3) </w:t>
      </w:r>
      <w:r w:rsidR="002D5699" w:rsidRPr="002D5699">
        <w:rPr>
          <w:sz w:val="24"/>
          <w:szCs w:val="24"/>
        </w:rPr>
        <w:t xml:space="preserve">за регистрацию подписанных должностным лицом проектов договоров </w:t>
      </w:r>
      <w:r w:rsidR="002D5699" w:rsidRPr="002D5699">
        <w:rPr>
          <w:sz w:val="24"/>
          <w:szCs w:val="24"/>
        </w:rPr>
        <w:sym w:font="Symbol" w:char="F02D"/>
      </w:r>
      <w:r w:rsidR="002D5699" w:rsidRPr="002D5699">
        <w:rPr>
          <w:sz w:val="24"/>
          <w:szCs w:val="24"/>
        </w:rPr>
        <w:t xml:space="preserve"> специали</w:t>
      </w:r>
      <w:proofErr w:type="gramStart"/>
      <w:r w:rsidR="002D5699" w:rsidRPr="002D5699">
        <w:rPr>
          <w:sz w:val="24"/>
          <w:szCs w:val="24"/>
        </w:rPr>
        <w:t>ст стр</w:t>
      </w:r>
      <w:proofErr w:type="gramEnd"/>
      <w:r w:rsidR="002D5699" w:rsidRPr="002D5699">
        <w:rPr>
          <w:sz w:val="24"/>
          <w:szCs w:val="24"/>
        </w:rPr>
        <w:t>уктурного подразделения уполномоченного органа, ответственного за ведение делопроизводства, ответственный за регистрацию договоров.</w:t>
      </w:r>
    </w:p>
    <w:p w:rsidR="002D5699" w:rsidRPr="002D5699" w:rsidRDefault="002D5699" w:rsidP="002D5699">
      <w:pPr>
        <w:pStyle w:val="ConsPlusNormal"/>
        <w:ind w:firstLine="709"/>
        <w:jc w:val="both"/>
        <w:rPr>
          <w:rFonts w:ascii="Times New Roman" w:hAnsi="Times New Roman" w:cs="Times New Roman"/>
          <w:sz w:val="24"/>
          <w:szCs w:val="24"/>
        </w:rPr>
      </w:pPr>
      <w:r w:rsidRPr="002D5699">
        <w:rPr>
          <w:rFonts w:ascii="Times New Roman" w:hAnsi="Times New Roman" w:cs="Times New Roman"/>
          <w:sz w:val="24"/>
          <w:szCs w:val="24"/>
        </w:rPr>
        <w:t>Проекты договоров готовятся в случаях, предусмотренных пунктами 13, 14, 20 статьи 39.12 Земельного кодекса Российской Федерации, а именно:</w:t>
      </w:r>
    </w:p>
    <w:p w:rsidR="002D5699" w:rsidRPr="002D5699" w:rsidRDefault="00113817" w:rsidP="002D569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D5699" w:rsidRPr="002D5699">
        <w:rPr>
          <w:rFonts w:ascii="Times New Roman" w:eastAsia="Calibri" w:hAnsi="Times New Roman" w:cs="Times New Roman"/>
          <w:sz w:val="24"/>
          <w:szCs w:val="24"/>
        </w:rPr>
        <w:t>в случае, если участник аукциона признан победителем аукциона;</w:t>
      </w:r>
    </w:p>
    <w:p w:rsidR="002D5699" w:rsidRPr="002D5699" w:rsidRDefault="00113817" w:rsidP="002D569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2D5699" w:rsidRPr="002D5699">
        <w:rPr>
          <w:rFonts w:ascii="Times New Roman" w:eastAsia="Calibri" w:hAnsi="Times New Roman" w:cs="Times New Roman"/>
          <w:sz w:val="24"/>
          <w:szCs w:val="24"/>
        </w:rPr>
        <w:t>в случае, если аукцион признан несостоявшимся и только один заявитель признан участником аукциона;</w:t>
      </w:r>
    </w:p>
    <w:p w:rsidR="002D5699" w:rsidRPr="002D5699" w:rsidRDefault="00113817" w:rsidP="002D5699">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D5699" w:rsidRPr="002D5699">
        <w:rPr>
          <w:rFonts w:ascii="Times New Roman" w:eastAsia="Calibri" w:hAnsi="Times New Roman" w:cs="Times New Roman"/>
          <w:sz w:val="24"/>
          <w:szCs w:val="24"/>
        </w:rPr>
        <w:t>в случае, если по окончании срока подачи заявок на участие в аукционе подана только одна заявка на участие в аукционе</w:t>
      </w:r>
      <w:r w:rsidR="002D5699" w:rsidRPr="002D5699">
        <w:rPr>
          <w:rFonts w:ascii="Times New Roman" w:hAnsi="Times New Roman" w:cs="Times New Roman"/>
          <w:sz w:val="24"/>
          <w:szCs w:val="24"/>
        </w:rPr>
        <w:t xml:space="preserve"> или не подано ни одной заявки на участие в аукционе, </w:t>
      </w:r>
      <w:r w:rsidR="002D5699" w:rsidRPr="002D5699">
        <w:rPr>
          <w:rFonts w:ascii="Times New Roman" w:eastAsia="Calibri" w:hAnsi="Times New Roman" w:cs="Times New Roman"/>
          <w:sz w:val="24"/>
          <w:szCs w:val="24"/>
        </w:rPr>
        <w:t>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002D5699" w:rsidRPr="002D5699">
        <w:rPr>
          <w:rFonts w:ascii="Times New Roman" w:eastAsia="Calibri" w:hAnsi="Times New Roman" w:cs="Times New Roman"/>
          <w:sz w:val="24"/>
          <w:szCs w:val="24"/>
        </w:rPr>
        <w:t>ии ау</w:t>
      </w:r>
      <w:proofErr w:type="gramEnd"/>
      <w:r w:rsidR="002D5699" w:rsidRPr="002D5699">
        <w:rPr>
          <w:rFonts w:ascii="Times New Roman" w:eastAsia="Calibri" w:hAnsi="Times New Roman" w:cs="Times New Roman"/>
          <w:sz w:val="24"/>
          <w:szCs w:val="24"/>
        </w:rPr>
        <w:t>кциона условиям аукциона.</w:t>
      </w:r>
    </w:p>
    <w:p w:rsidR="002D5699" w:rsidRPr="00FD17A0" w:rsidRDefault="002D5699" w:rsidP="002D5699">
      <w:pPr>
        <w:autoSpaceDE w:val="0"/>
        <w:autoSpaceDN w:val="0"/>
        <w:adjustRightInd w:val="0"/>
        <w:ind w:firstLine="709"/>
        <w:jc w:val="both"/>
        <w:rPr>
          <w:sz w:val="24"/>
          <w:szCs w:val="24"/>
        </w:rPr>
      </w:pPr>
      <w:r w:rsidRPr="00FD17A0">
        <w:rPr>
          <w:sz w:val="24"/>
          <w:szCs w:val="24"/>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2D5699" w:rsidRPr="00FD17A0" w:rsidRDefault="002D5699" w:rsidP="002D5699">
      <w:pPr>
        <w:pStyle w:val="ConsPlusNormal"/>
        <w:ind w:firstLine="709"/>
        <w:jc w:val="both"/>
        <w:rPr>
          <w:rFonts w:ascii="Times New Roman" w:hAnsi="Times New Roman" w:cs="Times New Roman"/>
          <w:sz w:val="24"/>
          <w:szCs w:val="24"/>
        </w:rPr>
      </w:pPr>
      <w:r w:rsidRPr="00FD17A0">
        <w:rPr>
          <w:rFonts w:ascii="Times New Roman" w:hAnsi="Times New Roman" w:cs="Times New Roman"/>
          <w:sz w:val="24"/>
          <w:szCs w:val="24"/>
        </w:rPr>
        <w:t>в течение 5 дней со дня поступления к нему протокола:</w:t>
      </w:r>
    </w:p>
    <w:p w:rsidR="002D5699" w:rsidRPr="00FD17A0" w:rsidRDefault="00FD17A0" w:rsidP="002D5699">
      <w:pPr>
        <w:pStyle w:val="ConsPlusNormal"/>
        <w:ind w:firstLine="709"/>
        <w:jc w:val="both"/>
        <w:rPr>
          <w:rFonts w:ascii="Times New Roman" w:eastAsia="Calibri" w:hAnsi="Times New Roman" w:cs="Times New Roman"/>
          <w:sz w:val="24"/>
          <w:szCs w:val="24"/>
        </w:rPr>
      </w:pPr>
      <w:proofErr w:type="gramStart"/>
      <w:r w:rsidRPr="00FD17A0">
        <w:rPr>
          <w:rFonts w:ascii="Times New Roman" w:hAnsi="Times New Roman" w:cs="Times New Roman"/>
          <w:sz w:val="24"/>
          <w:szCs w:val="24"/>
        </w:rPr>
        <w:t xml:space="preserve">1) </w:t>
      </w:r>
      <w:r w:rsidR="002D5699" w:rsidRPr="00FD17A0">
        <w:rPr>
          <w:rFonts w:ascii="Times New Roman" w:hAnsi="Times New Roman" w:cs="Times New Roman"/>
          <w:sz w:val="24"/>
          <w:szCs w:val="24"/>
        </w:rPr>
        <w:t xml:space="preserve">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w:t>
      </w:r>
      <w:r w:rsidR="002D5699" w:rsidRPr="00FD17A0">
        <w:rPr>
          <w:rFonts w:ascii="Times New Roman" w:eastAsia="Calibri" w:hAnsi="Times New Roman" w:cs="Times New Roman"/>
          <w:sz w:val="24"/>
          <w:szCs w:val="24"/>
        </w:rPr>
        <w:t xml:space="preserve">на право заключения договора аренды </w:t>
      </w:r>
      <w:r w:rsidR="002D5699" w:rsidRPr="00FD17A0">
        <w:rPr>
          <w:rFonts w:ascii="Times New Roman" w:hAnsi="Times New Roman" w:cs="Times New Roman"/>
          <w:sz w:val="24"/>
          <w:szCs w:val="24"/>
        </w:rPr>
        <w:t xml:space="preserve">земельного участка; а также </w:t>
      </w:r>
      <w:r w:rsidR="002D5699" w:rsidRPr="00FD17A0">
        <w:rPr>
          <w:rFonts w:ascii="Times New Roman" w:eastAsia="Calibri" w:hAnsi="Times New Roman" w:cs="Times New Roman"/>
          <w:sz w:val="24"/>
          <w:szCs w:val="24"/>
        </w:rPr>
        <w:t xml:space="preserve">проект договора о комплексном освоении территории </w:t>
      </w:r>
      <w:r w:rsidR="002D5699" w:rsidRPr="00FD17A0">
        <w:rPr>
          <w:rFonts w:ascii="Times New Roman" w:hAnsi="Times New Roman" w:cs="Times New Roman"/>
          <w:sz w:val="24"/>
          <w:szCs w:val="24"/>
        </w:rPr>
        <w:t>–</w:t>
      </w:r>
      <w:r w:rsidR="002D5699" w:rsidRPr="00FD17A0">
        <w:rPr>
          <w:rFonts w:ascii="Times New Roman" w:eastAsia="Calibri"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w:t>
      </w:r>
      <w:proofErr w:type="gramEnd"/>
    </w:p>
    <w:p w:rsidR="002D5699" w:rsidRPr="00FD17A0" w:rsidRDefault="00820944" w:rsidP="002D5699">
      <w:pPr>
        <w:pStyle w:val="ConsPlusNormal"/>
        <w:ind w:firstLine="709"/>
        <w:jc w:val="both"/>
        <w:rPr>
          <w:rFonts w:ascii="Times New Roman" w:hAnsi="Times New Roman" w:cs="Times New Roman"/>
          <w:sz w:val="24"/>
          <w:szCs w:val="24"/>
        </w:rPr>
      </w:pPr>
      <w:r w:rsidRPr="00FD17A0">
        <w:rPr>
          <w:rFonts w:ascii="Times New Roman" w:eastAsia="Calibri" w:hAnsi="Times New Roman" w:cs="Times New Roman"/>
          <w:sz w:val="24"/>
          <w:szCs w:val="24"/>
        </w:rPr>
        <w:t xml:space="preserve">2) </w:t>
      </w:r>
      <w:r w:rsidR="002D5699" w:rsidRPr="00FD17A0">
        <w:rPr>
          <w:rFonts w:ascii="Times New Roman" w:eastAsia="Calibri" w:hAnsi="Times New Roman" w:cs="Times New Roman"/>
          <w:sz w:val="24"/>
          <w:szCs w:val="24"/>
        </w:rPr>
        <w:t xml:space="preserve">в случае, если заявитель не является лицом, с которым в соответствии со статьей 39.12 Земельного кодекса Российской Федерации заключается договор купли-продажи (аренды) земельного участка, </w:t>
      </w:r>
      <w:r w:rsidR="002D5699" w:rsidRPr="00FD17A0">
        <w:rPr>
          <w:rFonts w:ascii="Times New Roman" w:hAnsi="Times New Roman" w:cs="Times New Roman"/>
          <w:sz w:val="24"/>
          <w:szCs w:val="24"/>
        </w:rPr>
        <w:t>направление заявителю указанным в заявлении способом подписанного главой Балаганкинского МО</w:t>
      </w:r>
      <w:r w:rsidR="002D5699" w:rsidRPr="00FD17A0">
        <w:rPr>
          <w:rFonts w:ascii="Times New Roman" w:hAnsi="Times New Roman" w:cs="Times New Roman"/>
          <w:i/>
          <w:sz w:val="24"/>
          <w:szCs w:val="24"/>
        </w:rPr>
        <w:t xml:space="preserve"> </w:t>
      </w:r>
      <w:r w:rsidR="002D5699" w:rsidRPr="00FD17A0">
        <w:rPr>
          <w:rFonts w:ascii="Times New Roman" w:hAnsi="Times New Roman" w:cs="Times New Roman"/>
          <w:sz w:val="24"/>
          <w:szCs w:val="24"/>
        </w:rPr>
        <w:t>уведомления о результате аукциона;</w:t>
      </w:r>
    </w:p>
    <w:p w:rsidR="002D5699" w:rsidRPr="002D5699" w:rsidRDefault="00FD17A0" w:rsidP="002D5699">
      <w:pPr>
        <w:pStyle w:val="ConsPlusNormal"/>
        <w:ind w:firstLine="709"/>
        <w:jc w:val="both"/>
        <w:rPr>
          <w:rFonts w:ascii="Times New Roman" w:hAnsi="Times New Roman" w:cs="Times New Roman"/>
          <w:sz w:val="24"/>
          <w:szCs w:val="24"/>
        </w:rPr>
      </w:pPr>
      <w:r w:rsidRPr="00FD17A0">
        <w:rPr>
          <w:rFonts w:ascii="Times New Roman" w:hAnsi="Times New Roman" w:cs="Times New Roman"/>
          <w:sz w:val="24"/>
          <w:szCs w:val="24"/>
        </w:rPr>
        <w:t>3</w:t>
      </w:r>
      <w:r w:rsidR="002D5699" w:rsidRPr="00FD17A0">
        <w:rPr>
          <w:rFonts w:ascii="Times New Roman" w:hAnsi="Times New Roman" w:cs="Times New Roman"/>
          <w:sz w:val="24"/>
          <w:szCs w:val="24"/>
        </w:rPr>
        <w:t>) в течение 3</w:t>
      </w:r>
      <w:r w:rsidR="002D5699" w:rsidRPr="00FD17A0">
        <w:rPr>
          <w:rFonts w:ascii="Times New Roman" w:eastAsia="Calibri" w:hAnsi="Times New Roman" w:cs="Times New Roman"/>
          <w:i/>
          <w:sz w:val="24"/>
          <w:szCs w:val="24"/>
        </w:rPr>
        <w:t xml:space="preserve"> </w:t>
      </w:r>
      <w:r w:rsidR="002D5699" w:rsidRPr="00FD17A0">
        <w:rPr>
          <w:rFonts w:ascii="Times New Roman" w:eastAsia="Calibri" w:hAnsi="Times New Roman" w:cs="Times New Roman"/>
          <w:sz w:val="24"/>
          <w:szCs w:val="24"/>
        </w:rPr>
        <w:t xml:space="preserve">дней </w:t>
      </w:r>
      <w:r w:rsidR="002D5699" w:rsidRPr="00FD17A0">
        <w:rPr>
          <w:rFonts w:ascii="Times New Roman" w:hAnsi="Times New Roman" w:cs="Times New Roman"/>
          <w:sz w:val="24"/>
          <w:szCs w:val="24"/>
        </w:rPr>
        <w:t>со дня подготовки проектов договоров такие проекты передаются на подпись ответственному должностному лицу.</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Содержание административных действий, входящих в состав административной процедуры, выполняемых должностным лицом: </w:t>
      </w:r>
    </w:p>
    <w:p w:rsidR="002D5699" w:rsidRPr="002D5699" w:rsidRDefault="0082094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подписание проектов договоров в течение 3 дней со дня их поступления;</w:t>
      </w:r>
    </w:p>
    <w:p w:rsidR="002D5699" w:rsidRPr="002D5699" w:rsidRDefault="0082094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передача специалисту, ответственному за регистрацию договоров.</w:t>
      </w:r>
    </w:p>
    <w:p w:rsidR="002D5699" w:rsidRPr="002D5699" w:rsidRDefault="002D5699" w:rsidP="002D5699">
      <w:pPr>
        <w:autoSpaceDE w:val="0"/>
        <w:autoSpaceDN w:val="0"/>
        <w:adjustRightInd w:val="0"/>
        <w:ind w:firstLine="709"/>
        <w:jc w:val="both"/>
        <w:rPr>
          <w:sz w:val="24"/>
          <w:szCs w:val="24"/>
        </w:rPr>
      </w:pPr>
      <w:r w:rsidRPr="002D5699">
        <w:rPr>
          <w:sz w:val="24"/>
          <w:szCs w:val="24"/>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2D5699" w:rsidRPr="002D5699" w:rsidRDefault="0082094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в течение 3 дней со дня их поступления регистрация подписанных</w:t>
      </w:r>
      <w:r w:rsidR="00235AFF">
        <w:rPr>
          <w:sz w:val="24"/>
          <w:szCs w:val="24"/>
        </w:rPr>
        <w:t xml:space="preserve"> </w:t>
      </w:r>
      <w:r w:rsidR="002D5699" w:rsidRPr="002D5699">
        <w:rPr>
          <w:sz w:val="24"/>
          <w:szCs w:val="24"/>
        </w:rPr>
        <w:t>должностным лицом проектов договоров;</w:t>
      </w:r>
    </w:p>
    <w:p w:rsidR="002D5699" w:rsidRPr="002D5699" w:rsidRDefault="0082094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передача специалисту, ответственному за выдачу (направление) заявителю результата предоставления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2D5699" w:rsidRPr="002D5699" w:rsidRDefault="00820944" w:rsidP="002D5699">
      <w:pPr>
        <w:autoSpaceDE w:val="0"/>
        <w:autoSpaceDN w:val="0"/>
        <w:adjustRightInd w:val="0"/>
        <w:ind w:firstLine="709"/>
        <w:jc w:val="both"/>
        <w:rPr>
          <w:sz w:val="24"/>
          <w:szCs w:val="24"/>
        </w:rPr>
      </w:pPr>
      <w:r>
        <w:rPr>
          <w:sz w:val="24"/>
          <w:szCs w:val="24"/>
        </w:rPr>
        <w:t>Максимальный срок</w:t>
      </w:r>
      <w:r w:rsidR="002D5699" w:rsidRPr="002D5699">
        <w:rPr>
          <w:sz w:val="24"/>
          <w:szCs w:val="24"/>
        </w:rPr>
        <w:t xml:space="preserve"> выполнения административной процедуры 14</w:t>
      </w:r>
      <w:r w:rsidR="002D5699" w:rsidRPr="002D5699">
        <w:rPr>
          <w:i/>
          <w:sz w:val="24"/>
          <w:szCs w:val="24"/>
        </w:rPr>
        <w:t xml:space="preserve"> </w:t>
      </w:r>
      <w:r w:rsidR="002D5699" w:rsidRPr="002D5699">
        <w:rPr>
          <w:sz w:val="24"/>
          <w:szCs w:val="24"/>
        </w:rPr>
        <w:t xml:space="preserve">дней </w:t>
      </w:r>
      <w:r w:rsidR="002D5699" w:rsidRPr="002D5699">
        <w:rPr>
          <w:rStyle w:val="ae"/>
          <w:b w:val="0"/>
          <w:sz w:val="24"/>
          <w:szCs w:val="24"/>
        </w:rPr>
        <w:t>со дня поступления заявления специалисту, ответственному за выполнение административной процедуры.</w:t>
      </w:r>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 xml:space="preserve">Результат административной процедуры: </w:t>
      </w:r>
    </w:p>
    <w:p w:rsidR="002D5699" w:rsidRPr="002D5699" w:rsidRDefault="0082094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подписанный главой администрации Балаганкинского МО, либо лицом, его замещающим, проект договора купли-продажи земельного участка;</w:t>
      </w:r>
    </w:p>
    <w:p w:rsidR="002D5699" w:rsidRPr="002D5699" w:rsidRDefault="0082094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подписанный главой администрации Балаганкинского МО, либо лицом, его замещающим, проект договора аренды земельного участка.</w:t>
      </w:r>
    </w:p>
    <w:p w:rsidR="002D5699" w:rsidRPr="002D5699" w:rsidRDefault="002D5699" w:rsidP="002D5699">
      <w:pPr>
        <w:autoSpaceDE w:val="0"/>
        <w:autoSpaceDN w:val="0"/>
        <w:adjustRightInd w:val="0"/>
        <w:ind w:firstLine="709"/>
        <w:jc w:val="both"/>
        <w:rPr>
          <w:sz w:val="24"/>
          <w:szCs w:val="24"/>
        </w:rPr>
      </w:pPr>
      <w:r w:rsidRPr="002D5699">
        <w:rPr>
          <w:sz w:val="24"/>
          <w:szCs w:val="24"/>
        </w:rPr>
        <w:t>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w:t>
      </w:r>
    </w:p>
    <w:p w:rsidR="002D5699" w:rsidRPr="002D5699" w:rsidRDefault="002D5699" w:rsidP="002D5699">
      <w:pPr>
        <w:autoSpaceDE w:val="0"/>
        <w:autoSpaceDN w:val="0"/>
        <w:adjustRightInd w:val="0"/>
        <w:ind w:firstLine="709"/>
        <w:jc w:val="both"/>
        <w:rPr>
          <w:sz w:val="24"/>
          <w:szCs w:val="24"/>
        </w:rPr>
      </w:pPr>
      <w:r w:rsidRPr="002D5699">
        <w:rPr>
          <w:sz w:val="24"/>
          <w:szCs w:val="24"/>
        </w:rPr>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2D5699" w:rsidRPr="002D5699" w:rsidRDefault="002D5699" w:rsidP="002D5699">
      <w:pPr>
        <w:autoSpaceDE w:val="0"/>
        <w:autoSpaceDN w:val="0"/>
        <w:adjustRightInd w:val="0"/>
        <w:ind w:firstLine="540"/>
        <w:jc w:val="center"/>
        <w:rPr>
          <w:sz w:val="24"/>
          <w:szCs w:val="24"/>
        </w:rPr>
      </w:pPr>
    </w:p>
    <w:p w:rsidR="002D5699" w:rsidRPr="002D5699" w:rsidRDefault="00602402" w:rsidP="002D5699">
      <w:pPr>
        <w:shd w:val="clear" w:color="auto" w:fill="FFFFFF"/>
        <w:tabs>
          <w:tab w:val="left" w:pos="1411"/>
        </w:tabs>
        <w:jc w:val="center"/>
        <w:rPr>
          <w:sz w:val="24"/>
          <w:szCs w:val="24"/>
        </w:rPr>
      </w:pPr>
      <w:r>
        <w:rPr>
          <w:sz w:val="24"/>
          <w:szCs w:val="24"/>
        </w:rPr>
        <w:t xml:space="preserve">Глава 23. </w:t>
      </w:r>
      <w:r w:rsidR="002D5699" w:rsidRPr="002D5699">
        <w:rPr>
          <w:sz w:val="24"/>
          <w:szCs w:val="24"/>
        </w:rPr>
        <w:t>Выдача (направление) заявителю документов, являющихся результатом предоставления муниципальной</w:t>
      </w:r>
      <w:r w:rsidR="00235AFF">
        <w:rPr>
          <w:sz w:val="24"/>
          <w:szCs w:val="24"/>
        </w:rPr>
        <w:t xml:space="preserve"> </w:t>
      </w:r>
      <w:r w:rsidR="002D5699" w:rsidRPr="002D5699">
        <w:rPr>
          <w:sz w:val="24"/>
          <w:szCs w:val="24"/>
        </w:rPr>
        <w:t>услуги</w:t>
      </w:r>
    </w:p>
    <w:p w:rsidR="002D5699" w:rsidRPr="002D5699" w:rsidRDefault="002D5699" w:rsidP="00820944">
      <w:pPr>
        <w:autoSpaceDE w:val="0"/>
        <w:autoSpaceDN w:val="0"/>
        <w:adjustRightInd w:val="0"/>
        <w:ind w:firstLine="709"/>
        <w:jc w:val="both"/>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44. Основанием для начала административной процедуры является поступление к специалисту структурного подразделения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Должностным лицом, ответственным за выдачу (направление) результата предоставления муниципальной услуги, является специали</w:t>
      </w:r>
      <w:proofErr w:type="gramStart"/>
      <w:r w:rsidRPr="002D5699">
        <w:rPr>
          <w:sz w:val="24"/>
          <w:szCs w:val="24"/>
        </w:rPr>
        <w:t>ст стр</w:t>
      </w:r>
      <w:proofErr w:type="gramEnd"/>
      <w:r w:rsidRPr="002D5699">
        <w:rPr>
          <w:sz w:val="24"/>
          <w:szCs w:val="24"/>
        </w:rPr>
        <w:t>уктурного подразделения уполномоченного органа.</w:t>
      </w:r>
    </w:p>
    <w:p w:rsidR="002D5699" w:rsidRPr="002D5699" w:rsidRDefault="002D5699" w:rsidP="002D5699">
      <w:pPr>
        <w:autoSpaceDE w:val="0"/>
        <w:autoSpaceDN w:val="0"/>
        <w:adjustRightInd w:val="0"/>
        <w:ind w:firstLine="709"/>
        <w:jc w:val="both"/>
        <w:rPr>
          <w:sz w:val="24"/>
          <w:szCs w:val="24"/>
        </w:rPr>
      </w:pPr>
      <w:r w:rsidRPr="002D5699">
        <w:rPr>
          <w:rStyle w:val="ae"/>
          <w:b w:val="0"/>
          <w:sz w:val="24"/>
          <w:szCs w:val="24"/>
        </w:rPr>
        <w:t>Административные действия, входящие в состав административной процедуры</w:t>
      </w:r>
      <w:r w:rsidRPr="002D5699">
        <w:rPr>
          <w:sz w:val="24"/>
          <w:szCs w:val="24"/>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20 настоящего Административного регламента.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19 настоящего Административного регламента.</w:t>
      </w:r>
    </w:p>
    <w:p w:rsidR="002D5699" w:rsidRPr="002D5699" w:rsidRDefault="00820944" w:rsidP="002D5699">
      <w:pPr>
        <w:autoSpaceDE w:val="0"/>
        <w:autoSpaceDN w:val="0"/>
        <w:adjustRightInd w:val="0"/>
        <w:ind w:firstLine="709"/>
        <w:jc w:val="both"/>
        <w:rPr>
          <w:sz w:val="24"/>
          <w:szCs w:val="24"/>
        </w:rPr>
      </w:pPr>
      <w:r>
        <w:rPr>
          <w:sz w:val="24"/>
          <w:szCs w:val="24"/>
        </w:rPr>
        <w:t>Максимальный срок</w:t>
      </w:r>
      <w:r w:rsidR="002D5699" w:rsidRPr="002D5699">
        <w:rPr>
          <w:sz w:val="24"/>
          <w:szCs w:val="24"/>
        </w:rPr>
        <w:t xml:space="preserve"> выполнения административной процедуры 14</w:t>
      </w:r>
      <w:r w:rsidR="00235AFF">
        <w:rPr>
          <w:sz w:val="24"/>
          <w:szCs w:val="24"/>
        </w:rPr>
        <w:t xml:space="preserve"> </w:t>
      </w:r>
      <w:r w:rsidR="002D5699" w:rsidRPr="002D5699">
        <w:rPr>
          <w:sz w:val="24"/>
          <w:szCs w:val="24"/>
        </w:rPr>
        <w:t>дней 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2D5699" w:rsidRPr="002D5699" w:rsidRDefault="002D5699" w:rsidP="002D5699">
      <w:pPr>
        <w:autoSpaceDE w:val="0"/>
        <w:autoSpaceDN w:val="0"/>
        <w:adjustRightInd w:val="0"/>
        <w:ind w:firstLine="709"/>
        <w:jc w:val="both"/>
        <w:rPr>
          <w:sz w:val="24"/>
          <w:szCs w:val="24"/>
        </w:rPr>
      </w:pPr>
      <w:r w:rsidRPr="002D5699">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2D5699" w:rsidRPr="002D5699" w:rsidRDefault="0082094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выдача</w:t>
      </w:r>
      <w:r w:rsidR="00235AFF">
        <w:rPr>
          <w:sz w:val="24"/>
          <w:szCs w:val="24"/>
        </w:rPr>
        <w:t xml:space="preserve"> </w:t>
      </w:r>
      <w:r w:rsidR="002D5699" w:rsidRPr="002D5699">
        <w:rPr>
          <w:sz w:val="24"/>
          <w:szCs w:val="24"/>
        </w:rPr>
        <w:t>заявителю документа, являющегося результатом предоставления муниципальной услуги, в Уполномоченном органе</w:t>
      </w:r>
      <w:r w:rsidR="002D5699" w:rsidRPr="002D5699">
        <w:rPr>
          <w:i/>
          <w:sz w:val="24"/>
          <w:szCs w:val="24"/>
        </w:rPr>
        <w:t xml:space="preserve"> </w:t>
      </w:r>
      <w:r w:rsidR="002D5699" w:rsidRPr="002D5699">
        <w:rPr>
          <w:sz w:val="24"/>
          <w:szCs w:val="24"/>
        </w:rPr>
        <w:t xml:space="preserve">или в МФЦ; </w:t>
      </w:r>
    </w:p>
    <w:p w:rsidR="002D5699" w:rsidRPr="002D5699" w:rsidRDefault="0082094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2D5699" w:rsidRPr="002D5699" w:rsidRDefault="002D5699" w:rsidP="00820944">
      <w:pPr>
        <w:autoSpaceDE w:val="0"/>
        <w:autoSpaceDN w:val="0"/>
        <w:adjustRightInd w:val="0"/>
        <w:ind w:firstLine="709"/>
        <w:jc w:val="both"/>
        <w:rPr>
          <w:sz w:val="24"/>
          <w:szCs w:val="24"/>
        </w:rPr>
      </w:pPr>
      <w:proofErr w:type="gramStart"/>
      <w:r w:rsidRPr="002D5699">
        <w:rPr>
          <w:sz w:val="24"/>
          <w:szCs w:val="24"/>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roofErr w:type="gramEnd"/>
    </w:p>
    <w:p w:rsidR="002D5699" w:rsidRPr="002D5699" w:rsidRDefault="002D5699" w:rsidP="002D5699">
      <w:pPr>
        <w:autoSpaceDE w:val="0"/>
        <w:autoSpaceDN w:val="0"/>
        <w:adjustRightInd w:val="0"/>
        <w:ind w:firstLine="709"/>
        <w:jc w:val="both"/>
        <w:rPr>
          <w:sz w:val="24"/>
          <w:szCs w:val="24"/>
        </w:rPr>
      </w:pPr>
      <w:r w:rsidRPr="002D5699">
        <w:rPr>
          <w:sz w:val="24"/>
          <w:szCs w:val="24"/>
        </w:rPr>
        <w:t>Способ фиксации результата выполнения административной процедуры:</w:t>
      </w:r>
    </w:p>
    <w:p w:rsidR="002D5699" w:rsidRPr="002D5699" w:rsidRDefault="0082094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2D5699" w:rsidRPr="002D5699" w:rsidRDefault="00820944" w:rsidP="002D5699">
      <w:pPr>
        <w:autoSpaceDE w:val="0"/>
        <w:autoSpaceDN w:val="0"/>
        <w:adjustRightInd w:val="0"/>
        <w:ind w:firstLine="709"/>
        <w:jc w:val="both"/>
        <w:rPr>
          <w:sz w:val="24"/>
          <w:szCs w:val="24"/>
        </w:rPr>
      </w:pPr>
      <w:r>
        <w:rPr>
          <w:sz w:val="24"/>
          <w:szCs w:val="24"/>
        </w:rPr>
        <w:lastRenderedPageBreak/>
        <w:t xml:space="preserve">2) </w:t>
      </w:r>
      <w:r w:rsidR="002D5699" w:rsidRPr="002D5699">
        <w:rPr>
          <w:sz w:val="24"/>
          <w:szCs w:val="24"/>
        </w:rPr>
        <w:t>в случае направления заявителю документов, являющихся результатом предоставления муниципальной услуги, почтой</w:t>
      </w:r>
      <w:r w:rsidR="00235AFF">
        <w:rPr>
          <w:sz w:val="24"/>
          <w:szCs w:val="24"/>
        </w:rPr>
        <w:t xml:space="preserve"> </w:t>
      </w:r>
      <w:r w:rsidR="002D5699" w:rsidRPr="002D5699">
        <w:rPr>
          <w:sz w:val="24"/>
          <w:szCs w:val="24"/>
        </w:rPr>
        <w:t>–</w:t>
      </w:r>
      <w:r w:rsidR="00235AFF">
        <w:rPr>
          <w:sz w:val="24"/>
          <w:szCs w:val="24"/>
        </w:rPr>
        <w:t xml:space="preserve"> </w:t>
      </w:r>
      <w:r w:rsidR="002D5699" w:rsidRPr="002D5699">
        <w:rPr>
          <w:sz w:val="24"/>
          <w:szCs w:val="24"/>
        </w:rPr>
        <w:t>получение уведомления о вручении;</w:t>
      </w:r>
    </w:p>
    <w:p w:rsidR="002D5699" w:rsidRPr="002D5699" w:rsidRDefault="00820944"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2D5699" w:rsidRPr="002D5699" w:rsidRDefault="002D5699" w:rsidP="00046147">
      <w:pPr>
        <w:autoSpaceDE w:val="0"/>
        <w:autoSpaceDN w:val="0"/>
        <w:adjustRightInd w:val="0"/>
        <w:ind w:firstLine="709"/>
        <w:jc w:val="both"/>
        <w:rPr>
          <w:sz w:val="24"/>
          <w:szCs w:val="24"/>
        </w:rPr>
      </w:pPr>
    </w:p>
    <w:p w:rsidR="002D5699" w:rsidRPr="002D5699" w:rsidRDefault="003E6E50" w:rsidP="00D44E52">
      <w:pPr>
        <w:autoSpaceDE w:val="0"/>
        <w:autoSpaceDN w:val="0"/>
        <w:adjustRightInd w:val="0"/>
        <w:spacing w:after="120"/>
        <w:jc w:val="center"/>
        <w:outlineLvl w:val="0"/>
        <w:rPr>
          <w:sz w:val="24"/>
          <w:szCs w:val="24"/>
        </w:rPr>
      </w:pPr>
      <w:r>
        <w:rPr>
          <w:sz w:val="24"/>
          <w:szCs w:val="24"/>
        </w:rPr>
        <w:t xml:space="preserve">РАЗДЕЛ </w:t>
      </w:r>
      <w:r w:rsidRPr="002D5699">
        <w:rPr>
          <w:sz w:val="24"/>
          <w:szCs w:val="24"/>
        </w:rPr>
        <w:t xml:space="preserve">IV. ФОРМЫ </w:t>
      </w:r>
      <w:proofErr w:type="gramStart"/>
      <w:r w:rsidRPr="002D5699">
        <w:rPr>
          <w:sz w:val="24"/>
          <w:szCs w:val="24"/>
        </w:rPr>
        <w:t>КОНТРОЛЯ ЗА</w:t>
      </w:r>
      <w:proofErr w:type="gramEnd"/>
      <w:r w:rsidRPr="002D5699">
        <w:rPr>
          <w:sz w:val="24"/>
          <w:szCs w:val="24"/>
        </w:rPr>
        <w:t xml:space="preserve"> ИСПОЛНЕНИ</w:t>
      </w:r>
      <w:r>
        <w:rPr>
          <w:sz w:val="24"/>
          <w:szCs w:val="24"/>
        </w:rPr>
        <w:t>ЕМ АДМИНИСТРАТИВНОГО РЕГЛАМЕНТА</w:t>
      </w:r>
    </w:p>
    <w:p w:rsidR="002D5699" w:rsidRPr="002D5699" w:rsidRDefault="00602402" w:rsidP="00046147">
      <w:pPr>
        <w:autoSpaceDE w:val="0"/>
        <w:autoSpaceDN w:val="0"/>
        <w:adjustRightInd w:val="0"/>
        <w:ind w:firstLine="709"/>
        <w:jc w:val="center"/>
        <w:outlineLvl w:val="1"/>
        <w:rPr>
          <w:sz w:val="24"/>
          <w:szCs w:val="24"/>
        </w:rPr>
      </w:pPr>
      <w:r>
        <w:rPr>
          <w:sz w:val="24"/>
          <w:szCs w:val="24"/>
        </w:rPr>
        <w:t xml:space="preserve">Глава 24. </w:t>
      </w:r>
      <w:r w:rsidR="002D5699" w:rsidRPr="002D5699">
        <w:rPr>
          <w:sz w:val="24"/>
          <w:szCs w:val="24"/>
        </w:rPr>
        <w:t xml:space="preserve">Порядок осуществления текущего </w:t>
      </w:r>
      <w:proofErr w:type="gramStart"/>
      <w:r w:rsidR="002D5699" w:rsidRPr="002D5699">
        <w:rPr>
          <w:sz w:val="24"/>
          <w:szCs w:val="24"/>
        </w:rPr>
        <w:t>контроля за</w:t>
      </w:r>
      <w:proofErr w:type="gramEnd"/>
      <w:r w:rsidR="002D5699" w:rsidRPr="002D5699">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5699" w:rsidRPr="002D5699" w:rsidRDefault="002D5699" w:rsidP="00046147">
      <w:pPr>
        <w:autoSpaceDE w:val="0"/>
        <w:autoSpaceDN w:val="0"/>
        <w:adjustRightInd w:val="0"/>
        <w:jc w:val="center"/>
        <w:rPr>
          <w:sz w:val="24"/>
          <w:szCs w:val="24"/>
        </w:rPr>
      </w:pPr>
    </w:p>
    <w:p w:rsidR="002D5699" w:rsidRPr="002D5699" w:rsidRDefault="002D5699" w:rsidP="00046147">
      <w:pPr>
        <w:pStyle w:val="a3"/>
        <w:spacing w:before="0" w:beforeAutospacing="0" w:after="0" w:afterAutospacing="0"/>
        <w:ind w:firstLine="709"/>
        <w:jc w:val="both"/>
        <w:rPr>
          <w:rStyle w:val="ae"/>
          <w:b w:val="0"/>
        </w:rPr>
      </w:pPr>
      <w:r w:rsidRPr="002D5699">
        <w:rPr>
          <w:rStyle w:val="ae"/>
          <w:b w:val="0"/>
        </w:rPr>
        <w:t xml:space="preserve">45. Текущий </w:t>
      </w:r>
      <w:proofErr w:type="gramStart"/>
      <w:r w:rsidRPr="002D5699">
        <w:rPr>
          <w:rStyle w:val="ae"/>
          <w:b w:val="0"/>
        </w:rPr>
        <w:t>контроль за</w:t>
      </w:r>
      <w:proofErr w:type="gramEnd"/>
      <w:r w:rsidRPr="002D5699">
        <w:rPr>
          <w:rStyle w:val="ae"/>
          <w:b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должностным лицом уполномоченного органа либо лицом, его замещающим.</w:t>
      </w:r>
    </w:p>
    <w:p w:rsidR="002D5699" w:rsidRPr="002D5699" w:rsidRDefault="002D5699" w:rsidP="00046147">
      <w:pPr>
        <w:pStyle w:val="a3"/>
        <w:spacing w:before="0" w:beforeAutospacing="0" w:after="0" w:afterAutospacing="0"/>
        <w:ind w:firstLine="709"/>
        <w:jc w:val="both"/>
        <w:rPr>
          <w:lang w:eastAsia="en-US"/>
        </w:rPr>
      </w:pPr>
      <w:r w:rsidRPr="002D5699">
        <w:rPr>
          <w:lang w:eastAsia="en-US"/>
        </w:rPr>
        <w:t xml:space="preserve">46. </w:t>
      </w:r>
      <w:proofErr w:type="gramStart"/>
      <w:r w:rsidRPr="002D5699">
        <w:rPr>
          <w:lang w:eastAsia="en-US"/>
        </w:rPr>
        <w:t>Контроль за</w:t>
      </w:r>
      <w:proofErr w:type="gramEnd"/>
      <w:r w:rsidRPr="002D5699">
        <w:rPr>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w:t>
      </w:r>
      <w:r w:rsidR="00046147">
        <w:rPr>
          <w:lang w:eastAsia="en-US"/>
        </w:rPr>
        <w:t xml:space="preserve">твии </w:t>
      </w:r>
      <w:r w:rsidRPr="002D5699">
        <w:rPr>
          <w:lang w:eastAsia="en-US"/>
        </w:rPr>
        <w:t xml:space="preserve">с решением </w:t>
      </w:r>
      <w:r w:rsidRPr="002D5699">
        <w:t xml:space="preserve">должностного лица уполномоченного органа </w:t>
      </w:r>
      <w:r w:rsidRPr="002D5699">
        <w:rPr>
          <w:lang w:eastAsia="en-US"/>
        </w:rPr>
        <w:t>либо лица, его замещающего.</w:t>
      </w:r>
    </w:p>
    <w:p w:rsidR="002D5699" w:rsidRPr="002D5699" w:rsidRDefault="002D5699" w:rsidP="002D5699">
      <w:pPr>
        <w:ind w:firstLine="709"/>
        <w:jc w:val="both"/>
        <w:rPr>
          <w:sz w:val="24"/>
          <w:szCs w:val="24"/>
        </w:rPr>
      </w:pPr>
      <w:r w:rsidRPr="002D5699">
        <w:rPr>
          <w:sz w:val="24"/>
          <w:szCs w:val="24"/>
        </w:rPr>
        <w:t>47. Периодичность проведения плановых проверок – 1 раз в квартал.</w:t>
      </w:r>
    </w:p>
    <w:p w:rsidR="002D5699" w:rsidRPr="002D5699" w:rsidRDefault="002D5699" w:rsidP="002D5699">
      <w:pPr>
        <w:ind w:firstLine="709"/>
        <w:jc w:val="both"/>
        <w:rPr>
          <w:sz w:val="24"/>
          <w:szCs w:val="24"/>
        </w:rPr>
      </w:pPr>
      <w:r w:rsidRPr="002D5699">
        <w:rPr>
          <w:sz w:val="24"/>
          <w:szCs w:val="24"/>
        </w:rPr>
        <w:t>48. Внеплановые проверки проводятся в случае выявления нарушения должностным лицом уполномоченного органа</w:t>
      </w:r>
      <w:r w:rsidRPr="002D5699">
        <w:rPr>
          <w:i/>
          <w:sz w:val="24"/>
          <w:szCs w:val="24"/>
        </w:rPr>
        <w:t xml:space="preserve"> </w:t>
      </w:r>
      <w:r w:rsidRPr="002D5699">
        <w:rPr>
          <w:sz w:val="24"/>
          <w:szCs w:val="24"/>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2D5699" w:rsidRPr="002D5699" w:rsidRDefault="002D5699" w:rsidP="002D5699">
      <w:pPr>
        <w:ind w:firstLine="709"/>
        <w:jc w:val="both"/>
        <w:rPr>
          <w:sz w:val="24"/>
          <w:szCs w:val="24"/>
        </w:rPr>
      </w:pPr>
      <w:r w:rsidRPr="002D5699">
        <w:rPr>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2D5699" w:rsidRPr="002D5699" w:rsidRDefault="002D5699" w:rsidP="002D5699">
      <w:pPr>
        <w:ind w:firstLine="709"/>
        <w:jc w:val="both"/>
        <w:rPr>
          <w:sz w:val="24"/>
          <w:szCs w:val="24"/>
        </w:rPr>
      </w:pPr>
      <w:r w:rsidRPr="002D5699">
        <w:rPr>
          <w:sz w:val="24"/>
          <w:szCs w:val="24"/>
        </w:rPr>
        <w:t>Проверки проводятся лицами, уполномоченными руководителем Уполномоченного органа либо лицом, его замещающим.</w:t>
      </w:r>
    </w:p>
    <w:p w:rsidR="00046147" w:rsidRPr="002D5699" w:rsidRDefault="002D5699" w:rsidP="00046147">
      <w:pPr>
        <w:ind w:firstLine="709"/>
        <w:jc w:val="both"/>
        <w:rPr>
          <w:sz w:val="24"/>
          <w:szCs w:val="24"/>
        </w:rPr>
      </w:pPr>
      <w:r w:rsidRPr="002D5699">
        <w:rPr>
          <w:sz w:val="24"/>
          <w:szCs w:val="24"/>
        </w:rPr>
        <w:t>49. Результаты проверки оформляются в форме акта, который подписывается лицами, участвующими в проведении проверки.</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50. </w:t>
      </w:r>
      <w:proofErr w:type="gramStart"/>
      <w:r w:rsidRPr="002D5699">
        <w:rPr>
          <w:sz w:val="24"/>
          <w:szCs w:val="24"/>
        </w:rPr>
        <w:t>Контроль за</w:t>
      </w:r>
      <w:proofErr w:type="gramEnd"/>
      <w:r w:rsidRPr="002D5699">
        <w:rPr>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2D5699" w:rsidRPr="002D5699" w:rsidRDefault="002D5699" w:rsidP="002D5699">
      <w:pPr>
        <w:autoSpaceDE w:val="0"/>
        <w:autoSpaceDN w:val="0"/>
        <w:adjustRightInd w:val="0"/>
        <w:ind w:firstLine="709"/>
        <w:jc w:val="both"/>
        <w:rPr>
          <w:sz w:val="24"/>
          <w:szCs w:val="24"/>
        </w:rPr>
      </w:pPr>
    </w:p>
    <w:p w:rsidR="002D5699" w:rsidRPr="002D5699" w:rsidRDefault="00602402" w:rsidP="002D5699">
      <w:pPr>
        <w:autoSpaceDE w:val="0"/>
        <w:autoSpaceDN w:val="0"/>
        <w:adjustRightInd w:val="0"/>
        <w:jc w:val="center"/>
        <w:outlineLvl w:val="1"/>
        <w:rPr>
          <w:sz w:val="24"/>
          <w:szCs w:val="24"/>
        </w:rPr>
      </w:pPr>
      <w:r>
        <w:rPr>
          <w:sz w:val="24"/>
          <w:szCs w:val="24"/>
        </w:rPr>
        <w:t xml:space="preserve">Глава 25. </w:t>
      </w:r>
      <w:r w:rsidR="002D5699" w:rsidRPr="002D5699">
        <w:rPr>
          <w:sz w:val="24"/>
          <w:szCs w:val="24"/>
        </w:rPr>
        <w:t xml:space="preserve">Ответственность должностных лиц органа местного самоуправления </w:t>
      </w:r>
    </w:p>
    <w:p w:rsidR="002D5699" w:rsidRPr="002D5699" w:rsidRDefault="002D5699" w:rsidP="002D5699">
      <w:pPr>
        <w:autoSpaceDE w:val="0"/>
        <w:autoSpaceDN w:val="0"/>
        <w:adjustRightInd w:val="0"/>
        <w:jc w:val="center"/>
        <w:outlineLvl w:val="1"/>
        <w:rPr>
          <w:sz w:val="24"/>
          <w:szCs w:val="24"/>
        </w:rPr>
      </w:pPr>
      <w:r w:rsidRPr="002D5699">
        <w:rPr>
          <w:sz w:val="24"/>
          <w:szCs w:val="24"/>
        </w:rPr>
        <w:t xml:space="preserve">за решения и действия (бездействие), принимаемые (осуществляемые) </w:t>
      </w:r>
    </w:p>
    <w:p w:rsidR="002D5699" w:rsidRPr="002D5699" w:rsidRDefault="002D5699" w:rsidP="002D5699">
      <w:pPr>
        <w:autoSpaceDE w:val="0"/>
        <w:autoSpaceDN w:val="0"/>
        <w:adjustRightInd w:val="0"/>
        <w:jc w:val="center"/>
        <w:outlineLvl w:val="1"/>
        <w:rPr>
          <w:sz w:val="24"/>
          <w:szCs w:val="24"/>
        </w:rPr>
      </w:pPr>
      <w:r w:rsidRPr="002D5699">
        <w:rPr>
          <w:sz w:val="24"/>
          <w:szCs w:val="24"/>
        </w:rPr>
        <w:t xml:space="preserve">ими в ходе предоставления муниципальной услуги, в том числе </w:t>
      </w:r>
    </w:p>
    <w:p w:rsidR="002D5699" w:rsidRPr="002D5699" w:rsidRDefault="002D5699" w:rsidP="002D5699">
      <w:pPr>
        <w:autoSpaceDE w:val="0"/>
        <w:autoSpaceDN w:val="0"/>
        <w:adjustRightInd w:val="0"/>
        <w:jc w:val="center"/>
        <w:outlineLvl w:val="1"/>
        <w:rPr>
          <w:sz w:val="24"/>
          <w:szCs w:val="24"/>
        </w:rPr>
      </w:pPr>
      <w:r w:rsidRPr="002D5699">
        <w:rPr>
          <w:sz w:val="24"/>
          <w:szCs w:val="24"/>
        </w:rPr>
        <w:t>за необоснованные межведомственные запросы</w:t>
      </w:r>
    </w:p>
    <w:p w:rsidR="002D5699" w:rsidRPr="002D5699" w:rsidRDefault="002D5699" w:rsidP="00D44E52">
      <w:pPr>
        <w:autoSpaceDE w:val="0"/>
        <w:autoSpaceDN w:val="0"/>
        <w:adjustRightInd w:val="0"/>
        <w:jc w:val="both"/>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51. Должностные лица Уполномоченного органа несут персональную ответственность в соответствии с законодательством Российской Федерации за решения и </w:t>
      </w:r>
      <w:r w:rsidRPr="002D5699">
        <w:rPr>
          <w:sz w:val="24"/>
          <w:szCs w:val="24"/>
        </w:rPr>
        <w:lastRenderedPageBreak/>
        <w:t>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 </w:t>
      </w:r>
    </w:p>
    <w:p w:rsidR="002D5699" w:rsidRPr="002D5699" w:rsidRDefault="002D5699" w:rsidP="002D5699">
      <w:pPr>
        <w:autoSpaceDE w:val="0"/>
        <w:autoSpaceDN w:val="0"/>
        <w:adjustRightInd w:val="0"/>
        <w:ind w:firstLine="709"/>
        <w:jc w:val="both"/>
        <w:rPr>
          <w:sz w:val="24"/>
          <w:szCs w:val="24"/>
        </w:rPr>
      </w:pPr>
      <w:proofErr w:type="gramStart"/>
      <w:r w:rsidRPr="002D5699">
        <w:rPr>
          <w:sz w:val="24"/>
          <w:szCs w:val="24"/>
        </w:rPr>
        <w:t>Должностные лица Уполномоченного органа, работники</w:t>
      </w:r>
      <w:r w:rsidRPr="002D5699">
        <w:rPr>
          <w:sz w:val="24"/>
          <w:szCs w:val="24"/>
          <w:lang w:eastAsia="ar-SA"/>
        </w:rPr>
        <w:t xml:space="preserve"> МФЦ</w:t>
      </w:r>
      <w:r w:rsidRPr="002D5699">
        <w:rPr>
          <w:sz w:val="24"/>
          <w:szCs w:val="24"/>
        </w:rPr>
        <w:t xml:space="preserve"> несут установленную законом</w:t>
      </w:r>
      <w:r w:rsidR="00235AFF">
        <w:rPr>
          <w:sz w:val="24"/>
          <w:szCs w:val="24"/>
        </w:rPr>
        <w:t xml:space="preserve"> </w:t>
      </w:r>
      <w:r w:rsidRPr="002D5699">
        <w:rPr>
          <w:sz w:val="24"/>
          <w:szCs w:val="24"/>
        </w:rPr>
        <w:t>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2D5699">
        <w:rPr>
          <w:sz w:val="24"/>
          <w:szCs w:val="24"/>
        </w:rPr>
        <w:t xml:space="preserve"> </w:t>
      </w:r>
      <w:proofErr w:type="gramStart"/>
      <w:r w:rsidRPr="002D5699">
        <w:rPr>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2D5699">
        <w:rPr>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D5699" w:rsidRPr="002D5699" w:rsidRDefault="002D5699" w:rsidP="002D5699">
      <w:pPr>
        <w:autoSpaceDE w:val="0"/>
        <w:autoSpaceDN w:val="0"/>
        <w:adjustRightInd w:val="0"/>
        <w:ind w:firstLine="709"/>
        <w:jc w:val="both"/>
        <w:rPr>
          <w:sz w:val="24"/>
          <w:szCs w:val="24"/>
        </w:rPr>
      </w:pPr>
    </w:p>
    <w:p w:rsidR="002D5699" w:rsidRPr="002D5699" w:rsidRDefault="003E6E50" w:rsidP="002D5699">
      <w:pPr>
        <w:autoSpaceDE w:val="0"/>
        <w:autoSpaceDN w:val="0"/>
        <w:adjustRightInd w:val="0"/>
        <w:jc w:val="center"/>
        <w:outlineLvl w:val="0"/>
        <w:rPr>
          <w:sz w:val="24"/>
          <w:szCs w:val="24"/>
        </w:rPr>
      </w:pPr>
      <w:bookmarkStart w:id="6" w:name="Par363"/>
      <w:bookmarkEnd w:id="6"/>
      <w:r>
        <w:rPr>
          <w:sz w:val="24"/>
          <w:szCs w:val="24"/>
        </w:rPr>
        <w:t xml:space="preserve">РАЗДЕЛ </w:t>
      </w:r>
      <w:r w:rsidRPr="002D569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2D5699">
        <w:rPr>
          <w:rStyle w:val="ae"/>
          <w:b w:val="0"/>
          <w:sz w:val="24"/>
          <w:szCs w:val="24"/>
        </w:rPr>
        <w:t>, О</w:t>
      </w:r>
      <w:r>
        <w:rPr>
          <w:rStyle w:val="ae"/>
          <w:b w:val="0"/>
          <w:sz w:val="24"/>
          <w:szCs w:val="24"/>
        </w:rPr>
        <w:t>БЕСПЕЧИВАЮЩИХ ЕЕ ПРЕДОСТАВЛЕНИЕ</w:t>
      </w:r>
    </w:p>
    <w:p w:rsidR="002D5699" w:rsidRDefault="002D5699" w:rsidP="002D5699">
      <w:pPr>
        <w:autoSpaceDE w:val="0"/>
        <w:autoSpaceDN w:val="0"/>
        <w:adjustRightInd w:val="0"/>
        <w:jc w:val="center"/>
        <w:rPr>
          <w:sz w:val="24"/>
          <w:szCs w:val="24"/>
        </w:rPr>
      </w:pPr>
    </w:p>
    <w:p w:rsidR="003E6E50" w:rsidRPr="00791A8E" w:rsidRDefault="003E6E50" w:rsidP="003E6E50">
      <w:pPr>
        <w:keepNext/>
        <w:keepLines/>
        <w:autoSpaceDE w:val="0"/>
        <w:autoSpaceDN w:val="0"/>
        <w:adjustRightInd w:val="0"/>
        <w:jc w:val="center"/>
        <w:outlineLvl w:val="2"/>
        <w:rPr>
          <w:kern w:val="2"/>
          <w:sz w:val="24"/>
          <w:szCs w:val="28"/>
        </w:rPr>
      </w:pPr>
      <w:r w:rsidRPr="00791A8E">
        <w:rPr>
          <w:kern w:val="2"/>
          <w:sz w:val="24"/>
          <w:szCs w:val="28"/>
        </w:rPr>
        <w:t>Глава</w:t>
      </w:r>
      <w:r>
        <w:rPr>
          <w:kern w:val="2"/>
          <w:sz w:val="24"/>
          <w:szCs w:val="28"/>
        </w:rPr>
        <w:t xml:space="preserve"> 28</w:t>
      </w:r>
      <w:r w:rsidRPr="00791A8E">
        <w:rPr>
          <w:kern w:val="2"/>
          <w:sz w:val="24"/>
          <w:szCs w:val="28"/>
        </w:rPr>
        <w:t xml:space="preserve">. </w:t>
      </w:r>
      <w:proofErr w:type="gramStart"/>
      <w:r w:rsidRPr="00791A8E">
        <w:rPr>
          <w:kern w:val="2"/>
          <w:sz w:val="24"/>
          <w:szCs w:val="28"/>
        </w:rPr>
        <w:t>Информация для заинтересованных лиц</w:t>
      </w:r>
      <w:r>
        <w:rPr>
          <w:kern w:val="2"/>
          <w:sz w:val="24"/>
          <w:szCs w:val="28"/>
        </w:rPr>
        <w:t xml:space="preserve"> </w:t>
      </w:r>
      <w:r w:rsidRPr="00791A8E">
        <w:rPr>
          <w:kern w:val="2"/>
          <w:sz w:val="24"/>
          <w:szCs w:val="28"/>
        </w:rPr>
        <w:t xml:space="preserve">об их праве на досудебное (внесудебное) обжалование действий (бездействия) и (или) решений, принятых </w:t>
      </w:r>
      <w:r>
        <w:rPr>
          <w:kern w:val="2"/>
          <w:sz w:val="24"/>
          <w:szCs w:val="28"/>
        </w:rPr>
        <w:t xml:space="preserve">(осуществленных) </w:t>
      </w:r>
      <w:r w:rsidRPr="00791A8E">
        <w:rPr>
          <w:kern w:val="2"/>
          <w:sz w:val="24"/>
          <w:szCs w:val="28"/>
        </w:rPr>
        <w:t>в ходе предоставления муниципальной услуги</w:t>
      </w:r>
      <w:proofErr w:type="gramEnd"/>
    </w:p>
    <w:p w:rsidR="003E6E50" w:rsidRPr="002D5699" w:rsidRDefault="003E6E50" w:rsidP="002D5699">
      <w:pPr>
        <w:autoSpaceDE w:val="0"/>
        <w:autoSpaceDN w:val="0"/>
        <w:adjustRightInd w:val="0"/>
        <w:jc w:val="center"/>
        <w:rPr>
          <w:sz w:val="24"/>
          <w:szCs w:val="24"/>
        </w:rPr>
      </w:pPr>
    </w:p>
    <w:p w:rsidR="002D5699" w:rsidRPr="002D5699" w:rsidRDefault="002D5699" w:rsidP="002D5699">
      <w:pPr>
        <w:autoSpaceDE w:val="0"/>
        <w:autoSpaceDN w:val="0"/>
        <w:adjustRightInd w:val="0"/>
        <w:ind w:firstLine="709"/>
        <w:jc w:val="both"/>
        <w:rPr>
          <w:sz w:val="24"/>
          <w:szCs w:val="24"/>
        </w:rPr>
      </w:pPr>
      <w:r w:rsidRPr="002D5699">
        <w:rPr>
          <w:sz w:val="24"/>
          <w:szCs w:val="24"/>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t>53. Заявитель может обратиться с жалобой, в том числе в следующих случаях:</w:t>
      </w:r>
    </w:p>
    <w:p w:rsidR="002D5699" w:rsidRPr="002D5699" w:rsidRDefault="00046147" w:rsidP="002D5699">
      <w:pPr>
        <w:autoSpaceDE w:val="0"/>
        <w:autoSpaceDN w:val="0"/>
        <w:adjustRightInd w:val="0"/>
        <w:ind w:firstLine="709"/>
        <w:jc w:val="both"/>
        <w:rPr>
          <w:sz w:val="24"/>
          <w:szCs w:val="28"/>
        </w:rPr>
      </w:pPr>
      <w:r>
        <w:rPr>
          <w:sz w:val="24"/>
          <w:szCs w:val="28"/>
        </w:rPr>
        <w:t xml:space="preserve">1) </w:t>
      </w:r>
      <w:r w:rsidR="002D5699" w:rsidRPr="002D5699">
        <w:rPr>
          <w:sz w:val="24"/>
          <w:szCs w:val="28"/>
        </w:rPr>
        <w:t>нарушение срока регистрации запроса заявителя о предоставлении муниципальной услуги, комплексного запроса;</w:t>
      </w:r>
    </w:p>
    <w:p w:rsidR="002D5699" w:rsidRPr="002D5699" w:rsidRDefault="00046147" w:rsidP="002D5699">
      <w:pPr>
        <w:autoSpaceDE w:val="0"/>
        <w:autoSpaceDN w:val="0"/>
        <w:adjustRightInd w:val="0"/>
        <w:ind w:firstLine="709"/>
        <w:jc w:val="both"/>
        <w:rPr>
          <w:sz w:val="24"/>
          <w:szCs w:val="28"/>
        </w:rPr>
      </w:pPr>
      <w:r>
        <w:rPr>
          <w:sz w:val="24"/>
          <w:szCs w:val="28"/>
        </w:rPr>
        <w:t xml:space="preserve">2) </w:t>
      </w:r>
      <w:r w:rsidR="002D5699" w:rsidRPr="002D5699">
        <w:rPr>
          <w:sz w:val="24"/>
          <w:szCs w:val="28"/>
        </w:rPr>
        <w:t>нарушение срока предоставления муниципальной услуги;</w:t>
      </w:r>
    </w:p>
    <w:p w:rsidR="002D5699" w:rsidRPr="002D5699" w:rsidRDefault="0004614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D5699" w:rsidRPr="002D5699" w:rsidRDefault="00046147" w:rsidP="002D5699">
      <w:pPr>
        <w:autoSpaceDE w:val="0"/>
        <w:autoSpaceDN w:val="0"/>
        <w:adjustRightInd w:val="0"/>
        <w:ind w:firstLine="709"/>
        <w:jc w:val="both"/>
        <w:rPr>
          <w:sz w:val="24"/>
          <w:szCs w:val="28"/>
        </w:rPr>
      </w:pPr>
      <w:r>
        <w:rPr>
          <w:sz w:val="24"/>
          <w:szCs w:val="28"/>
        </w:rPr>
        <w:t xml:space="preserve">4) </w:t>
      </w:r>
      <w:r w:rsidR="002D5699" w:rsidRPr="002D5699">
        <w:rPr>
          <w:sz w:val="24"/>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D5699" w:rsidRPr="002D5699" w:rsidRDefault="00046147" w:rsidP="002D5699">
      <w:pPr>
        <w:autoSpaceDE w:val="0"/>
        <w:autoSpaceDN w:val="0"/>
        <w:adjustRightInd w:val="0"/>
        <w:ind w:firstLine="709"/>
        <w:jc w:val="both"/>
        <w:rPr>
          <w:sz w:val="24"/>
          <w:szCs w:val="28"/>
        </w:rPr>
      </w:pPr>
      <w:proofErr w:type="gramStart"/>
      <w:r>
        <w:rPr>
          <w:sz w:val="24"/>
          <w:szCs w:val="28"/>
        </w:rPr>
        <w:t xml:space="preserve">5) </w:t>
      </w:r>
      <w:r w:rsidR="002D5699" w:rsidRPr="002D5699">
        <w:rPr>
          <w:sz w:val="24"/>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2D5699" w:rsidRPr="002D5699">
        <w:rPr>
          <w:sz w:val="24"/>
          <w:szCs w:val="28"/>
        </w:rPr>
        <w:lastRenderedPageBreak/>
        <w:t>нормативными правовыми актами Иркутской области и муниципальными правовыми актами;</w:t>
      </w:r>
      <w:proofErr w:type="gramEnd"/>
    </w:p>
    <w:p w:rsidR="002D5699" w:rsidRPr="002D5699" w:rsidRDefault="00046147" w:rsidP="002D5699">
      <w:pPr>
        <w:autoSpaceDE w:val="0"/>
        <w:autoSpaceDN w:val="0"/>
        <w:adjustRightInd w:val="0"/>
        <w:ind w:firstLine="709"/>
        <w:jc w:val="both"/>
        <w:rPr>
          <w:sz w:val="24"/>
          <w:szCs w:val="28"/>
        </w:rPr>
      </w:pPr>
      <w:r>
        <w:rPr>
          <w:sz w:val="24"/>
          <w:szCs w:val="28"/>
        </w:rPr>
        <w:t xml:space="preserve">6) </w:t>
      </w:r>
      <w:r w:rsidR="002D5699" w:rsidRPr="002D5699">
        <w:rPr>
          <w:sz w:val="24"/>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2D5699" w:rsidRPr="002D5699" w:rsidRDefault="00046147" w:rsidP="002D5699">
      <w:pPr>
        <w:autoSpaceDE w:val="0"/>
        <w:autoSpaceDN w:val="0"/>
        <w:adjustRightInd w:val="0"/>
        <w:ind w:firstLine="709"/>
        <w:jc w:val="both"/>
        <w:rPr>
          <w:sz w:val="24"/>
          <w:szCs w:val="28"/>
        </w:rPr>
      </w:pPr>
      <w:proofErr w:type="gramStart"/>
      <w:r>
        <w:rPr>
          <w:sz w:val="24"/>
          <w:szCs w:val="28"/>
        </w:rPr>
        <w:t xml:space="preserve">7) </w:t>
      </w:r>
      <w:r w:rsidR="002D5699" w:rsidRPr="002D5699">
        <w:rPr>
          <w:sz w:val="24"/>
          <w:szCs w:val="28"/>
        </w:rPr>
        <w:t>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5699" w:rsidRPr="002D5699" w:rsidRDefault="00046147" w:rsidP="002D5699">
      <w:pPr>
        <w:autoSpaceDE w:val="0"/>
        <w:autoSpaceDN w:val="0"/>
        <w:adjustRightInd w:val="0"/>
        <w:ind w:firstLine="709"/>
        <w:jc w:val="both"/>
        <w:rPr>
          <w:sz w:val="24"/>
          <w:szCs w:val="24"/>
          <w:shd w:val="clear" w:color="auto" w:fill="FFFFFF"/>
        </w:rPr>
      </w:pPr>
      <w:r>
        <w:rPr>
          <w:sz w:val="24"/>
          <w:szCs w:val="24"/>
          <w:shd w:val="clear" w:color="auto" w:fill="FFFFFF"/>
        </w:rPr>
        <w:t xml:space="preserve">8) </w:t>
      </w:r>
      <w:r w:rsidR="002D5699" w:rsidRPr="002D5699">
        <w:rPr>
          <w:sz w:val="24"/>
          <w:szCs w:val="24"/>
          <w:shd w:val="clear" w:color="auto" w:fill="FFFFFF"/>
        </w:rPr>
        <w:t>нарушение срока или порядка выдачи документов по результатам предоставления муниципальной услуги;</w:t>
      </w:r>
    </w:p>
    <w:p w:rsidR="002D5699" w:rsidRPr="002D5699" w:rsidRDefault="00046147" w:rsidP="002D5699">
      <w:pPr>
        <w:autoSpaceDE w:val="0"/>
        <w:autoSpaceDN w:val="0"/>
        <w:adjustRightInd w:val="0"/>
        <w:ind w:firstLine="709"/>
        <w:jc w:val="both"/>
        <w:rPr>
          <w:sz w:val="24"/>
          <w:szCs w:val="24"/>
          <w:shd w:val="clear" w:color="auto" w:fill="FFFFFF"/>
        </w:rPr>
      </w:pPr>
      <w:proofErr w:type="gramStart"/>
      <w:r>
        <w:rPr>
          <w:sz w:val="24"/>
          <w:szCs w:val="24"/>
          <w:shd w:val="clear" w:color="auto" w:fill="FFFFFF"/>
        </w:rPr>
        <w:t xml:space="preserve">9) </w:t>
      </w:r>
      <w:r w:rsidR="002D5699" w:rsidRPr="002D5699">
        <w:rPr>
          <w:sz w:val="24"/>
          <w:szCs w:val="24"/>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685916" w:rsidRDefault="00046147" w:rsidP="002118D6">
      <w:pPr>
        <w:autoSpaceDE w:val="0"/>
        <w:autoSpaceDN w:val="0"/>
        <w:adjustRightInd w:val="0"/>
        <w:ind w:firstLine="709"/>
        <w:jc w:val="both"/>
        <w:rPr>
          <w:sz w:val="24"/>
          <w:szCs w:val="24"/>
          <w:shd w:val="clear" w:color="auto" w:fill="FFFFFF"/>
        </w:rPr>
      </w:pPr>
      <w:proofErr w:type="gramStart"/>
      <w:r>
        <w:rPr>
          <w:sz w:val="24"/>
          <w:szCs w:val="24"/>
          <w:shd w:val="clear" w:color="auto" w:fill="FFFFFF"/>
        </w:rPr>
        <w:t xml:space="preserve">10) </w:t>
      </w:r>
      <w:r w:rsidR="002D5699" w:rsidRPr="002D5699">
        <w:rPr>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D5699" w:rsidRPr="002D5699" w:rsidRDefault="002D5699" w:rsidP="002D5699">
      <w:pPr>
        <w:autoSpaceDE w:val="0"/>
        <w:autoSpaceDN w:val="0"/>
        <w:adjustRightInd w:val="0"/>
        <w:ind w:firstLine="709"/>
        <w:jc w:val="both"/>
        <w:rPr>
          <w:sz w:val="24"/>
          <w:szCs w:val="24"/>
        </w:rPr>
      </w:pPr>
      <w:r w:rsidRPr="002D5699">
        <w:rPr>
          <w:sz w:val="24"/>
          <w:szCs w:val="24"/>
        </w:rPr>
        <w:t>54.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2D5699" w:rsidRPr="002D5699" w:rsidRDefault="0004614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оформленная в соответствии с законодательством Российской Федерации доверенность (для физических лиц);</w:t>
      </w:r>
    </w:p>
    <w:p w:rsidR="002D5699" w:rsidRPr="002D5699" w:rsidRDefault="0004614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D5699" w:rsidRPr="002D5699" w:rsidRDefault="0004614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5699" w:rsidRPr="002D5699" w:rsidRDefault="002D5699" w:rsidP="002D5699">
      <w:pPr>
        <w:autoSpaceDE w:val="0"/>
        <w:autoSpaceDN w:val="0"/>
        <w:adjustRightInd w:val="0"/>
        <w:ind w:firstLine="709"/>
        <w:jc w:val="both"/>
        <w:rPr>
          <w:sz w:val="24"/>
          <w:szCs w:val="24"/>
        </w:rPr>
      </w:pPr>
      <w:r w:rsidRPr="002D5699">
        <w:rPr>
          <w:sz w:val="24"/>
          <w:szCs w:val="24"/>
        </w:rPr>
        <w:t>55. Основанием для начала процедуры досудебного (внесудебного) обжалования является поступление жалобы в Уполномоченный орган.</w:t>
      </w:r>
    </w:p>
    <w:p w:rsidR="002D5699" w:rsidRPr="002D5699" w:rsidRDefault="002D5699" w:rsidP="002D5699">
      <w:pPr>
        <w:autoSpaceDE w:val="0"/>
        <w:autoSpaceDN w:val="0"/>
        <w:adjustRightInd w:val="0"/>
        <w:ind w:firstLine="709"/>
        <w:jc w:val="both"/>
        <w:rPr>
          <w:sz w:val="24"/>
          <w:szCs w:val="24"/>
        </w:rPr>
      </w:pPr>
      <w:r w:rsidRPr="002D5699">
        <w:rPr>
          <w:sz w:val="24"/>
          <w:szCs w:val="24"/>
        </w:rPr>
        <w:t>56. Жалоба подается:</w:t>
      </w:r>
    </w:p>
    <w:p w:rsidR="002D5699" w:rsidRPr="002D5699" w:rsidRDefault="0004614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 действия (бездействие) должностных лиц Уполномоченного органа, а также на принятые ими решения – руководителю уполномоченного органа;</w:t>
      </w:r>
    </w:p>
    <w:p w:rsidR="002D5699" w:rsidRPr="002D5699" w:rsidRDefault="00046147" w:rsidP="002D5699">
      <w:pPr>
        <w:autoSpaceDE w:val="0"/>
        <w:autoSpaceDN w:val="0"/>
        <w:adjustRightInd w:val="0"/>
        <w:ind w:firstLine="709"/>
        <w:jc w:val="both"/>
        <w:rPr>
          <w:i/>
          <w:sz w:val="24"/>
          <w:szCs w:val="24"/>
        </w:rPr>
      </w:pPr>
      <w:r>
        <w:rPr>
          <w:sz w:val="24"/>
          <w:szCs w:val="24"/>
        </w:rPr>
        <w:t xml:space="preserve">2) </w:t>
      </w:r>
      <w:r w:rsidR="002D5699" w:rsidRPr="002D5699">
        <w:rPr>
          <w:sz w:val="24"/>
          <w:szCs w:val="24"/>
        </w:rPr>
        <w:t>на действия (бездействие) руководителя уполномоченного органа, а также на принятые им решения главой Балаганкинского МО.</w:t>
      </w:r>
    </w:p>
    <w:p w:rsidR="002D5699" w:rsidRPr="002D5699" w:rsidRDefault="002D5699" w:rsidP="002D5699">
      <w:pPr>
        <w:autoSpaceDE w:val="0"/>
        <w:autoSpaceDN w:val="0"/>
        <w:adjustRightInd w:val="0"/>
        <w:ind w:firstLine="709"/>
        <w:jc w:val="both"/>
        <w:rPr>
          <w:sz w:val="24"/>
          <w:szCs w:val="24"/>
        </w:rPr>
      </w:pPr>
      <w:r w:rsidRPr="002D5699">
        <w:rPr>
          <w:sz w:val="24"/>
          <w:szCs w:val="24"/>
        </w:rPr>
        <w:t>57. Жалоба может быть направлена по почте, а также может быть принята при личном приеме заявителя.</w:t>
      </w:r>
    </w:p>
    <w:p w:rsidR="002D5699" w:rsidRPr="002D5699" w:rsidRDefault="002D5699" w:rsidP="002D5699">
      <w:pPr>
        <w:autoSpaceDE w:val="0"/>
        <w:autoSpaceDN w:val="0"/>
        <w:adjustRightInd w:val="0"/>
        <w:ind w:firstLine="709"/>
        <w:jc w:val="both"/>
        <w:rPr>
          <w:sz w:val="24"/>
          <w:szCs w:val="24"/>
        </w:rPr>
      </w:pPr>
      <w:r w:rsidRPr="002D5699">
        <w:rPr>
          <w:sz w:val="24"/>
          <w:szCs w:val="24"/>
        </w:rPr>
        <w:t>Время приема жалоб совпадает с графиком работы Уполномоченного органа, указанным в пункте 6 настоящего Административного регламента.</w:t>
      </w:r>
    </w:p>
    <w:p w:rsidR="002D5699" w:rsidRPr="002D5699" w:rsidRDefault="002D5699" w:rsidP="002D5699">
      <w:pPr>
        <w:autoSpaceDE w:val="0"/>
        <w:autoSpaceDN w:val="0"/>
        <w:adjustRightInd w:val="0"/>
        <w:ind w:firstLine="709"/>
        <w:jc w:val="both"/>
        <w:rPr>
          <w:sz w:val="24"/>
          <w:szCs w:val="24"/>
        </w:rPr>
      </w:pPr>
      <w:r w:rsidRPr="002D5699">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59. В электронной форме жалоба подается заявителем посредством:</w:t>
      </w:r>
    </w:p>
    <w:p w:rsidR="002D5699" w:rsidRPr="002D5699" w:rsidRDefault="0004614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официального сайта Уполномоченного органа;</w:t>
      </w:r>
    </w:p>
    <w:p w:rsidR="002D5699" w:rsidRPr="002D5699" w:rsidRDefault="00046147"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Единого портала.</w:t>
      </w:r>
    </w:p>
    <w:p w:rsidR="002D5699" w:rsidRPr="002D5699" w:rsidRDefault="002D5699" w:rsidP="002D5699">
      <w:pPr>
        <w:autoSpaceDE w:val="0"/>
        <w:autoSpaceDN w:val="0"/>
        <w:adjustRightInd w:val="0"/>
        <w:ind w:firstLine="709"/>
        <w:jc w:val="both"/>
        <w:rPr>
          <w:sz w:val="24"/>
          <w:szCs w:val="24"/>
        </w:rPr>
      </w:pPr>
      <w:r w:rsidRPr="002D5699">
        <w:rPr>
          <w:sz w:val="24"/>
          <w:szCs w:val="24"/>
        </w:rPr>
        <w:t>При подаче жалобы в электронной форме,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60. </w:t>
      </w:r>
      <w:proofErr w:type="gramStart"/>
      <w:r w:rsidRPr="002D5699">
        <w:rPr>
          <w:sz w:val="24"/>
          <w:szCs w:val="24"/>
        </w:rPr>
        <w:t>В случае подачи заявителем жалобы через МФЦ</w:t>
      </w:r>
      <w:r w:rsidR="00235AFF">
        <w:rPr>
          <w:sz w:val="24"/>
          <w:szCs w:val="24"/>
        </w:rPr>
        <w:t xml:space="preserve"> </w:t>
      </w:r>
      <w:r w:rsidRPr="002D5699">
        <w:rPr>
          <w:sz w:val="24"/>
          <w:szCs w:val="24"/>
        </w:rPr>
        <w:t>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D5699" w:rsidRPr="002D5699" w:rsidRDefault="002D5699" w:rsidP="002D5699">
      <w:pPr>
        <w:autoSpaceDE w:val="0"/>
        <w:autoSpaceDN w:val="0"/>
        <w:adjustRightInd w:val="0"/>
        <w:ind w:firstLine="709"/>
        <w:jc w:val="both"/>
        <w:rPr>
          <w:sz w:val="24"/>
          <w:szCs w:val="24"/>
        </w:rPr>
      </w:pPr>
      <w:r w:rsidRPr="002D5699">
        <w:rPr>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2D5699" w:rsidRPr="002D5699" w:rsidRDefault="002D5699" w:rsidP="002D5699">
      <w:pPr>
        <w:autoSpaceDE w:val="0"/>
        <w:autoSpaceDN w:val="0"/>
        <w:adjustRightInd w:val="0"/>
        <w:ind w:firstLine="709"/>
        <w:jc w:val="both"/>
        <w:rPr>
          <w:sz w:val="24"/>
          <w:szCs w:val="24"/>
        </w:rPr>
      </w:pPr>
      <w:r w:rsidRPr="002D5699">
        <w:rPr>
          <w:sz w:val="24"/>
          <w:szCs w:val="24"/>
        </w:rPr>
        <w:t>61.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2D5699" w:rsidRPr="002D5699" w:rsidRDefault="002D5699" w:rsidP="002D5699">
      <w:pPr>
        <w:autoSpaceDE w:val="0"/>
        <w:autoSpaceDN w:val="0"/>
        <w:adjustRightInd w:val="0"/>
        <w:ind w:firstLine="709"/>
        <w:jc w:val="both"/>
        <w:rPr>
          <w:sz w:val="24"/>
          <w:szCs w:val="24"/>
        </w:rPr>
      </w:pPr>
      <w:r w:rsidRPr="002D5699">
        <w:rPr>
          <w:sz w:val="24"/>
          <w:szCs w:val="24"/>
        </w:rPr>
        <w:t>62. Срок рассмотрения жалобы исчисляется со дня регистрации жалобы в Уполномоченном органе.</w:t>
      </w:r>
    </w:p>
    <w:p w:rsidR="002D5699" w:rsidRPr="002D5699" w:rsidRDefault="002D5699" w:rsidP="002D5699">
      <w:pPr>
        <w:autoSpaceDE w:val="0"/>
        <w:autoSpaceDN w:val="0"/>
        <w:adjustRightInd w:val="0"/>
        <w:ind w:firstLine="709"/>
        <w:jc w:val="both"/>
        <w:rPr>
          <w:sz w:val="24"/>
          <w:szCs w:val="24"/>
        </w:rPr>
      </w:pPr>
      <w:r w:rsidRPr="002D5699">
        <w:rPr>
          <w:sz w:val="24"/>
          <w:szCs w:val="24"/>
        </w:rPr>
        <w:t>63. Жалоба должна содержать:</w:t>
      </w:r>
    </w:p>
    <w:p w:rsidR="002D5699" w:rsidRPr="002D5699" w:rsidRDefault="00046147"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2D5699" w:rsidRPr="002D5699" w:rsidRDefault="00046147" w:rsidP="002D5699">
      <w:pPr>
        <w:autoSpaceDE w:val="0"/>
        <w:autoSpaceDN w:val="0"/>
        <w:adjustRightInd w:val="0"/>
        <w:ind w:firstLine="709"/>
        <w:jc w:val="both"/>
        <w:rPr>
          <w:sz w:val="24"/>
          <w:szCs w:val="24"/>
        </w:rPr>
      </w:pPr>
      <w:proofErr w:type="gramStart"/>
      <w:r>
        <w:rPr>
          <w:sz w:val="24"/>
          <w:szCs w:val="24"/>
        </w:rPr>
        <w:t xml:space="preserve">2) </w:t>
      </w:r>
      <w:r w:rsidR="002D5699" w:rsidRPr="002D5699">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5699" w:rsidRPr="002D5699" w:rsidRDefault="00046147"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сведения об обжалуемых решениях и действиях (бездействии) Уполномоченного органа, его должностного лица;</w:t>
      </w:r>
    </w:p>
    <w:p w:rsidR="002D5699" w:rsidRPr="002D5699" w:rsidRDefault="00046147" w:rsidP="002D5699">
      <w:pPr>
        <w:autoSpaceDE w:val="0"/>
        <w:autoSpaceDN w:val="0"/>
        <w:adjustRightInd w:val="0"/>
        <w:ind w:firstLine="709"/>
        <w:jc w:val="both"/>
        <w:rPr>
          <w:sz w:val="24"/>
          <w:szCs w:val="24"/>
        </w:rPr>
      </w:pPr>
      <w:r>
        <w:rPr>
          <w:sz w:val="24"/>
          <w:szCs w:val="24"/>
        </w:rPr>
        <w:t xml:space="preserve">4) </w:t>
      </w:r>
      <w:r w:rsidR="002D5699" w:rsidRPr="002D5699">
        <w:rPr>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2D5699" w:rsidRPr="002D5699" w:rsidRDefault="002D5699" w:rsidP="002D5699">
      <w:pPr>
        <w:autoSpaceDE w:val="0"/>
        <w:autoSpaceDN w:val="0"/>
        <w:adjustRightInd w:val="0"/>
        <w:ind w:firstLine="709"/>
        <w:jc w:val="both"/>
        <w:rPr>
          <w:sz w:val="24"/>
          <w:szCs w:val="24"/>
        </w:rPr>
      </w:pPr>
      <w:r w:rsidRPr="002D5699">
        <w:rPr>
          <w:sz w:val="24"/>
          <w:szCs w:val="24"/>
        </w:rPr>
        <w:t>64. Заявитель имеет право на получение информации и документов, необходимых для обоснования и рассмотрения жалобы.</w:t>
      </w:r>
    </w:p>
    <w:p w:rsidR="002D5699" w:rsidRPr="002D5699" w:rsidRDefault="002D5699" w:rsidP="002D5699">
      <w:pPr>
        <w:autoSpaceDE w:val="0"/>
        <w:autoSpaceDN w:val="0"/>
        <w:adjustRightInd w:val="0"/>
        <w:ind w:firstLine="709"/>
        <w:jc w:val="both"/>
        <w:rPr>
          <w:sz w:val="24"/>
          <w:szCs w:val="24"/>
        </w:rPr>
      </w:pPr>
      <w:r w:rsidRPr="002D5699">
        <w:rPr>
          <w:sz w:val="24"/>
          <w:szCs w:val="24"/>
        </w:rPr>
        <w:t>65. Жалоба, поступившая в Уполномоченный орган, подлежит регистрации не позднее следующего рабочего дня со дня ее поступления.</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66. </w:t>
      </w:r>
      <w:proofErr w:type="gramStart"/>
      <w:r w:rsidRPr="002D5699">
        <w:rPr>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D5699" w:rsidRPr="002D5699" w:rsidRDefault="002D5699" w:rsidP="002D5699">
      <w:pPr>
        <w:autoSpaceDE w:val="0"/>
        <w:autoSpaceDN w:val="0"/>
        <w:adjustRightInd w:val="0"/>
        <w:ind w:firstLine="709"/>
        <w:jc w:val="both"/>
        <w:rPr>
          <w:sz w:val="24"/>
          <w:szCs w:val="24"/>
        </w:rPr>
      </w:pPr>
      <w:r w:rsidRPr="002D5699">
        <w:rPr>
          <w:sz w:val="24"/>
          <w:szCs w:val="24"/>
        </w:rPr>
        <w:lastRenderedPageBreak/>
        <w:t>67. По результатам рассмотрения жалобы в соответствии с частью 7 статьи</w:t>
      </w:r>
      <w:r w:rsidRPr="002D5699">
        <w:rPr>
          <w:sz w:val="24"/>
          <w:szCs w:val="24"/>
          <w:lang w:val="en-US"/>
        </w:rPr>
        <w:t> </w:t>
      </w:r>
      <w:r w:rsidRPr="002D5699">
        <w:rPr>
          <w:sz w:val="24"/>
          <w:szCs w:val="24"/>
        </w:rPr>
        <w:t>11.2 Федерального закона от</w:t>
      </w:r>
      <w:r w:rsidRPr="002D5699">
        <w:rPr>
          <w:sz w:val="24"/>
          <w:szCs w:val="24"/>
          <w:lang w:val="en-US"/>
        </w:rPr>
        <w:t> </w:t>
      </w:r>
      <w:r w:rsidRPr="002D5699">
        <w:rPr>
          <w:sz w:val="24"/>
          <w:szCs w:val="24"/>
        </w:rPr>
        <w:t>27</w:t>
      </w:r>
      <w:r w:rsidRPr="002D5699">
        <w:rPr>
          <w:sz w:val="24"/>
          <w:szCs w:val="24"/>
          <w:lang w:val="en-US"/>
        </w:rPr>
        <w:t> </w:t>
      </w:r>
      <w:r w:rsidRPr="002D5699">
        <w:rPr>
          <w:sz w:val="24"/>
          <w:szCs w:val="24"/>
        </w:rPr>
        <w:t>июля 2010</w:t>
      </w:r>
      <w:r w:rsidRPr="002D5699">
        <w:rPr>
          <w:sz w:val="24"/>
          <w:szCs w:val="24"/>
          <w:lang w:val="en-US"/>
        </w:rPr>
        <w:t> </w:t>
      </w:r>
      <w:r w:rsidRPr="002D5699">
        <w:rPr>
          <w:sz w:val="24"/>
          <w:szCs w:val="24"/>
        </w:rPr>
        <w:t>года №</w:t>
      </w:r>
      <w:r w:rsidRPr="002D5699">
        <w:rPr>
          <w:sz w:val="24"/>
          <w:szCs w:val="24"/>
          <w:lang w:val="en-US"/>
        </w:rPr>
        <w:t> </w:t>
      </w:r>
      <w:r w:rsidRPr="002D5699">
        <w:rPr>
          <w:sz w:val="24"/>
          <w:szCs w:val="24"/>
        </w:rPr>
        <w:t>210-ФЗ Уполномоченный орган, принимает одно из следующих решений:</w:t>
      </w:r>
    </w:p>
    <w:p w:rsidR="002D5699" w:rsidRPr="002D5699" w:rsidRDefault="00803AB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D5699" w:rsidRPr="002D5699" w:rsidRDefault="00803AB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об отказе в удовлетворении жалобы.</w:t>
      </w:r>
    </w:p>
    <w:p w:rsidR="002D5699" w:rsidRPr="002D5699" w:rsidRDefault="002D5699" w:rsidP="002D5699">
      <w:pPr>
        <w:autoSpaceDE w:val="0"/>
        <w:autoSpaceDN w:val="0"/>
        <w:adjustRightInd w:val="0"/>
        <w:ind w:firstLine="709"/>
        <w:jc w:val="both"/>
        <w:rPr>
          <w:sz w:val="24"/>
          <w:szCs w:val="24"/>
        </w:rPr>
      </w:pPr>
      <w:r w:rsidRPr="002D5699">
        <w:rPr>
          <w:sz w:val="24"/>
          <w:szCs w:val="24"/>
        </w:rPr>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699" w:rsidRPr="002D5699" w:rsidRDefault="002D5699" w:rsidP="002D5699">
      <w:pPr>
        <w:tabs>
          <w:tab w:val="left" w:pos="1134"/>
        </w:tabs>
        <w:autoSpaceDE w:val="0"/>
        <w:autoSpaceDN w:val="0"/>
        <w:adjustRightInd w:val="0"/>
        <w:ind w:firstLine="709"/>
        <w:jc w:val="both"/>
        <w:rPr>
          <w:sz w:val="24"/>
          <w:szCs w:val="24"/>
        </w:rPr>
      </w:pPr>
      <w:r w:rsidRPr="002D5699">
        <w:rPr>
          <w:sz w:val="24"/>
          <w:szCs w:val="24"/>
        </w:rPr>
        <w:t>69. При удовлетворении жалобы должностным лицом принимает 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70. В ответе по результатам рассмотрения жалобы указываются:</w:t>
      </w:r>
    </w:p>
    <w:p w:rsidR="002D5699" w:rsidRPr="002D5699" w:rsidRDefault="00803AB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2D5699" w:rsidRPr="002D5699" w:rsidRDefault="00803AB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002D5699" w:rsidRPr="002D5699">
        <w:rPr>
          <w:sz w:val="24"/>
          <w:szCs w:val="24"/>
        </w:rPr>
        <w:t>которых</w:t>
      </w:r>
      <w:proofErr w:type="gramEnd"/>
      <w:r w:rsidR="002D5699" w:rsidRPr="002D5699">
        <w:rPr>
          <w:sz w:val="24"/>
          <w:szCs w:val="24"/>
        </w:rPr>
        <w:t xml:space="preserve"> обжалуются;</w:t>
      </w:r>
    </w:p>
    <w:p w:rsidR="002D5699" w:rsidRPr="002D5699" w:rsidRDefault="00803AB4"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фамилию, имя, отчество (последнее – при наличии), либо наименование</w:t>
      </w:r>
      <w:r w:rsidR="00235AFF">
        <w:rPr>
          <w:sz w:val="24"/>
          <w:szCs w:val="24"/>
        </w:rPr>
        <w:t xml:space="preserve"> </w:t>
      </w:r>
      <w:r w:rsidR="002D5699" w:rsidRPr="002D5699">
        <w:rPr>
          <w:sz w:val="24"/>
          <w:szCs w:val="24"/>
        </w:rPr>
        <w:t>заявителя;</w:t>
      </w:r>
    </w:p>
    <w:p w:rsidR="002D5699" w:rsidRPr="002D5699" w:rsidRDefault="00803AB4" w:rsidP="002D5699">
      <w:pPr>
        <w:autoSpaceDE w:val="0"/>
        <w:autoSpaceDN w:val="0"/>
        <w:adjustRightInd w:val="0"/>
        <w:ind w:firstLine="709"/>
        <w:jc w:val="both"/>
        <w:rPr>
          <w:sz w:val="24"/>
          <w:szCs w:val="24"/>
        </w:rPr>
      </w:pPr>
      <w:r>
        <w:rPr>
          <w:sz w:val="24"/>
          <w:szCs w:val="24"/>
        </w:rPr>
        <w:t xml:space="preserve">4) </w:t>
      </w:r>
      <w:r w:rsidR="002D5699" w:rsidRPr="002D5699">
        <w:rPr>
          <w:sz w:val="24"/>
          <w:szCs w:val="24"/>
        </w:rPr>
        <w:t>основания для принятия решения по жалобе;</w:t>
      </w:r>
    </w:p>
    <w:p w:rsidR="002D5699" w:rsidRPr="002D5699" w:rsidRDefault="00803AB4" w:rsidP="002D5699">
      <w:pPr>
        <w:autoSpaceDE w:val="0"/>
        <w:autoSpaceDN w:val="0"/>
        <w:adjustRightInd w:val="0"/>
        <w:ind w:firstLine="709"/>
        <w:jc w:val="both"/>
        <w:rPr>
          <w:sz w:val="24"/>
          <w:szCs w:val="24"/>
        </w:rPr>
      </w:pPr>
      <w:r>
        <w:rPr>
          <w:sz w:val="24"/>
          <w:szCs w:val="24"/>
        </w:rPr>
        <w:t xml:space="preserve">5) </w:t>
      </w:r>
      <w:r w:rsidR="002D5699" w:rsidRPr="002D5699">
        <w:rPr>
          <w:sz w:val="24"/>
          <w:szCs w:val="24"/>
        </w:rPr>
        <w:t>принятое по жалобе решение;</w:t>
      </w:r>
    </w:p>
    <w:p w:rsidR="002D5699" w:rsidRPr="002D5699" w:rsidRDefault="00803AB4" w:rsidP="002D5699">
      <w:pPr>
        <w:autoSpaceDE w:val="0"/>
        <w:autoSpaceDN w:val="0"/>
        <w:adjustRightInd w:val="0"/>
        <w:ind w:firstLine="709"/>
        <w:jc w:val="both"/>
        <w:rPr>
          <w:sz w:val="24"/>
          <w:szCs w:val="24"/>
        </w:rPr>
      </w:pPr>
      <w:r>
        <w:rPr>
          <w:sz w:val="24"/>
          <w:szCs w:val="24"/>
        </w:rPr>
        <w:t xml:space="preserve">6) </w:t>
      </w:r>
      <w:r w:rsidR="002D5699" w:rsidRPr="002D569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5699" w:rsidRPr="002D5699" w:rsidRDefault="00803AB4" w:rsidP="002D5699">
      <w:pPr>
        <w:autoSpaceDE w:val="0"/>
        <w:autoSpaceDN w:val="0"/>
        <w:adjustRightInd w:val="0"/>
        <w:ind w:firstLine="709"/>
        <w:jc w:val="both"/>
        <w:rPr>
          <w:sz w:val="24"/>
          <w:szCs w:val="24"/>
        </w:rPr>
      </w:pPr>
      <w:r>
        <w:rPr>
          <w:sz w:val="24"/>
          <w:szCs w:val="24"/>
        </w:rPr>
        <w:t xml:space="preserve">7) </w:t>
      </w:r>
      <w:r w:rsidR="002D5699" w:rsidRPr="002D5699">
        <w:rPr>
          <w:sz w:val="24"/>
          <w:szCs w:val="24"/>
        </w:rPr>
        <w:t>сведения о порядке обжалования принятого по жалобе решения.</w:t>
      </w:r>
    </w:p>
    <w:p w:rsidR="002D5699" w:rsidRPr="002D5699" w:rsidRDefault="002D5699" w:rsidP="002D5699">
      <w:pPr>
        <w:autoSpaceDE w:val="0"/>
        <w:autoSpaceDN w:val="0"/>
        <w:adjustRightInd w:val="0"/>
        <w:ind w:firstLine="709"/>
        <w:jc w:val="both"/>
        <w:rPr>
          <w:spacing w:val="-3"/>
          <w:sz w:val="24"/>
          <w:szCs w:val="24"/>
        </w:rPr>
      </w:pPr>
      <w:r w:rsidRPr="002D5699">
        <w:rPr>
          <w:sz w:val="24"/>
          <w:szCs w:val="24"/>
        </w:rPr>
        <w:t>Ответ по результатам рассмотрения жалобы подписывается уполномоченным на рассмотрение жалобы должностным лицом У</w:t>
      </w:r>
      <w:r w:rsidRPr="002D5699">
        <w:rPr>
          <w:spacing w:val="-3"/>
          <w:sz w:val="24"/>
          <w:szCs w:val="24"/>
        </w:rPr>
        <w:t>полномоченного органа.</w:t>
      </w:r>
    </w:p>
    <w:p w:rsidR="002D5699" w:rsidRPr="002D5699" w:rsidRDefault="002D5699" w:rsidP="002D5699">
      <w:pPr>
        <w:autoSpaceDE w:val="0"/>
        <w:autoSpaceDN w:val="0"/>
        <w:adjustRightInd w:val="0"/>
        <w:ind w:firstLine="709"/>
        <w:jc w:val="both"/>
        <w:rPr>
          <w:sz w:val="24"/>
          <w:szCs w:val="24"/>
        </w:rPr>
      </w:pPr>
      <w:r w:rsidRPr="002D5699">
        <w:rPr>
          <w:sz w:val="24"/>
          <w:szCs w:val="24"/>
        </w:rPr>
        <w:t>71. Уполномоченный орган</w:t>
      </w:r>
      <w:r w:rsidRPr="002D5699">
        <w:rPr>
          <w:i/>
          <w:sz w:val="24"/>
          <w:szCs w:val="24"/>
        </w:rPr>
        <w:t xml:space="preserve"> </w:t>
      </w:r>
      <w:r w:rsidRPr="002D5699">
        <w:rPr>
          <w:sz w:val="24"/>
          <w:szCs w:val="24"/>
        </w:rPr>
        <w:t>отказывает в удовлетворении жалобы в следующих случаях:</w:t>
      </w:r>
    </w:p>
    <w:p w:rsidR="002D5699" w:rsidRPr="002D5699" w:rsidRDefault="00803AB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наличие вступившего в законную силу решения суда, арбитражного суда по жалобе о том же предмете и по тем же основаниям;</w:t>
      </w:r>
    </w:p>
    <w:p w:rsidR="002D5699" w:rsidRPr="002D5699" w:rsidRDefault="00803AB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2D5699" w:rsidRPr="002D5699" w:rsidRDefault="00803AB4" w:rsidP="002D5699">
      <w:pPr>
        <w:autoSpaceDE w:val="0"/>
        <w:autoSpaceDN w:val="0"/>
        <w:adjustRightInd w:val="0"/>
        <w:ind w:firstLine="709"/>
        <w:jc w:val="both"/>
        <w:rPr>
          <w:sz w:val="24"/>
          <w:szCs w:val="24"/>
        </w:rPr>
      </w:pPr>
      <w:r>
        <w:rPr>
          <w:sz w:val="24"/>
          <w:szCs w:val="24"/>
        </w:rPr>
        <w:t xml:space="preserve">3) </w:t>
      </w:r>
      <w:r w:rsidR="002D5699" w:rsidRPr="002D5699">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D5699" w:rsidRPr="002D5699" w:rsidRDefault="002D5699" w:rsidP="002D5699">
      <w:pPr>
        <w:autoSpaceDE w:val="0"/>
        <w:autoSpaceDN w:val="0"/>
        <w:adjustRightInd w:val="0"/>
        <w:ind w:firstLine="709"/>
        <w:jc w:val="both"/>
        <w:rPr>
          <w:sz w:val="24"/>
          <w:szCs w:val="24"/>
        </w:rPr>
      </w:pPr>
      <w:r w:rsidRPr="002D5699">
        <w:rPr>
          <w:sz w:val="24"/>
          <w:szCs w:val="24"/>
        </w:rPr>
        <w:t>72. Уполномоченный орган</w:t>
      </w:r>
      <w:r w:rsidRPr="002D5699">
        <w:rPr>
          <w:i/>
          <w:sz w:val="24"/>
          <w:szCs w:val="24"/>
        </w:rPr>
        <w:t xml:space="preserve"> </w:t>
      </w:r>
      <w:r w:rsidRPr="002D5699">
        <w:rPr>
          <w:sz w:val="24"/>
          <w:szCs w:val="24"/>
        </w:rPr>
        <w:t>оставляет жалобу без ответа в следующих случаях:</w:t>
      </w:r>
    </w:p>
    <w:p w:rsidR="002D5699" w:rsidRPr="002D5699" w:rsidRDefault="00803AB4" w:rsidP="002D5699">
      <w:pPr>
        <w:autoSpaceDE w:val="0"/>
        <w:autoSpaceDN w:val="0"/>
        <w:adjustRightInd w:val="0"/>
        <w:ind w:firstLine="709"/>
        <w:jc w:val="both"/>
        <w:rPr>
          <w:sz w:val="24"/>
          <w:szCs w:val="24"/>
        </w:rPr>
      </w:pPr>
      <w:r>
        <w:rPr>
          <w:sz w:val="24"/>
          <w:szCs w:val="24"/>
        </w:rPr>
        <w:t xml:space="preserve">1) </w:t>
      </w:r>
      <w:r w:rsidR="002D5699" w:rsidRPr="002D5699">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D5699" w:rsidRPr="002D5699" w:rsidRDefault="00803AB4" w:rsidP="002D5699">
      <w:pPr>
        <w:autoSpaceDE w:val="0"/>
        <w:autoSpaceDN w:val="0"/>
        <w:adjustRightInd w:val="0"/>
        <w:ind w:firstLine="709"/>
        <w:jc w:val="both"/>
        <w:rPr>
          <w:sz w:val="24"/>
          <w:szCs w:val="24"/>
        </w:rPr>
      </w:pPr>
      <w:r>
        <w:rPr>
          <w:sz w:val="24"/>
          <w:szCs w:val="24"/>
        </w:rPr>
        <w:t xml:space="preserve">2) </w:t>
      </w:r>
      <w:r w:rsidR="002D5699" w:rsidRPr="002D5699">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73. В случае установления в ходе или по результатам </w:t>
      </w:r>
      <w:proofErr w:type="gramStart"/>
      <w:r w:rsidRPr="002D5699">
        <w:rPr>
          <w:sz w:val="24"/>
          <w:szCs w:val="24"/>
        </w:rPr>
        <w:t>рассмотрения жалобы признаков состава административного правонарушения</w:t>
      </w:r>
      <w:proofErr w:type="gramEnd"/>
      <w:r w:rsidRPr="002D569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5699" w:rsidRPr="002D5699" w:rsidRDefault="002D5699" w:rsidP="002D5699">
      <w:pPr>
        <w:autoSpaceDE w:val="0"/>
        <w:autoSpaceDN w:val="0"/>
        <w:adjustRightInd w:val="0"/>
        <w:ind w:firstLine="709"/>
        <w:jc w:val="both"/>
        <w:rPr>
          <w:sz w:val="24"/>
          <w:szCs w:val="24"/>
        </w:rPr>
      </w:pPr>
      <w:r w:rsidRPr="002D5699">
        <w:rPr>
          <w:sz w:val="24"/>
          <w:szCs w:val="24"/>
        </w:rPr>
        <w:t>74. Все решения, действия (бездействие) Уполномоченного органа,</w:t>
      </w:r>
      <w:r w:rsidRPr="002D5699">
        <w:rPr>
          <w:i/>
          <w:sz w:val="24"/>
          <w:szCs w:val="24"/>
        </w:rPr>
        <w:t xml:space="preserve"> </w:t>
      </w:r>
      <w:r w:rsidRPr="002D5699">
        <w:rPr>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2D5699" w:rsidRPr="002D5699" w:rsidRDefault="002D5699" w:rsidP="002D5699">
      <w:pPr>
        <w:autoSpaceDE w:val="0"/>
        <w:autoSpaceDN w:val="0"/>
        <w:adjustRightInd w:val="0"/>
        <w:ind w:firstLine="709"/>
        <w:jc w:val="both"/>
        <w:rPr>
          <w:sz w:val="24"/>
          <w:szCs w:val="24"/>
        </w:rPr>
      </w:pPr>
      <w:r w:rsidRPr="002D5699">
        <w:rPr>
          <w:sz w:val="24"/>
          <w:szCs w:val="24"/>
        </w:rPr>
        <w:t xml:space="preserve">75. Информация о порядке подачи и рассмотрения жалобы размещается на информационном стенде в месте предоставления муниципальной услуги и в </w:t>
      </w:r>
      <w:r w:rsidRPr="002D5699">
        <w:rPr>
          <w:sz w:val="24"/>
          <w:szCs w:val="24"/>
        </w:rPr>
        <w:lastRenderedPageBreak/>
        <w:t>информационно-телекоммуникационной сети «Интернет» на официальном сайте, Едином и региональном порталах.</w:t>
      </w:r>
    </w:p>
    <w:p w:rsidR="00F27669" w:rsidRDefault="00F27669" w:rsidP="00195C69">
      <w:pPr>
        <w:ind w:firstLine="709"/>
        <w:jc w:val="both"/>
        <w:rPr>
          <w:sz w:val="24"/>
          <w:szCs w:val="24"/>
        </w:rPr>
      </w:pPr>
    </w:p>
    <w:p w:rsidR="00F27669" w:rsidRDefault="00F27669">
      <w:pPr>
        <w:jc w:val="center"/>
        <w:rPr>
          <w:sz w:val="24"/>
          <w:szCs w:val="24"/>
        </w:rPr>
      </w:pPr>
      <w:r>
        <w:rPr>
          <w:sz w:val="24"/>
          <w:szCs w:val="24"/>
        </w:rPr>
        <w:br w:type="page"/>
      </w:r>
    </w:p>
    <w:p w:rsidR="00F27669" w:rsidRPr="00F27669" w:rsidRDefault="00991A8C" w:rsidP="00F27669">
      <w:pPr>
        <w:autoSpaceDE w:val="0"/>
        <w:autoSpaceDN w:val="0"/>
        <w:adjustRightInd w:val="0"/>
        <w:ind w:firstLine="540"/>
        <w:jc w:val="right"/>
        <w:rPr>
          <w:sz w:val="24"/>
          <w:szCs w:val="24"/>
        </w:rPr>
      </w:pPr>
      <w:r>
        <w:rPr>
          <w:sz w:val="24"/>
          <w:szCs w:val="24"/>
        </w:rPr>
        <w:lastRenderedPageBreak/>
        <w:t>Приложение 1</w:t>
      </w:r>
      <w:r w:rsidR="00F27669" w:rsidRPr="00F27669">
        <w:rPr>
          <w:sz w:val="24"/>
          <w:szCs w:val="24"/>
        </w:rPr>
        <w:br/>
        <w:t>к Административному регламенту</w:t>
      </w:r>
    </w:p>
    <w:p w:rsidR="00F27669" w:rsidRPr="00F27669" w:rsidRDefault="00F27669" w:rsidP="00F27669">
      <w:pPr>
        <w:widowControl w:val="0"/>
        <w:autoSpaceDE w:val="0"/>
        <w:autoSpaceDN w:val="0"/>
        <w:adjustRightInd w:val="0"/>
        <w:jc w:val="right"/>
        <w:outlineLvl w:val="1"/>
        <w:rPr>
          <w:sz w:val="24"/>
          <w:szCs w:val="24"/>
        </w:rPr>
      </w:pPr>
      <w:r w:rsidRPr="00F27669">
        <w:rPr>
          <w:sz w:val="24"/>
          <w:szCs w:val="24"/>
        </w:rPr>
        <w:t>пред</w:t>
      </w:r>
      <w:r w:rsidR="00991A8C">
        <w:rPr>
          <w:sz w:val="24"/>
          <w:szCs w:val="24"/>
        </w:rPr>
        <w:t>оставления муниципальной услуги</w:t>
      </w:r>
    </w:p>
    <w:p w:rsidR="00F27669" w:rsidRPr="00F27669" w:rsidRDefault="00F27669" w:rsidP="00F27669">
      <w:pPr>
        <w:autoSpaceDE w:val="0"/>
        <w:autoSpaceDN w:val="0"/>
        <w:adjustRightInd w:val="0"/>
        <w:ind w:firstLine="540"/>
        <w:jc w:val="right"/>
        <w:rPr>
          <w:rStyle w:val="ae"/>
          <w:b w:val="0"/>
          <w:sz w:val="24"/>
          <w:szCs w:val="24"/>
        </w:rPr>
      </w:pPr>
      <w:r w:rsidRPr="00F27669">
        <w:rPr>
          <w:rStyle w:val="ae"/>
          <w:b w:val="0"/>
          <w:sz w:val="24"/>
          <w:szCs w:val="24"/>
        </w:rPr>
        <w:t>«Предоставление земельных участков,</w:t>
      </w:r>
    </w:p>
    <w:p w:rsidR="00F27669" w:rsidRPr="00F27669" w:rsidRDefault="00F27669" w:rsidP="00F27669">
      <w:pPr>
        <w:autoSpaceDE w:val="0"/>
        <w:autoSpaceDN w:val="0"/>
        <w:adjustRightInd w:val="0"/>
        <w:ind w:firstLine="540"/>
        <w:jc w:val="right"/>
        <w:rPr>
          <w:rStyle w:val="ae"/>
          <w:b w:val="0"/>
          <w:sz w:val="24"/>
          <w:szCs w:val="24"/>
        </w:rPr>
      </w:pPr>
      <w:proofErr w:type="gramStart"/>
      <w:r w:rsidRPr="00F27669">
        <w:rPr>
          <w:rStyle w:val="ae"/>
          <w:b w:val="0"/>
          <w:sz w:val="24"/>
          <w:szCs w:val="24"/>
        </w:rPr>
        <w:t>находящихся</w:t>
      </w:r>
      <w:proofErr w:type="gramEnd"/>
      <w:r w:rsidRPr="00F27669">
        <w:rPr>
          <w:rStyle w:val="ae"/>
          <w:b w:val="0"/>
          <w:sz w:val="24"/>
          <w:szCs w:val="24"/>
        </w:rPr>
        <w:t xml:space="preserve"> в муниципальной собственности</w:t>
      </w:r>
      <w:r w:rsidR="00936A63">
        <w:rPr>
          <w:rStyle w:val="ae"/>
          <w:b w:val="0"/>
          <w:sz w:val="24"/>
          <w:szCs w:val="24"/>
        </w:rPr>
        <w:t>,</w:t>
      </w:r>
    </w:p>
    <w:p w:rsidR="00F27669" w:rsidRPr="00F27669" w:rsidRDefault="00936A63" w:rsidP="00991A8C">
      <w:pPr>
        <w:autoSpaceDE w:val="0"/>
        <w:autoSpaceDN w:val="0"/>
        <w:adjustRightInd w:val="0"/>
        <w:ind w:firstLine="540"/>
        <w:jc w:val="right"/>
        <w:rPr>
          <w:rStyle w:val="ae"/>
          <w:b w:val="0"/>
          <w:sz w:val="24"/>
          <w:szCs w:val="24"/>
        </w:rPr>
      </w:pPr>
      <w:r>
        <w:rPr>
          <w:rStyle w:val="ae"/>
          <w:b w:val="0"/>
          <w:sz w:val="24"/>
          <w:szCs w:val="24"/>
        </w:rPr>
        <w:t>в</w:t>
      </w:r>
      <w:r w:rsidR="00F27669" w:rsidRPr="00F27669">
        <w:rPr>
          <w:rStyle w:val="ae"/>
          <w:b w:val="0"/>
          <w:sz w:val="24"/>
          <w:szCs w:val="24"/>
        </w:rPr>
        <w:t xml:space="preserve"> собственность </w:t>
      </w:r>
      <w:r>
        <w:rPr>
          <w:rStyle w:val="ae"/>
          <w:b w:val="0"/>
          <w:sz w:val="24"/>
          <w:szCs w:val="24"/>
        </w:rPr>
        <w:t>или аренду, на торгах в форме аукциона</w:t>
      </w:r>
      <w:r w:rsidR="00F27669" w:rsidRPr="00F27669">
        <w:rPr>
          <w:rStyle w:val="ae"/>
          <w:b w:val="0"/>
          <w:sz w:val="24"/>
          <w:szCs w:val="24"/>
        </w:rPr>
        <w:t>»</w:t>
      </w:r>
    </w:p>
    <w:p w:rsidR="00F27669" w:rsidRPr="00F27669" w:rsidRDefault="00F27669" w:rsidP="00F27669">
      <w:pPr>
        <w:autoSpaceDE w:val="0"/>
        <w:autoSpaceDN w:val="0"/>
        <w:adjustRightInd w:val="0"/>
        <w:ind w:firstLine="540"/>
        <w:rPr>
          <w:sz w:val="24"/>
          <w:szCs w:val="24"/>
        </w:rPr>
      </w:pPr>
      <w:r w:rsidRPr="00F27669">
        <w:rPr>
          <w:sz w:val="24"/>
          <w:szCs w:val="24"/>
        </w:rPr>
        <w:t xml:space="preserve">                                  </w:t>
      </w:r>
    </w:p>
    <w:p w:rsidR="00F27669" w:rsidRPr="00F27669" w:rsidRDefault="00F27669" w:rsidP="00F27669">
      <w:pPr>
        <w:autoSpaceDE w:val="0"/>
        <w:autoSpaceDN w:val="0"/>
        <w:adjustRightInd w:val="0"/>
        <w:ind w:firstLine="540"/>
        <w:jc w:val="right"/>
        <w:rPr>
          <w:sz w:val="24"/>
          <w:szCs w:val="24"/>
        </w:rPr>
      </w:pPr>
      <w:r w:rsidRPr="00F27669">
        <w:rPr>
          <w:sz w:val="24"/>
          <w:szCs w:val="24"/>
        </w:rPr>
        <w:t>В _________________________________________________</w:t>
      </w:r>
    </w:p>
    <w:p w:rsidR="00F27669" w:rsidRPr="00F27669" w:rsidRDefault="00F27669" w:rsidP="00F27669">
      <w:pPr>
        <w:autoSpaceDE w:val="0"/>
        <w:autoSpaceDN w:val="0"/>
        <w:adjustRightInd w:val="0"/>
        <w:ind w:firstLine="540"/>
        <w:jc w:val="both"/>
        <w:rPr>
          <w:i/>
          <w:sz w:val="24"/>
          <w:szCs w:val="24"/>
        </w:rPr>
      </w:pPr>
      <w:r w:rsidRPr="00F27669">
        <w:rPr>
          <w:sz w:val="24"/>
          <w:szCs w:val="24"/>
        </w:rPr>
        <w:t xml:space="preserve">                                                 </w:t>
      </w:r>
      <w:r w:rsidRPr="00F27669">
        <w:rPr>
          <w:i/>
          <w:sz w:val="24"/>
          <w:szCs w:val="24"/>
        </w:rPr>
        <w:t>(уполномоченный орган местного самоуправления)</w:t>
      </w:r>
    </w:p>
    <w:p w:rsidR="00F27669" w:rsidRPr="00F27669" w:rsidRDefault="00F27669" w:rsidP="00F27669">
      <w:pPr>
        <w:autoSpaceDE w:val="0"/>
        <w:autoSpaceDN w:val="0"/>
        <w:adjustRightInd w:val="0"/>
        <w:ind w:firstLine="540"/>
        <w:jc w:val="right"/>
        <w:rPr>
          <w:sz w:val="24"/>
          <w:szCs w:val="24"/>
        </w:rPr>
      </w:pPr>
      <w:r w:rsidRPr="00F27669">
        <w:rPr>
          <w:sz w:val="24"/>
          <w:szCs w:val="24"/>
        </w:rPr>
        <w:t>от кого: _________________________________________________</w:t>
      </w:r>
    </w:p>
    <w:p w:rsidR="00F27669" w:rsidRPr="00F27669" w:rsidRDefault="00F27669" w:rsidP="00F27669">
      <w:pPr>
        <w:autoSpaceDE w:val="0"/>
        <w:autoSpaceDN w:val="0"/>
        <w:adjustRightInd w:val="0"/>
        <w:ind w:firstLine="540"/>
        <w:jc w:val="right"/>
        <w:rPr>
          <w:sz w:val="24"/>
          <w:szCs w:val="24"/>
        </w:rPr>
      </w:pPr>
      <w:r w:rsidRPr="00F27669">
        <w:rPr>
          <w:sz w:val="24"/>
          <w:szCs w:val="24"/>
        </w:rPr>
        <w:t xml:space="preserve">                                   </w:t>
      </w:r>
      <w:proofErr w:type="gramStart"/>
      <w:r w:rsidRPr="00F27669">
        <w:rPr>
          <w:sz w:val="24"/>
          <w:szCs w:val="24"/>
        </w:rPr>
        <w:t>(для юридических лиц – полное наименование, сведения</w:t>
      </w:r>
      <w:proofErr w:type="gramEnd"/>
    </w:p>
    <w:p w:rsidR="00F27669" w:rsidRPr="00F27669" w:rsidRDefault="00F27669" w:rsidP="00F27669">
      <w:pPr>
        <w:autoSpaceDE w:val="0"/>
        <w:autoSpaceDN w:val="0"/>
        <w:adjustRightInd w:val="0"/>
        <w:ind w:firstLine="540"/>
        <w:jc w:val="right"/>
        <w:rPr>
          <w:sz w:val="24"/>
          <w:szCs w:val="24"/>
        </w:rPr>
      </w:pPr>
      <w:r w:rsidRPr="00F27669">
        <w:rPr>
          <w:sz w:val="24"/>
          <w:szCs w:val="24"/>
        </w:rPr>
        <w:t xml:space="preserve">                                      о государственной регистрации;</w:t>
      </w:r>
    </w:p>
    <w:p w:rsidR="00F27669" w:rsidRPr="00F27669" w:rsidRDefault="00F27669" w:rsidP="00F27669">
      <w:pPr>
        <w:autoSpaceDE w:val="0"/>
        <w:autoSpaceDN w:val="0"/>
        <w:adjustRightInd w:val="0"/>
        <w:ind w:firstLine="540"/>
        <w:jc w:val="right"/>
        <w:rPr>
          <w:sz w:val="24"/>
          <w:szCs w:val="24"/>
        </w:rPr>
      </w:pPr>
      <w:r w:rsidRPr="00F27669">
        <w:rPr>
          <w:sz w:val="24"/>
          <w:szCs w:val="24"/>
        </w:rPr>
        <w:t xml:space="preserve">                                      ___________________________________________________</w:t>
      </w:r>
    </w:p>
    <w:p w:rsidR="00F27669" w:rsidRPr="00F27669" w:rsidRDefault="00F27669" w:rsidP="00F27669">
      <w:pPr>
        <w:autoSpaceDE w:val="0"/>
        <w:autoSpaceDN w:val="0"/>
        <w:adjustRightInd w:val="0"/>
        <w:ind w:firstLine="540"/>
        <w:jc w:val="right"/>
        <w:rPr>
          <w:sz w:val="24"/>
          <w:szCs w:val="24"/>
        </w:rPr>
      </w:pPr>
      <w:r w:rsidRPr="00F27669">
        <w:rPr>
          <w:sz w:val="24"/>
          <w:szCs w:val="24"/>
        </w:rPr>
        <w:t xml:space="preserve">                                      для граждан – фамилия, имя, отчество, паспортные данные)</w:t>
      </w:r>
    </w:p>
    <w:p w:rsidR="00F27669" w:rsidRPr="00F27669" w:rsidRDefault="00F27669" w:rsidP="00F27669">
      <w:pPr>
        <w:autoSpaceDE w:val="0"/>
        <w:autoSpaceDN w:val="0"/>
        <w:adjustRightInd w:val="0"/>
        <w:ind w:firstLine="540"/>
        <w:jc w:val="right"/>
        <w:rPr>
          <w:sz w:val="24"/>
          <w:szCs w:val="24"/>
        </w:rPr>
      </w:pPr>
      <w:r w:rsidRPr="00F27669">
        <w:rPr>
          <w:sz w:val="24"/>
          <w:szCs w:val="24"/>
        </w:rPr>
        <w:t xml:space="preserve">                    почтовый адрес заявителя: _____________________________________</w:t>
      </w:r>
    </w:p>
    <w:p w:rsidR="00F27669" w:rsidRPr="00F27669" w:rsidRDefault="00F27669" w:rsidP="00F27669">
      <w:pPr>
        <w:autoSpaceDE w:val="0"/>
        <w:autoSpaceDN w:val="0"/>
        <w:adjustRightInd w:val="0"/>
        <w:ind w:firstLine="540"/>
        <w:jc w:val="both"/>
        <w:rPr>
          <w:sz w:val="24"/>
          <w:szCs w:val="24"/>
        </w:rPr>
      </w:pPr>
      <w:r w:rsidRPr="00F27669">
        <w:rPr>
          <w:sz w:val="24"/>
          <w:szCs w:val="24"/>
        </w:rPr>
        <w:t xml:space="preserve">           местонахождение (для юридического лица) ___________________________</w:t>
      </w:r>
    </w:p>
    <w:p w:rsidR="00F27669" w:rsidRPr="00F27669" w:rsidRDefault="00F27669" w:rsidP="00F27669">
      <w:pPr>
        <w:autoSpaceDE w:val="0"/>
        <w:autoSpaceDN w:val="0"/>
        <w:adjustRightInd w:val="0"/>
        <w:ind w:firstLine="540"/>
        <w:jc w:val="right"/>
        <w:rPr>
          <w:sz w:val="24"/>
          <w:szCs w:val="24"/>
        </w:rPr>
      </w:pPr>
      <w:r w:rsidRPr="00F27669">
        <w:rPr>
          <w:sz w:val="24"/>
          <w:szCs w:val="24"/>
        </w:rPr>
        <w:t>телефон/факс_____________________________________</w:t>
      </w:r>
    </w:p>
    <w:p w:rsidR="00F27669" w:rsidRPr="00F27669" w:rsidRDefault="00F27669" w:rsidP="00F27669">
      <w:pPr>
        <w:autoSpaceDE w:val="0"/>
        <w:autoSpaceDN w:val="0"/>
        <w:adjustRightInd w:val="0"/>
        <w:ind w:firstLine="540"/>
        <w:jc w:val="right"/>
        <w:rPr>
          <w:sz w:val="24"/>
          <w:szCs w:val="24"/>
        </w:rPr>
      </w:pPr>
      <w:r w:rsidRPr="00F27669">
        <w:rPr>
          <w:sz w:val="24"/>
          <w:szCs w:val="24"/>
        </w:rPr>
        <w:t>адрес электронной почты___________________________________</w:t>
      </w:r>
    </w:p>
    <w:p w:rsidR="00F27669" w:rsidRPr="00F27669" w:rsidRDefault="00F27669" w:rsidP="00F27669">
      <w:pPr>
        <w:pStyle w:val="ConsPlusNonformat"/>
        <w:jc w:val="right"/>
        <w:rPr>
          <w:rFonts w:ascii="Times New Roman" w:hAnsi="Times New Roman" w:cs="Times New Roman"/>
          <w:sz w:val="24"/>
          <w:szCs w:val="24"/>
        </w:rPr>
      </w:pPr>
      <w:r w:rsidRPr="00F27669">
        <w:rPr>
          <w:rFonts w:ascii="Times New Roman" w:hAnsi="Times New Roman" w:cs="Times New Roman"/>
          <w:sz w:val="24"/>
          <w:szCs w:val="24"/>
        </w:rPr>
        <w:t>____________________________________________________________</w:t>
      </w:r>
    </w:p>
    <w:p w:rsidR="00F27669" w:rsidRPr="00F27669" w:rsidRDefault="00F27669" w:rsidP="00F27669">
      <w:pPr>
        <w:pStyle w:val="ConsPlusNonformat"/>
        <w:jc w:val="right"/>
        <w:rPr>
          <w:rFonts w:ascii="Times New Roman" w:hAnsi="Times New Roman" w:cs="Times New Roman"/>
          <w:sz w:val="24"/>
          <w:szCs w:val="24"/>
        </w:rPr>
      </w:pPr>
      <w:r w:rsidRPr="00F27669">
        <w:rPr>
          <w:rFonts w:ascii="Times New Roman" w:hAnsi="Times New Roman" w:cs="Times New Roman"/>
          <w:sz w:val="24"/>
          <w:szCs w:val="24"/>
        </w:rPr>
        <w:t>(реквизиты документа, на основании которых представляет интересы)</w:t>
      </w:r>
    </w:p>
    <w:p w:rsidR="00F27669" w:rsidRPr="00F27669" w:rsidRDefault="00F27669" w:rsidP="00F27669">
      <w:pPr>
        <w:autoSpaceDE w:val="0"/>
        <w:autoSpaceDN w:val="0"/>
        <w:adjustRightInd w:val="0"/>
        <w:ind w:firstLine="540"/>
        <w:jc w:val="right"/>
        <w:rPr>
          <w:sz w:val="24"/>
          <w:szCs w:val="24"/>
        </w:rPr>
      </w:pPr>
    </w:p>
    <w:p w:rsidR="00F27669" w:rsidRPr="00F27669" w:rsidRDefault="00F27669" w:rsidP="00F27669">
      <w:pPr>
        <w:autoSpaceDE w:val="0"/>
        <w:autoSpaceDN w:val="0"/>
        <w:adjustRightInd w:val="0"/>
        <w:ind w:firstLine="540"/>
        <w:jc w:val="center"/>
        <w:rPr>
          <w:sz w:val="24"/>
          <w:szCs w:val="24"/>
        </w:rPr>
      </w:pPr>
      <w:r w:rsidRPr="00F27669">
        <w:rPr>
          <w:sz w:val="24"/>
          <w:szCs w:val="24"/>
        </w:rPr>
        <w:t>ЗАЯВЛЕНИЕ</w:t>
      </w:r>
    </w:p>
    <w:p w:rsidR="00F27669" w:rsidRPr="00F27669" w:rsidRDefault="00F27669" w:rsidP="00F27669">
      <w:pPr>
        <w:autoSpaceDE w:val="0"/>
        <w:autoSpaceDN w:val="0"/>
        <w:adjustRightInd w:val="0"/>
        <w:ind w:firstLine="540"/>
        <w:jc w:val="center"/>
        <w:rPr>
          <w:sz w:val="24"/>
          <w:szCs w:val="24"/>
        </w:rPr>
      </w:pPr>
      <w:r w:rsidRPr="00F27669">
        <w:rPr>
          <w:sz w:val="24"/>
          <w:szCs w:val="24"/>
        </w:rPr>
        <w:t>о проведен</w:t>
      </w:r>
      <w:proofErr w:type="gramStart"/>
      <w:r w:rsidRPr="00F27669">
        <w:rPr>
          <w:sz w:val="24"/>
          <w:szCs w:val="24"/>
        </w:rPr>
        <w:t>ии ау</w:t>
      </w:r>
      <w:proofErr w:type="gramEnd"/>
      <w:r w:rsidRPr="00F27669">
        <w:rPr>
          <w:sz w:val="24"/>
          <w:szCs w:val="24"/>
        </w:rPr>
        <w:t>кциона</w:t>
      </w:r>
    </w:p>
    <w:p w:rsidR="00F27669" w:rsidRPr="00F27669" w:rsidRDefault="00F27669" w:rsidP="00F27669">
      <w:pPr>
        <w:autoSpaceDE w:val="0"/>
        <w:autoSpaceDN w:val="0"/>
        <w:adjustRightInd w:val="0"/>
        <w:ind w:firstLine="540"/>
        <w:jc w:val="both"/>
        <w:rPr>
          <w:sz w:val="24"/>
          <w:szCs w:val="24"/>
        </w:rPr>
      </w:pPr>
      <w:r w:rsidRPr="00F27669">
        <w:rPr>
          <w:sz w:val="24"/>
          <w:szCs w:val="24"/>
        </w:rPr>
        <w:tab/>
      </w:r>
    </w:p>
    <w:p w:rsidR="00F27669" w:rsidRPr="00F27669" w:rsidRDefault="00F27669" w:rsidP="00F27669">
      <w:pPr>
        <w:pStyle w:val="ConsPlusNonformat"/>
        <w:ind w:firstLine="709"/>
        <w:rPr>
          <w:rFonts w:ascii="Times New Roman" w:hAnsi="Times New Roman" w:cs="Times New Roman"/>
          <w:sz w:val="24"/>
          <w:szCs w:val="24"/>
        </w:rPr>
      </w:pPr>
      <w:r w:rsidRPr="00F27669">
        <w:rPr>
          <w:rFonts w:ascii="Times New Roman" w:hAnsi="Times New Roman" w:cs="Times New Roman"/>
          <w:sz w:val="24"/>
          <w:szCs w:val="24"/>
        </w:rPr>
        <w:t xml:space="preserve">Прошу провести аукцион (ниже в одном из квадратов поставить значок </w:t>
      </w:r>
      <w:r w:rsidRPr="00F27669">
        <w:rPr>
          <w:rFonts w:ascii="Times New Roman" w:hAnsi="Times New Roman" w:cs="Times New Roman"/>
          <w:sz w:val="24"/>
          <w:szCs w:val="24"/>
          <w:lang w:val="en-US"/>
        </w:rPr>
        <w:t>V</w:t>
      </w:r>
      <w:r w:rsidRPr="00F27669">
        <w:rPr>
          <w:rFonts w:ascii="Times New Roman" w:hAnsi="Times New Roman" w:cs="Times New Roman"/>
          <w:sz w:val="24"/>
          <w:szCs w:val="24"/>
        </w:rPr>
        <w:t xml:space="preserve"> или </w:t>
      </w:r>
      <w:r w:rsidRPr="00F27669">
        <w:rPr>
          <w:rFonts w:ascii="Times New Roman" w:hAnsi="Times New Roman" w:cs="Times New Roman"/>
          <w:sz w:val="24"/>
          <w:szCs w:val="24"/>
          <w:lang w:val="en-US"/>
        </w:rPr>
        <w:t>X</w:t>
      </w:r>
      <w:r w:rsidRPr="00F27669">
        <w:rPr>
          <w:rFonts w:ascii="Times New Roman" w:hAnsi="Times New Roman" w:cs="Times New Roman"/>
          <w:sz w:val="24"/>
          <w:szCs w:val="24"/>
        </w:rPr>
        <w:t>):</w:t>
      </w:r>
    </w:p>
    <w:p w:rsidR="00F27669" w:rsidRPr="00F27669" w:rsidRDefault="00F27669" w:rsidP="00F27669">
      <w:pPr>
        <w:pStyle w:val="ConsPlusNormal"/>
        <w:ind w:firstLine="709"/>
        <w:jc w:val="both"/>
        <w:outlineLvl w:val="0"/>
        <w:rPr>
          <w:rFonts w:ascii="Times New Roman" w:eastAsia="Calibri" w:hAnsi="Times New Roman" w:cs="Times New Roman"/>
          <w:sz w:val="24"/>
          <w:szCs w:val="24"/>
        </w:rPr>
      </w:pPr>
      <w:r w:rsidRPr="00F27669">
        <w:rPr>
          <w:rFonts w:ascii="Times New Roman" w:hAnsi="Times New Roman" w:cs="Times New Roman"/>
          <w:sz w:val="24"/>
          <w:szCs w:val="24"/>
        </w:rPr>
        <w:t></w:t>
      </w:r>
      <w:r w:rsidRPr="00F27669">
        <w:rPr>
          <w:rFonts w:ascii="Times New Roman" w:eastAsia="Calibri" w:hAnsi="Times New Roman" w:cs="Times New Roman"/>
          <w:sz w:val="24"/>
          <w:szCs w:val="24"/>
        </w:rPr>
        <w:t>по продаже земельного участка</w:t>
      </w:r>
    </w:p>
    <w:p w:rsidR="00F27669" w:rsidRPr="00F27669" w:rsidRDefault="00F27669" w:rsidP="00F27669">
      <w:pPr>
        <w:pStyle w:val="ConsPlusNormal"/>
        <w:ind w:firstLine="709"/>
        <w:jc w:val="both"/>
        <w:outlineLvl w:val="0"/>
        <w:rPr>
          <w:rFonts w:ascii="Times New Roman" w:eastAsia="Calibri" w:hAnsi="Times New Roman" w:cs="Times New Roman"/>
          <w:sz w:val="24"/>
          <w:szCs w:val="24"/>
        </w:rPr>
      </w:pPr>
      <w:r w:rsidRPr="00F27669">
        <w:rPr>
          <w:rFonts w:ascii="Times New Roman" w:hAnsi="Times New Roman" w:cs="Times New Roman"/>
          <w:sz w:val="24"/>
          <w:szCs w:val="24"/>
        </w:rPr>
        <w:t xml:space="preserve"> </w:t>
      </w:r>
      <w:r w:rsidRPr="00F27669">
        <w:rPr>
          <w:rFonts w:ascii="Times New Roman" w:eastAsia="Calibri" w:hAnsi="Times New Roman" w:cs="Times New Roman"/>
          <w:sz w:val="24"/>
          <w:szCs w:val="24"/>
        </w:rPr>
        <w:t>на право заключения договора аренды земельного участка</w:t>
      </w:r>
    </w:p>
    <w:p w:rsidR="00F27669" w:rsidRPr="00F27669" w:rsidRDefault="00F27669" w:rsidP="00F27669">
      <w:pPr>
        <w:pStyle w:val="ConsPlusNormal"/>
        <w:ind w:firstLine="709"/>
        <w:jc w:val="both"/>
        <w:outlineLvl w:val="0"/>
        <w:rPr>
          <w:rFonts w:ascii="Times New Roman" w:eastAsia="Calibri" w:hAnsi="Times New Roman" w:cs="Times New Roman"/>
          <w:sz w:val="24"/>
          <w:szCs w:val="24"/>
        </w:rPr>
      </w:pPr>
      <w:r w:rsidRPr="00F27669">
        <w:rPr>
          <w:rFonts w:ascii="Times New Roman" w:hAnsi="Times New Roman" w:cs="Times New Roman"/>
          <w:sz w:val="24"/>
          <w:szCs w:val="24"/>
        </w:rPr>
        <w:t>на земельный участок, расположенный по адресу: ________________________________________________________________,</w:t>
      </w:r>
    </w:p>
    <w:p w:rsidR="00F27669" w:rsidRPr="00F27669" w:rsidRDefault="00F27669" w:rsidP="00F27669">
      <w:pPr>
        <w:autoSpaceDE w:val="0"/>
        <w:autoSpaceDN w:val="0"/>
        <w:adjustRightInd w:val="0"/>
        <w:ind w:firstLine="709"/>
        <w:jc w:val="both"/>
        <w:rPr>
          <w:sz w:val="24"/>
          <w:szCs w:val="24"/>
        </w:rPr>
      </w:pPr>
      <w:r w:rsidRPr="00F27669">
        <w:rPr>
          <w:sz w:val="24"/>
          <w:szCs w:val="24"/>
        </w:rPr>
        <w:t>кадастровый номер:__________________________________________,</w:t>
      </w:r>
    </w:p>
    <w:p w:rsidR="00F27669" w:rsidRPr="00F27669" w:rsidRDefault="00F27669" w:rsidP="00F27669">
      <w:pPr>
        <w:autoSpaceDE w:val="0"/>
        <w:autoSpaceDN w:val="0"/>
        <w:adjustRightInd w:val="0"/>
        <w:ind w:firstLine="709"/>
        <w:jc w:val="both"/>
        <w:rPr>
          <w:sz w:val="24"/>
          <w:szCs w:val="24"/>
        </w:rPr>
      </w:pPr>
      <w:r w:rsidRPr="00F27669">
        <w:rPr>
          <w:sz w:val="24"/>
          <w:szCs w:val="24"/>
        </w:rPr>
        <w:t>цель использования:  ________________________________________,</w:t>
      </w:r>
    </w:p>
    <w:p w:rsidR="00F27669" w:rsidRPr="00F27669" w:rsidRDefault="00F27669" w:rsidP="00F27669">
      <w:pPr>
        <w:autoSpaceDE w:val="0"/>
        <w:autoSpaceDN w:val="0"/>
        <w:adjustRightInd w:val="0"/>
        <w:ind w:firstLine="709"/>
        <w:jc w:val="both"/>
        <w:rPr>
          <w:sz w:val="24"/>
          <w:szCs w:val="24"/>
        </w:rPr>
      </w:pPr>
    </w:p>
    <w:p w:rsidR="00F27669" w:rsidRPr="00F27669" w:rsidRDefault="00F27669" w:rsidP="00F27669">
      <w:pPr>
        <w:autoSpaceDE w:val="0"/>
        <w:autoSpaceDN w:val="0"/>
        <w:adjustRightInd w:val="0"/>
        <w:ind w:firstLine="709"/>
        <w:jc w:val="both"/>
        <w:rPr>
          <w:sz w:val="24"/>
          <w:szCs w:val="24"/>
        </w:rPr>
      </w:pPr>
      <w:r w:rsidRPr="00F27669">
        <w:rPr>
          <w:sz w:val="24"/>
          <w:szCs w:val="24"/>
        </w:rPr>
        <w:t xml:space="preserve">  Приложение к заявлению:</w:t>
      </w:r>
    </w:p>
    <w:p w:rsidR="00F27669" w:rsidRPr="00F27669" w:rsidRDefault="00F27669" w:rsidP="00F27669">
      <w:pPr>
        <w:autoSpaceDE w:val="0"/>
        <w:autoSpaceDN w:val="0"/>
        <w:adjustRightInd w:val="0"/>
        <w:jc w:val="both"/>
        <w:rPr>
          <w:sz w:val="24"/>
          <w:szCs w:val="24"/>
        </w:rPr>
      </w:pPr>
      <w:r w:rsidRPr="00F27669">
        <w:rPr>
          <w:sz w:val="24"/>
          <w:szCs w:val="24"/>
        </w:rPr>
        <w:t>________________________________________________________________</w:t>
      </w:r>
    </w:p>
    <w:p w:rsidR="00F27669" w:rsidRPr="00F27669" w:rsidRDefault="00F27669" w:rsidP="00F27669">
      <w:pPr>
        <w:autoSpaceDE w:val="0"/>
        <w:autoSpaceDN w:val="0"/>
        <w:adjustRightInd w:val="0"/>
        <w:jc w:val="both"/>
        <w:rPr>
          <w:sz w:val="24"/>
          <w:szCs w:val="24"/>
        </w:rPr>
      </w:pPr>
      <w:r w:rsidRPr="00F27669">
        <w:rPr>
          <w:sz w:val="24"/>
          <w:szCs w:val="24"/>
        </w:rPr>
        <w:t>________________________________________________________________</w:t>
      </w:r>
    </w:p>
    <w:p w:rsidR="00F27669" w:rsidRPr="00F27669" w:rsidRDefault="00F27669" w:rsidP="00F27669">
      <w:pPr>
        <w:autoSpaceDE w:val="0"/>
        <w:autoSpaceDN w:val="0"/>
        <w:adjustRightInd w:val="0"/>
        <w:jc w:val="both"/>
        <w:rPr>
          <w:sz w:val="24"/>
          <w:szCs w:val="24"/>
        </w:rPr>
      </w:pPr>
      <w:r w:rsidRPr="00F27669">
        <w:rPr>
          <w:sz w:val="24"/>
          <w:szCs w:val="24"/>
        </w:rPr>
        <w:t>________________________________________________________________</w:t>
      </w:r>
    </w:p>
    <w:p w:rsidR="00F27669" w:rsidRPr="00F27669" w:rsidRDefault="00F27669" w:rsidP="00F27669">
      <w:pPr>
        <w:autoSpaceDE w:val="0"/>
        <w:autoSpaceDN w:val="0"/>
        <w:adjustRightInd w:val="0"/>
        <w:jc w:val="both"/>
        <w:rPr>
          <w:sz w:val="24"/>
          <w:szCs w:val="24"/>
        </w:rPr>
      </w:pPr>
      <w:r w:rsidRPr="00F27669">
        <w:rPr>
          <w:sz w:val="24"/>
          <w:szCs w:val="24"/>
        </w:rPr>
        <w:t>________________________________________________________________</w:t>
      </w:r>
    </w:p>
    <w:p w:rsidR="00F27669" w:rsidRPr="00F27669" w:rsidRDefault="00F27669" w:rsidP="00F27669">
      <w:pPr>
        <w:autoSpaceDE w:val="0"/>
        <w:autoSpaceDN w:val="0"/>
        <w:adjustRightInd w:val="0"/>
        <w:ind w:firstLine="709"/>
        <w:jc w:val="both"/>
        <w:rPr>
          <w:sz w:val="24"/>
          <w:szCs w:val="24"/>
        </w:rPr>
      </w:pPr>
    </w:p>
    <w:p w:rsidR="00F27669" w:rsidRPr="00F27669" w:rsidRDefault="00F27669" w:rsidP="00F27669">
      <w:pPr>
        <w:autoSpaceDE w:val="0"/>
        <w:autoSpaceDN w:val="0"/>
        <w:adjustRightInd w:val="0"/>
        <w:ind w:firstLine="709"/>
        <w:jc w:val="both"/>
        <w:rPr>
          <w:sz w:val="24"/>
          <w:szCs w:val="24"/>
        </w:rPr>
      </w:pPr>
      <w:r w:rsidRPr="00F27669">
        <w:rPr>
          <w:sz w:val="24"/>
          <w:szCs w:val="24"/>
        </w:rPr>
        <w:t>Результат рассмотрения заявления прошу выдать (направить):</w:t>
      </w:r>
    </w:p>
    <w:p w:rsidR="00991A8C"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доку</w:t>
      </w:r>
      <w:r w:rsidR="00991A8C">
        <w:rPr>
          <w:bCs/>
          <w:iCs/>
          <w:sz w:val="24"/>
          <w:szCs w:val="24"/>
        </w:rPr>
        <w:t xml:space="preserve">мента, при личном обращении </w:t>
      </w:r>
      <w:proofErr w:type="gramStart"/>
      <w:r w:rsidR="00991A8C">
        <w:rPr>
          <w:bCs/>
          <w:iCs/>
          <w:sz w:val="24"/>
          <w:szCs w:val="24"/>
        </w:rPr>
        <w:t>в</w:t>
      </w:r>
      <w:proofErr w:type="gramEnd"/>
    </w:p>
    <w:p w:rsidR="00991A8C" w:rsidRDefault="00991A8C" w:rsidP="00F27669">
      <w:pPr>
        <w:autoSpaceDE w:val="0"/>
        <w:autoSpaceDN w:val="0"/>
        <w:adjustRightInd w:val="0"/>
        <w:ind w:firstLine="709"/>
        <w:jc w:val="both"/>
        <w:rPr>
          <w:bCs/>
          <w:iCs/>
          <w:sz w:val="24"/>
          <w:szCs w:val="24"/>
        </w:rPr>
      </w:pPr>
      <w:r>
        <w:rPr>
          <w:bCs/>
          <w:iCs/>
          <w:sz w:val="24"/>
          <w:szCs w:val="24"/>
        </w:rPr>
        <w:t>________________________________________________________________________</w:t>
      </w:r>
    </w:p>
    <w:p w:rsidR="00F27669" w:rsidRPr="00F27669" w:rsidRDefault="00F27669" w:rsidP="00991A8C">
      <w:pPr>
        <w:autoSpaceDE w:val="0"/>
        <w:autoSpaceDN w:val="0"/>
        <w:adjustRightInd w:val="0"/>
        <w:ind w:firstLine="2410"/>
        <w:jc w:val="both"/>
        <w:rPr>
          <w:bCs/>
          <w:iCs/>
          <w:sz w:val="24"/>
          <w:szCs w:val="24"/>
        </w:rPr>
      </w:pPr>
      <w:r w:rsidRPr="00F27669">
        <w:rPr>
          <w:bCs/>
          <w:i/>
          <w:iCs/>
          <w:sz w:val="24"/>
          <w:szCs w:val="24"/>
        </w:rPr>
        <w:t>(указать наименование уполномоченного органа)</w:t>
      </w: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документа, при личном обращении в МФЦ;</w:t>
      </w: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документа, который направляется уполномоченным органом посредством почтового отправления;</w:t>
      </w: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электронного документа, который направляется уполномоченным органом заявителю посредством электронной почты.</w:t>
      </w:r>
    </w:p>
    <w:p w:rsidR="00F27669" w:rsidRPr="00F27669" w:rsidRDefault="00F27669" w:rsidP="00F27669">
      <w:pPr>
        <w:autoSpaceDE w:val="0"/>
        <w:autoSpaceDN w:val="0"/>
        <w:adjustRightInd w:val="0"/>
        <w:ind w:firstLine="709"/>
        <w:jc w:val="both"/>
        <w:rPr>
          <w:bCs/>
          <w:iCs/>
          <w:sz w:val="24"/>
          <w:szCs w:val="24"/>
        </w:rPr>
      </w:pPr>
    </w:p>
    <w:p w:rsidR="00F27669" w:rsidRPr="00F27669" w:rsidRDefault="00F27669" w:rsidP="00F27669">
      <w:pPr>
        <w:pStyle w:val="ConsPlusNormal"/>
        <w:ind w:firstLine="709"/>
        <w:jc w:val="both"/>
        <w:rPr>
          <w:rFonts w:ascii="Times New Roman" w:hAnsi="Times New Roman" w:cs="Times New Roman"/>
          <w:sz w:val="24"/>
          <w:szCs w:val="24"/>
        </w:rPr>
      </w:pPr>
      <w:r w:rsidRPr="00F27669">
        <w:rPr>
          <w:rFonts w:ascii="Times New Roman" w:hAnsi="Times New Roman" w:cs="Times New Roman"/>
          <w:sz w:val="24"/>
          <w:szCs w:val="24"/>
        </w:rPr>
        <w:t xml:space="preserve">Документ, являющийся результатом предоставления муниципальной услуги, </w:t>
      </w:r>
      <w:r w:rsidRPr="00F27669">
        <w:rPr>
          <w:rFonts w:ascii="Times New Roman" w:eastAsia="Calibri" w:hAnsi="Times New Roman" w:cs="Times New Roman"/>
          <w:sz w:val="24"/>
          <w:szCs w:val="24"/>
        </w:rPr>
        <w:t xml:space="preserve">в виде бумажного документа </w:t>
      </w:r>
      <w:r w:rsidRPr="00F27669">
        <w:rPr>
          <w:rFonts w:ascii="Times New Roman" w:hAnsi="Times New Roman" w:cs="Times New Roman"/>
          <w:sz w:val="24"/>
          <w:szCs w:val="24"/>
        </w:rPr>
        <w:t xml:space="preserve"> прошу выдать (направить):</w:t>
      </w:r>
    </w:p>
    <w:p w:rsidR="00991A8C"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w:t>
      </w:r>
      <w:r w:rsidR="00991A8C">
        <w:rPr>
          <w:bCs/>
          <w:iCs/>
          <w:sz w:val="24"/>
          <w:szCs w:val="24"/>
        </w:rPr>
        <w:t xml:space="preserve">кумента, при личном обращении </w:t>
      </w:r>
      <w:proofErr w:type="gramStart"/>
      <w:r w:rsidR="00991A8C">
        <w:rPr>
          <w:bCs/>
          <w:iCs/>
          <w:sz w:val="24"/>
          <w:szCs w:val="24"/>
        </w:rPr>
        <w:t>в</w:t>
      </w:r>
      <w:proofErr w:type="gramEnd"/>
    </w:p>
    <w:p w:rsidR="00991A8C" w:rsidRDefault="00991A8C" w:rsidP="00F27669">
      <w:pPr>
        <w:autoSpaceDE w:val="0"/>
        <w:autoSpaceDN w:val="0"/>
        <w:adjustRightInd w:val="0"/>
        <w:ind w:firstLine="709"/>
        <w:jc w:val="both"/>
        <w:rPr>
          <w:bCs/>
          <w:iCs/>
          <w:sz w:val="24"/>
          <w:szCs w:val="24"/>
        </w:rPr>
      </w:pPr>
      <w:r>
        <w:rPr>
          <w:bCs/>
          <w:iCs/>
          <w:sz w:val="24"/>
          <w:szCs w:val="24"/>
        </w:rPr>
        <w:t>________________________________________________________________________</w:t>
      </w:r>
    </w:p>
    <w:p w:rsidR="00F27669" w:rsidRPr="00F27669" w:rsidRDefault="00F27669" w:rsidP="00991A8C">
      <w:pPr>
        <w:autoSpaceDE w:val="0"/>
        <w:autoSpaceDN w:val="0"/>
        <w:adjustRightInd w:val="0"/>
        <w:ind w:firstLine="2268"/>
        <w:jc w:val="both"/>
        <w:rPr>
          <w:bCs/>
          <w:iCs/>
          <w:sz w:val="24"/>
          <w:szCs w:val="24"/>
        </w:rPr>
      </w:pPr>
      <w:r w:rsidRPr="00F27669">
        <w:rPr>
          <w:bCs/>
          <w:i/>
          <w:iCs/>
          <w:sz w:val="24"/>
          <w:szCs w:val="24"/>
        </w:rPr>
        <w:t>(указать наименование уполномоченного органа)</w:t>
      </w:r>
    </w:p>
    <w:p w:rsidR="00F27669" w:rsidRPr="00F27669" w:rsidRDefault="00F27669" w:rsidP="00F27669">
      <w:pPr>
        <w:autoSpaceDE w:val="0"/>
        <w:autoSpaceDN w:val="0"/>
        <w:adjustRightInd w:val="0"/>
        <w:ind w:firstLine="709"/>
        <w:jc w:val="both"/>
        <w:rPr>
          <w:bCs/>
          <w:iCs/>
          <w:sz w:val="24"/>
          <w:szCs w:val="24"/>
        </w:rPr>
      </w:pP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документа, при личном обращении в МФЦ;</w:t>
      </w:r>
    </w:p>
    <w:p w:rsidR="00F27669" w:rsidRPr="00F27669" w:rsidRDefault="00F27669" w:rsidP="00F27669">
      <w:pPr>
        <w:autoSpaceDE w:val="0"/>
        <w:autoSpaceDN w:val="0"/>
        <w:adjustRightInd w:val="0"/>
        <w:ind w:firstLine="709"/>
        <w:jc w:val="both"/>
        <w:rPr>
          <w:bCs/>
          <w:iCs/>
          <w:sz w:val="24"/>
          <w:szCs w:val="24"/>
        </w:rPr>
      </w:pPr>
      <w:r w:rsidRPr="00F27669">
        <w:rPr>
          <w:sz w:val="24"/>
          <w:szCs w:val="24"/>
        </w:rPr>
        <w:t xml:space="preserve"> </w:t>
      </w:r>
      <w:r w:rsidRPr="00F27669">
        <w:rPr>
          <w:bCs/>
          <w:iCs/>
          <w:sz w:val="24"/>
          <w:szCs w:val="24"/>
        </w:rPr>
        <w:t>в виде бумажного документа, который направляется уполномоченным органом посредством почтового отправления;</w:t>
      </w:r>
    </w:p>
    <w:p w:rsidR="00F27669" w:rsidRPr="00F27669" w:rsidRDefault="00F27669" w:rsidP="00F27669">
      <w:pPr>
        <w:pStyle w:val="ConsPlusNormal"/>
        <w:ind w:firstLine="709"/>
        <w:jc w:val="both"/>
        <w:rPr>
          <w:rFonts w:ascii="Times New Roman" w:hAnsi="Times New Roman" w:cs="Times New Roman"/>
          <w:bCs/>
          <w:iCs/>
          <w:sz w:val="24"/>
          <w:szCs w:val="24"/>
        </w:rPr>
      </w:pPr>
    </w:p>
    <w:p w:rsidR="001702A1" w:rsidRDefault="00F27669" w:rsidP="00F27669">
      <w:pPr>
        <w:autoSpaceDE w:val="0"/>
        <w:autoSpaceDN w:val="0"/>
        <w:adjustRightInd w:val="0"/>
        <w:ind w:firstLine="709"/>
        <w:jc w:val="both"/>
        <w:rPr>
          <w:bCs/>
          <w:sz w:val="24"/>
          <w:szCs w:val="24"/>
        </w:rPr>
      </w:pPr>
      <w:r w:rsidRPr="00F27669">
        <w:rPr>
          <w:sz w:val="24"/>
          <w:szCs w:val="24"/>
        </w:rPr>
        <w:t xml:space="preserve">*Даю свое согласие </w:t>
      </w:r>
      <w:r w:rsidRPr="00F27669">
        <w:rPr>
          <w:bCs/>
          <w:sz w:val="24"/>
          <w:szCs w:val="24"/>
        </w:rPr>
        <w:t>_________</w:t>
      </w:r>
      <w:r w:rsidR="001702A1">
        <w:rPr>
          <w:bCs/>
          <w:sz w:val="24"/>
          <w:szCs w:val="24"/>
        </w:rPr>
        <w:t>_____________________________________________</w:t>
      </w:r>
    </w:p>
    <w:p w:rsidR="001702A1" w:rsidRPr="001702A1" w:rsidRDefault="00991A8C" w:rsidP="001702A1">
      <w:pPr>
        <w:autoSpaceDE w:val="0"/>
        <w:autoSpaceDN w:val="0"/>
        <w:adjustRightInd w:val="0"/>
        <w:jc w:val="both"/>
        <w:rPr>
          <w:bCs/>
          <w:i/>
          <w:sz w:val="22"/>
          <w:szCs w:val="24"/>
        </w:rPr>
      </w:pPr>
      <w:r>
        <w:rPr>
          <w:bCs/>
          <w:i/>
          <w:sz w:val="22"/>
          <w:szCs w:val="24"/>
        </w:rPr>
        <w:t xml:space="preserve">                                                       </w:t>
      </w:r>
      <w:r w:rsidR="00F27669" w:rsidRPr="001702A1">
        <w:rPr>
          <w:bCs/>
          <w:i/>
          <w:sz w:val="22"/>
          <w:szCs w:val="24"/>
        </w:rPr>
        <w:t>(указать наименование уполномоченного ор</w:t>
      </w:r>
      <w:r w:rsidR="001702A1" w:rsidRPr="001702A1">
        <w:rPr>
          <w:bCs/>
          <w:i/>
          <w:sz w:val="22"/>
          <w:szCs w:val="24"/>
        </w:rPr>
        <w:t>гана</w:t>
      </w:r>
      <w:r w:rsidR="001702A1">
        <w:rPr>
          <w:bCs/>
          <w:i/>
          <w:sz w:val="22"/>
          <w:szCs w:val="24"/>
        </w:rPr>
        <w:t>)</w:t>
      </w:r>
    </w:p>
    <w:p w:rsidR="00F27669" w:rsidRPr="00F27669" w:rsidRDefault="00F27669" w:rsidP="00F27669">
      <w:pPr>
        <w:autoSpaceDE w:val="0"/>
        <w:autoSpaceDN w:val="0"/>
        <w:adjustRightInd w:val="0"/>
        <w:ind w:firstLine="709"/>
        <w:jc w:val="both"/>
        <w:rPr>
          <w:sz w:val="24"/>
          <w:szCs w:val="24"/>
        </w:rPr>
      </w:pPr>
      <w:r w:rsidRPr="00F27669">
        <w:rPr>
          <w:bCs/>
          <w:sz w:val="24"/>
          <w:szCs w:val="24"/>
        </w:rPr>
        <w:t xml:space="preserve"> (его должностным лицам)</w:t>
      </w:r>
      <w:r w:rsidRPr="00F27669">
        <w:rPr>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F27669">
        <w:rPr>
          <w:i/>
          <w:sz w:val="24"/>
          <w:szCs w:val="24"/>
        </w:rPr>
        <w:t>(указать наименование уполномоченного органа)</w:t>
      </w:r>
      <w:r w:rsidRPr="00F27669">
        <w:rPr>
          <w:sz w:val="24"/>
          <w:szCs w:val="24"/>
        </w:rPr>
        <w:t xml:space="preserve"> по существу.</w:t>
      </w:r>
    </w:p>
    <w:p w:rsidR="00F27669" w:rsidRPr="00F27669" w:rsidRDefault="00F27669" w:rsidP="00F27669">
      <w:pPr>
        <w:autoSpaceDE w:val="0"/>
        <w:autoSpaceDN w:val="0"/>
        <w:adjustRightInd w:val="0"/>
        <w:ind w:firstLine="709"/>
        <w:jc w:val="both"/>
        <w:rPr>
          <w:sz w:val="24"/>
          <w:szCs w:val="24"/>
        </w:rPr>
      </w:pPr>
    </w:p>
    <w:p w:rsidR="00F27669" w:rsidRPr="00F27669" w:rsidRDefault="00F27669" w:rsidP="00F27669">
      <w:pPr>
        <w:autoSpaceDE w:val="0"/>
        <w:autoSpaceDN w:val="0"/>
        <w:adjustRightInd w:val="0"/>
        <w:ind w:firstLine="709"/>
        <w:jc w:val="both"/>
        <w:rPr>
          <w:sz w:val="24"/>
          <w:szCs w:val="24"/>
        </w:rPr>
      </w:pPr>
    </w:p>
    <w:p w:rsidR="00F27669" w:rsidRPr="00F27669" w:rsidRDefault="00F27669" w:rsidP="00F27669">
      <w:pPr>
        <w:autoSpaceDE w:val="0"/>
        <w:autoSpaceDN w:val="0"/>
        <w:adjustRightInd w:val="0"/>
        <w:ind w:firstLine="709"/>
        <w:jc w:val="both"/>
        <w:rPr>
          <w:sz w:val="24"/>
          <w:szCs w:val="24"/>
        </w:rPr>
      </w:pPr>
    </w:p>
    <w:p w:rsidR="00F27669" w:rsidRPr="00F27669" w:rsidRDefault="00F27669" w:rsidP="00F27669">
      <w:pPr>
        <w:autoSpaceDE w:val="0"/>
        <w:autoSpaceDN w:val="0"/>
        <w:adjustRightInd w:val="0"/>
        <w:ind w:firstLine="709"/>
        <w:jc w:val="right"/>
        <w:rPr>
          <w:sz w:val="24"/>
          <w:szCs w:val="24"/>
        </w:rPr>
      </w:pPr>
    </w:p>
    <w:p w:rsidR="00F27669" w:rsidRPr="00F27669" w:rsidRDefault="00F27669" w:rsidP="00F27669">
      <w:pPr>
        <w:autoSpaceDE w:val="0"/>
        <w:autoSpaceDN w:val="0"/>
        <w:adjustRightInd w:val="0"/>
        <w:ind w:firstLine="709"/>
        <w:jc w:val="right"/>
        <w:rPr>
          <w:sz w:val="24"/>
          <w:szCs w:val="24"/>
        </w:rPr>
      </w:pPr>
      <w:r w:rsidRPr="00F27669">
        <w:rPr>
          <w:sz w:val="24"/>
          <w:szCs w:val="24"/>
        </w:rPr>
        <w:t xml:space="preserve">____________ Дата, ____________ подпись </w:t>
      </w:r>
    </w:p>
    <w:p w:rsidR="00F27669" w:rsidRPr="00F27669" w:rsidRDefault="00F27669" w:rsidP="00F27669">
      <w:pPr>
        <w:autoSpaceDE w:val="0"/>
        <w:autoSpaceDN w:val="0"/>
        <w:adjustRightInd w:val="0"/>
        <w:ind w:firstLine="709"/>
        <w:jc w:val="right"/>
        <w:rPr>
          <w:sz w:val="24"/>
          <w:szCs w:val="24"/>
        </w:rPr>
      </w:pPr>
      <w:r w:rsidRPr="00F27669">
        <w:rPr>
          <w:i/>
          <w:sz w:val="24"/>
          <w:szCs w:val="24"/>
        </w:rPr>
        <w:t>(для физических лиц)</w:t>
      </w:r>
    </w:p>
    <w:p w:rsidR="00F27669" w:rsidRPr="00F27669" w:rsidRDefault="00F27669" w:rsidP="00F27669">
      <w:pPr>
        <w:autoSpaceDE w:val="0"/>
        <w:autoSpaceDN w:val="0"/>
        <w:adjustRightInd w:val="0"/>
        <w:ind w:firstLine="709"/>
        <w:jc w:val="right"/>
        <w:rPr>
          <w:sz w:val="24"/>
          <w:szCs w:val="24"/>
        </w:rPr>
      </w:pPr>
      <w:r w:rsidRPr="00F27669">
        <w:rPr>
          <w:sz w:val="24"/>
          <w:szCs w:val="24"/>
        </w:rPr>
        <w:t xml:space="preserve">_______________  Должность, ______________подпись, _______________печать </w:t>
      </w:r>
    </w:p>
    <w:p w:rsidR="00F27669" w:rsidRPr="00F27669" w:rsidRDefault="00F27669" w:rsidP="00F27669">
      <w:pPr>
        <w:autoSpaceDE w:val="0"/>
        <w:autoSpaceDN w:val="0"/>
        <w:adjustRightInd w:val="0"/>
        <w:ind w:firstLine="709"/>
        <w:jc w:val="right"/>
        <w:rPr>
          <w:i/>
          <w:sz w:val="24"/>
          <w:szCs w:val="24"/>
        </w:rPr>
      </w:pPr>
      <w:r w:rsidRPr="00F27669">
        <w:rPr>
          <w:i/>
          <w:sz w:val="24"/>
          <w:szCs w:val="24"/>
        </w:rPr>
        <w:t>(для юридических лиц)</w:t>
      </w:r>
    </w:p>
    <w:p w:rsidR="00991A8C" w:rsidRDefault="00991A8C" w:rsidP="00195C69">
      <w:pPr>
        <w:ind w:firstLine="709"/>
        <w:jc w:val="both"/>
        <w:rPr>
          <w:sz w:val="24"/>
          <w:szCs w:val="24"/>
        </w:rPr>
      </w:pPr>
    </w:p>
    <w:p w:rsidR="00991A8C" w:rsidRDefault="00991A8C">
      <w:pPr>
        <w:jc w:val="center"/>
        <w:rPr>
          <w:sz w:val="24"/>
          <w:szCs w:val="24"/>
        </w:rPr>
      </w:pPr>
      <w:r>
        <w:rPr>
          <w:sz w:val="24"/>
          <w:szCs w:val="24"/>
        </w:rPr>
        <w:br w:type="page"/>
      </w:r>
    </w:p>
    <w:p w:rsidR="00991A8C" w:rsidRPr="00F27669" w:rsidRDefault="00991A8C" w:rsidP="00991A8C">
      <w:pPr>
        <w:autoSpaceDE w:val="0"/>
        <w:autoSpaceDN w:val="0"/>
        <w:adjustRightInd w:val="0"/>
        <w:ind w:firstLine="540"/>
        <w:jc w:val="right"/>
        <w:rPr>
          <w:sz w:val="24"/>
          <w:szCs w:val="24"/>
        </w:rPr>
      </w:pPr>
      <w:r>
        <w:rPr>
          <w:sz w:val="24"/>
          <w:szCs w:val="24"/>
        </w:rPr>
        <w:lastRenderedPageBreak/>
        <w:t>Приложение 2</w:t>
      </w:r>
      <w:r w:rsidRPr="00F27669">
        <w:rPr>
          <w:sz w:val="24"/>
          <w:szCs w:val="24"/>
        </w:rPr>
        <w:br/>
        <w:t>к Административному регламенту</w:t>
      </w:r>
    </w:p>
    <w:p w:rsidR="00991A8C" w:rsidRPr="00F27669" w:rsidRDefault="00991A8C" w:rsidP="00991A8C">
      <w:pPr>
        <w:widowControl w:val="0"/>
        <w:autoSpaceDE w:val="0"/>
        <w:autoSpaceDN w:val="0"/>
        <w:adjustRightInd w:val="0"/>
        <w:jc w:val="right"/>
        <w:outlineLvl w:val="1"/>
        <w:rPr>
          <w:sz w:val="24"/>
          <w:szCs w:val="24"/>
        </w:rPr>
      </w:pPr>
      <w:r w:rsidRPr="00F27669">
        <w:rPr>
          <w:sz w:val="24"/>
          <w:szCs w:val="24"/>
        </w:rPr>
        <w:t>пред</w:t>
      </w:r>
      <w:r>
        <w:rPr>
          <w:sz w:val="24"/>
          <w:szCs w:val="24"/>
        </w:rPr>
        <w:t>оставления муниципальной услуги</w:t>
      </w:r>
    </w:p>
    <w:p w:rsidR="00991A8C" w:rsidRPr="00F27669" w:rsidRDefault="00991A8C" w:rsidP="00991A8C">
      <w:pPr>
        <w:autoSpaceDE w:val="0"/>
        <w:autoSpaceDN w:val="0"/>
        <w:adjustRightInd w:val="0"/>
        <w:ind w:firstLine="540"/>
        <w:jc w:val="right"/>
        <w:rPr>
          <w:rStyle w:val="ae"/>
          <w:b w:val="0"/>
          <w:sz w:val="24"/>
          <w:szCs w:val="24"/>
        </w:rPr>
      </w:pPr>
      <w:r w:rsidRPr="00F27669">
        <w:rPr>
          <w:rStyle w:val="ae"/>
          <w:b w:val="0"/>
          <w:sz w:val="24"/>
          <w:szCs w:val="24"/>
        </w:rPr>
        <w:t>«Предоставление земельных участков,</w:t>
      </w:r>
    </w:p>
    <w:p w:rsidR="00991A8C" w:rsidRPr="00F27669" w:rsidRDefault="00991A8C" w:rsidP="00991A8C">
      <w:pPr>
        <w:autoSpaceDE w:val="0"/>
        <w:autoSpaceDN w:val="0"/>
        <w:adjustRightInd w:val="0"/>
        <w:ind w:firstLine="540"/>
        <w:jc w:val="right"/>
        <w:rPr>
          <w:rStyle w:val="ae"/>
          <w:b w:val="0"/>
          <w:sz w:val="24"/>
          <w:szCs w:val="24"/>
        </w:rPr>
      </w:pPr>
      <w:proofErr w:type="gramStart"/>
      <w:r w:rsidRPr="00F27669">
        <w:rPr>
          <w:rStyle w:val="ae"/>
          <w:b w:val="0"/>
          <w:sz w:val="24"/>
          <w:szCs w:val="24"/>
        </w:rPr>
        <w:t>находящихся</w:t>
      </w:r>
      <w:proofErr w:type="gramEnd"/>
      <w:r w:rsidRPr="00F27669">
        <w:rPr>
          <w:rStyle w:val="ae"/>
          <w:b w:val="0"/>
          <w:sz w:val="24"/>
          <w:szCs w:val="24"/>
        </w:rPr>
        <w:t xml:space="preserve"> в муниципальной собственности</w:t>
      </w:r>
      <w:r>
        <w:rPr>
          <w:rStyle w:val="ae"/>
          <w:b w:val="0"/>
          <w:sz w:val="24"/>
          <w:szCs w:val="24"/>
        </w:rPr>
        <w:t>,</w:t>
      </w:r>
    </w:p>
    <w:p w:rsidR="00991A8C" w:rsidRPr="00F27669" w:rsidRDefault="00991A8C" w:rsidP="00991A8C">
      <w:pPr>
        <w:autoSpaceDE w:val="0"/>
        <w:autoSpaceDN w:val="0"/>
        <w:adjustRightInd w:val="0"/>
        <w:ind w:firstLine="540"/>
        <w:jc w:val="right"/>
        <w:rPr>
          <w:rStyle w:val="ae"/>
          <w:b w:val="0"/>
          <w:sz w:val="24"/>
          <w:szCs w:val="24"/>
        </w:rPr>
      </w:pPr>
      <w:r>
        <w:rPr>
          <w:rStyle w:val="ae"/>
          <w:b w:val="0"/>
          <w:sz w:val="24"/>
          <w:szCs w:val="24"/>
        </w:rPr>
        <w:t>в</w:t>
      </w:r>
      <w:r w:rsidRPr="00F27669">
        <w:rPr>
          <w:rStyle w:val="ae"/>
          <w:b w:val="0"/>
          <w:sz w:val="24"/>
          <w:szCs w:val="24"/>
        </w:rPr>
        <w:t xml:space="preserve"> собственность </w:t>
      </w:r>
      <w:r>
        <w:rPr>
          <w:rStyle w:val="ae"/>
          <w:b w:val="0"/>
          <w:sz w:val="24"/>
          <w:szCs w:val="24"/>
        </w:rPr>
        <w:t>или аренду, на торгах в форме аукциона</w:t>
      </w:r>
      <w:r w:rsidRPr="00F27669">
        <w:rPr>
          <w:rStyle w:val="ae"/>
          <w:b w:val="0"/>
          <w:sz w:val="24"/>
          <w:szCs w:val="24"/>
        </w:rPr>
        <w:t>»</w:t>
      </w:r>
    </w:p>
    <w:p w:rsidR="00991A8C" w:rsidRPr="00991A8C" w:rsidRDefault="00991A8C" w:rsidP="00991A8C">
      <w:pPr>
        <w:autoSpaceDE w:val="0"/>
        <w:autoSpaceDN w:val="0"/>
        <w:adjustRightInd w:val="0"/>
        <w:ind w:firstLine="540"/>
        <w:jc w:val="right"/>
        <w:rPr>
          <w:rStyle w:val="ae"/>
          <w:b w:val="0"/>
          <w:sz w:val="24"/>
          <w:szCs w:val="24"/>
        </w:rPr>
      </w:pPr>
    </w:p>
    <w:p w:rsidR="00991A8C" w:rsidRDefault="00991A8C" w:rsidP="00991A8C">
      <w:pPr>
        <w:autoSpaceDE w:val="0"/>
        <w:autoSpaceDN w:val="0"/>
        <w:adjustRightInd w:val="0"/>
        <w:jc w:val="center"/>
        <w:rPr>
          <w:sz w:val="24"/>
          <w:szCs w:val="24"/>
        </w:rPr>
      </w:pPr>
    </w:p>
    <w:p w:rsidR="00991A8C" w:rsidRDefault="00991A8C" w:rsidP="00991A8C">
      <w:pPr>
        <w:autoSpaceDE w:val="0"/>
        <w:autoSpaceDN w:val="0"/>
        <w:adjustRightInd w:val="0"/>
        <w:jc w:val="center"/>
        <w:rPr>
          <w:sz w:val="24"/>
          <w:szCs w:val="24"/>
        </w:rPr>
      </w:pPr>
    </w:p>
    <w:p w:rsidR="00991A8C" w:rsidRPr="00991A8C" w:rsidRDefault="00991A8C" w:rsidP="00991A8C">
      <w:pPr>
        <w:autoSpaceDE w:val="0"/>
        <w:autoSpaceDN w:val="0"/>
        <w:adjustRightInd w:val="0"/>
        <w:jc w:val="center"/>
        <w:rPr>
          <w:sz w:val="24"/>
          <w:szCs w:val="24"/>
        </w:rPr>
      </w:pPr>
      <w:r w:rsidRPr="00991A8C">
        <w:rPr>
          <w:sz w:val="24"/>
          <w:szCs w:val="24"/>
        </w:rPr>
        <w:t>РАСПИСКА В ПОЛУЧЕНИИ ДОКУМЕНТОВ</w:t>
      </w:r>
    </w:p>
    <w:p w:rsidR="00991A8C" w:rsidRPr="00991A8C" w:rsidRDefault="00991A8C" w:rsidP="00991A8C">
      <w:pPr>
        <w:autoSpaceDE w:val="0"/>
        <w:autoSpaceDN w:val="0"/>
        <w:adjustRightInd w:val="0"/>
        <w:rPr>
          <w:sz w:val="24"/>
          <w:szCs w:val="24"/>
        </w:rPr>
      </w:pPr>
      <w:r w:rsidRPr="00991A8C">
        <w:rPr>
          <w:sz w:val="24"/>
          <w:szCs w:val="24"/>
        </w:rPr>
        <w:t xml:space="preserve">   </w:t>
      </w:r>
    </w:p>
    <w:p w:rsidR="00991A8C" w:rsidRPr="00991A8C" w:rsidRDefault="00991A8C" w:rsidP="00991A8C">
      <w:pPr>
        <w:autoSpaceDE w:val="0"/>
        <w:autoSpaceDN w:val="0"/>
        <w:adjustRightInd w:val="0"/>
        <w:rPr>
          <w:sz w:val="24"/>
          <w:szCs w:val="24"/>
        </w:rPr>
      </w:pPr>
      <w:r w:rsidRPr="00991A8C">
        <w:rPr>
          <w:sz w:val="24"/>
          <w:szCs w:val="24"/>
        </w:rPr>
        <w:t xml:space="preserve"> ________________________________________________________________</w:t>
      </w:r>
    </w:p>
    <w:p w:rsidR="00991A8C" w:rsidRPr="00991A8C" w:rsidRDefault="00991A8C" w:rsidP="00991A8C">
      <w:pPr>
        <w:autoSpaceDE w:val="0"/>
        <w:autoSpaceDN w:val="0"/>
        <w:adjustRightInd w:val="0"/>
        <w:jc w:val="center"/>
        <w:rPr>
          <w:sz w:val="24"/>
          <w:szCs w:val="24"/>
        </w:rPr>
      </w:pPr>
      <w:r w:rsidRPr="00991A8C">
        <w:rPr>
          <w:sz w:val="24"/>
          <w:szCs w:val="24"/>
        </w:rPr>
        <w:t>(ФИО заявителя / представителя)</w:t>
      </w:r>
    </w:p>
    <w:p w:rsidR="00991A8C" w:rsidRPr="00991A8C" w:rsidRDefault="00991A8C" w:rsidP="00991A8C">
      <w:pPr>
        <w:autoSpaceDE w:val="0"/>
        <w:autoSpaceDN w:val="0"/>
        <w:adjustRightInd w:val="0"/>
        <w:rPr>
          <w:sz w:val="24"/>
          <w:szCs w:val="24"/>
        </w:rPr>
      </w:pPr>
    </w:p>
    <w:p w:rsidR="00991A8C" w:rsidRPr="00991A8C" w:rsidRDefault="00991A8C" w:rsidP="00991A8C">
      <w:pPr>
        <w:autoSpaceDE w:val="0"/>
        <w:autoSpaceDN w:val="0"/>
        <w:adjustRightInd w:val="0"/>
        <w:ind w:firstLine="709"/>
        <w:rPr>
          <w:sz w:val="24"/>
          <w:szCs w:val="24"/>
        </w:rPr>
      </w:pPr>
      <w:r w:rsidRPr="00991A8C">
        <w:rPr>
          <w:sz w:val="24"/>
          <w:szCs w:val="24"/>
        </w:rPr>
        <w:t>Представленные документы</w:t>
      </w:r>
    </w:p>
    <w:p w:rsidR="00991A8C" w:rsidRPr="00991A8C" w:rsidRDefault="00991A8C" w:rsidP="00991A8C">
      <w:pPr>
        <w:autoSpaceDE w:val="0"/>
        <w:autoSpaceDN w:val="0"/>
        <w:adjustRightInd w:val="0"/>
        <w:rPr>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91A8C" w:rsidRPr="00991A8C" w:rsidTr="00F122C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r w:rsidRPr="00991A8C">
              <w:rPr>
                <w:sz w:val="24"/>
                <w:szCs w:val="24"/>
              </w:rPr>
              <w:t xml:space="preserve">№ </w:t>
            </w:r>
            <w:proofErr w:type="gramStart"/>
            <w:r w:rsidRPr="00991A8C">
              <w:rPr>
                <w:sz w:val="24"/>
                <w:szCs w:val="24"/>
              </w:rPr>
              <w:t>п</w:t>
            </w:r>
            <w:proofErr w:type="gramEnd"/>
            <w:r w:rsidRPr="00991A8C">
              <w:rPr>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r w:rsidRPr="00991A8C">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r w:rsidRPr="00991A8C">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r w:rsidRPr="00991A8C">
              <w:rPr>
                <w:sz w:val="24"/>
                <w:szCs w:val="24"/>
              </w:rPr>
              <w:t>Примечание</w:t>
            </w:r>
          </w:p>
        </w:tc>
      </w:tr>
      <w:tr w:rsidR="00991A8C" w:rsidRPr="00991A8C" w:rsidTr="00F122C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r>
      <w:tr w:rsidR="00991A8C" w:rsidRPr="00991A8C" w:rsidTr="00F122C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r>
      <w:tr w:rsidR="00991A8C" w:rsidRPr="00991A8C" w:rsidTr="00F122C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1A8C" w:rsidRPr="00991A8C" w:rsidRDefault="00991A8C" w:rsidP="00F122C9">
            <w:pPr>
              <w:autoSpaceDE w:val="0"/>
              <w:autoSpaceDN w:val="0"/>
              <w:adjustRightInd w:val="0"/>
              <w:jc w:val="center"/>
              <w:rPr>
                <w:sz w:val="24"/>
                <w:szCs w:val="24"/>
              </w:rPr>
            </w:pPr>
          </w:p>
        </w:tc>
      </w:tr>
    </w:tbl>
    <w:p w:rsidR="00991A8C" w:rsidRPr="00991A8C" w:rsidRDefault="00991A8C" w:rsidP="00991A8C">
      <w:pPr>
        <w:autoSpaceDE w:val="0"/>
        <w:autoSpaceDN w:val="0"/>
        <w:adjustRightInd w:val="0"/>
        <w:jc w:val="both"/>
        <w:rPr>
          <w:sz w:val="24"/>
          <w:szCs w:val="24"/>
        </w:rPr>
      </w:pPr>
    </w:p>
    <w:p w:rsidR="00991A8C" w:rsidRPr="00991A8C" w:rsidRDefault="00991A8C" w:rsidP="00991A8C">
      <w:pPr>
        <w:autoSpaceDE w:val="0"/>
        <w:autoSpaceDN w:val="0"/>
        <w:adjustRightInd w:val="0"/>
        <w:rPr>
          <w:sz w:val="24"/>
          <w:szCs w:val="24"/>
        </w:rPr>
      </w:pPr>
      <w:r w:rsidRPr="00991A8C">
        <w:rPr>
          <w:sz w:val="24"/>
          <w:szCs w:val="24"/>
        </w:rPr>
        <w:t>Документы сдал и один экземпляр расписки получил:</w:t>
      </w:r>
    </w:p>
    <w:p w:rsidR="00991A8C" w:rsidRPr="00991A8C" w:rsidRDefault="00991A8C" w:rsidP="00991A8C">
      <w:pPr>
        <w:autoSpaceDE w:val="0"/>
        <w:autoSpaceDN w:val="0"/>
        <w:adjustRightInd w:val="0"/>
        <w:jc w:val="both"/>
        <w:rPr>
          <w:sz w:val="24"/>
          <w:szCs w:val="24"/>
        </w:rPr>
      </w:pPr>
      <w:r w:rsidRPr="00991A8C">
        <w:rPr>
          <w:sz w:val="24"/>
          <w:szCs w:val="24"/>
        </w:rPr>
        <w:t>_____________    __________</w:t>
      </w:r>
      <w:r>
        <w:rPr>
          <w:sz w:val="24"/>
          <w:szCs w:val="24"/>
        </w:rPr>
        <w:t>__</w:t>
      </w:r>
      <w:r w:rsidRPr="00991A8C">
        <w:rPr>
          <w:sz w:val="24"/>
          <w:szCs w:val="24"/>
        </w:rPr>
        <w:t>___  _____</w:t>
      </w:r>
      <w:r>
        <w:rPr>
          <w:sz w:val="24"/>
          <w:szCs w:val="24"/>
        </w:rPr>
        <w:t>_____________</w:t>
      </w:r>
      <w:r w:rsidRPr="00991A8C">
        <w:rPr>
          <w:sz w:val="24"/>
          <w:szCs w:val="24"/>
        </w:rPr>
        <w:t>____________________________</w:t>
      </w:r>
    </w:p>
    <w:p w:rsidR="00991A8C" w:rsidRPr="00991A8C" w:rsidRDefault="00991A8C" w:rsidP="00991A8C">
      <w:pPr>
        <w:autoSpaceDE w:val="0"/>
        <w:autoSpaceDN w:val="0"/>
        <w:adjustRightInd w:val="0"/>
        <w:jc w:val="both"/>
        <w:rPr>
          <w:sz w:val="24"/>
          <w:szCs w:val="24"/>
        </w:rPr>
      </w:pPr>
      <w:r w:rsidRPr="00991A8C">
        <w:rPr>
          <w:sz w:val="24"/>
          <w:szCs w:val="24"/>
        </w:rPr>
        <w:t xml:space="preserve"> </w:t>
      </w:r>
      <w:r>
        <w:rPr>
          <w:sz w:val="24"/>
          <w:szCs w:val="24"/>
        </w:rPr>
        <w:t xml:space="preserve">       (дата)              </w:t>
      </w:r>
      <w:r w:rsidRPr="00991A8C">
        <w:rPr>
          <w:sz w:val="24"/>
          <w:szCs w:val="24"/>
        </w:rPr>
        <w:t xml:space="preserve">  </w:t>
      </w:r>
      <w:r>
        <w:rPr>
          <w:sz w:val="24"/>
          <w:szCs w:val="24"/>
        </w:rPr>
        <w:t xml:space="preserve"> </w:t>
      </w:r>
      <w:r w:rsidRPr="00991A8C">
        <w:rPr>
          <w:sz w:val="24"/>
          <w:szCs w:val="24"/>
        </w:rPr>
        <w:t xml:space="preserve"> </w:t>
      </w:r>
      <w:r>
        <w:rPr>
          <w:sz w:val="24"/>
          <w:szCs w:val="24"/>
        </w:rPr>
        <w:t xml:space="preserve">(подпись)                     </w:t>
      </w:r>
      <w:r w:rsidRPr="00991A8C">
        <w:rPr>
          <w:sz w:val="24"/>
          <w:szCs w:val="24"/>
        </w:rPr>
        <w:t xml:space="preserve">   (Ф.И.О. заявителя /представителя)</w:t>
      </w:r>
    </w:p>
    <w:p w:rsidR="00991A8C" w:rsidRPr="00991A8C" w:rsidRDefault="00991A8C" w:rsidP="00991A8C">
      <w:pPr>
        <w:autoSpaceDE w:val="0"/>
        <w:autoSpaceDN w:val="0"/>
        <w:adjustRightInd w:val="0"/>
        <w:jc w:val="both"/>
        <w:rPr>
          <w:sz w:val="24"/>
          <w:szCs w:val="24"/>
        </w:rPr>
      </w:pPr>
    </w:p>
    <w:p w:rsidR="00991A8C" w:rsidRPr="00991A8C" w:rsidRDefault="00991A8C" w:rsidP="00991A8C">
      <w:pPr>
        <w:autoSpaceDE w:val="0"/>
        <w:autoSpaceDN w:val="0"/>
        <w:adjustRightInd w:val="0"/>
        <w:rPr>
          <w:sz w:val="24"/>
          <w:szCs w:val="24"/>
        </w:rPr>
      </w:pPr>
    </w:p>
    <w:p w:rsidR="00991A8C" w:rsidRPr="00991A8C" w:rsidRDefault="00991A8C" w:rsidP="00991A8C">
      <w:pPr>
        <w:autoSpaceDE w:val="0"/>
        <w:autoSpaceDN w:val="0"/>
        <w:adjustRightInd w:val="0"/>
        <w:jc w:val="both"/>
        <w:rPr>
          <w:sz w:val="24"/>
          <w:szCs w:val="24"/>
        </w:rPr>
      </w:pPr>
      <w:r w:rsidRPr="00991A8C">
        <w:rPr>
          <w:sz w:val="24"/>
          <w:szCs w:val="24"/>
        </w:rPr>
        <w:t>Документы  принял  на ______ листах и зарегистрировал в журнале регистрации</w:t>
      </w:r>
    </w:p>
    <w:p w:rsidR="00991A8C" w:rsidRPr="00991A8C" w:rsidRDefault="00991A8C" w:rsidP="00991A8C">
      <w:pPr>
        <w:autoSpaceDE w:val="0"/>
        <w:autoSpaceDN w:val="0"/>
        <w:adjustRightInd w:val="0"/>
        <w:rPr>
          <w:sz w:val="24"/>
          <w:szCs w:val="24"/>
        </w:rPr>
      </w:pPr>
    </w:p>
    <w:p w:rsidR="00991A8C" w:rsidRPr="00991A8C" w:rsidRDefault="00991A8C" w:rsidP="00991A8C">
      <w:pPr>
        <w:autoSpaceDE w:val="0"/>
        <w:autoSpaceDN w:val="0"/>
        <w:adjustRightInd w:val="0"/>
        <w:rPr>
          <w:sz w:val="24"/>
          <w:szCs w:val="24"/>
        </w:rPr>
      </w:pPr>
      <w:r w:rsidRPr="00991A8C">
        <w:rPr>
          <w:sz w:val="24"/>
          <w:szCs w:val="24"/>
        </w:rPr>
        <w:t>от ________________ № _______________</w:t>
      </w:r>
    </w:p>
    <w:p w:rsidR="00991A8C" w:rsidRPr="00991A8C" w:rsidRDefault="00991A8C" w:rsidP="00991A8C">
      <w:pPr>
        <w:autoSpaceDE w:val="0"/>
        <w:autoSpaceDN w:val="0"/>
        <w:adjustRightInd w:val="0"/>
        <w:jc w:val="both"/>
        <w:rPr>
          <w:sz w:val="24"/>
          <w:szCs w:val="24"/>
        </w:rPr>
      </w:pPr>
      <w:r w:rsidRPr="00991A8C">
        <w:rPr>
          <w:sz w:val="24"/>
          <w:szCs w:val="24"/>
        </w:rPr>
        <w:t xml:space="preserve">                   (дата)                  </w:t>
      </w:r>
    </w:p>
    <w:p w:rsidR="00991A8C" w:rsidRPr="00991A8C" w:rsidRDefault="00991A8C" w:rsidP="00991A8C">
      <w:pPr>
        <w:autoSpaceDE w:val="0"/>
        <w:autoSpaceDN w:val="0"/>
        <w:adjustRightInd w:val="0"/>
        <w:jc w:val="both"/>
        <w:rPr>
          <w:sz w:val="24"/>
          <w:szCs w:val="24"/>
        </w:rPr>
      </w:pPr>
      <w:r w:rsidRPr="00991A8C">
        <w:rPr>
          <w:sz w:val="24"/>
          <w:szCs w:val="24"/>
        </w:rPr>
        <w:t>_________________   _______________    ______________</w:t>
      </w:r>
      <w:r>
        <w:rPr>
          <w:sz w:val="24"/>
          <w:szCs w:val="24"/>
        </w:rPr>
        <w:t>______________</w:t>
      </w:r>
      <w:r w:rsidRPr="00991A8C">
        <w:rPr>
          <w:sz w:val="24"/>
          <w:szCs w:val="24"/>
        </w:rPr>
        <w:t>______________</w:t>
      </w:r>
    </w:p>
    <w:p w:rsidR="00991A8C" w:rsidRPr="00991A8C" w:rsidRDefault="00991A8C" w:rsidP="00991A8C">
      <w:pPr>
        <w:autoSpaceDE w:val="0"/>
        <w:autoSpaceDN w:val="0"/>
        <w:adjustRightInd w:val="0"/>
        <w:jc w:val="both"/>
        <w:rPr>
          <w:sz w:val="24"/>
          <w:szCs w:val="24"/>
        </w:rPr>
      </w:pPr>
      <w:r>
        <w:rPr>
          <w:sz w:val="24"/>
          <w:szCs w:val="24"/>
        </w:rPr>
        <w:t xml:space="preserve">      (должность)              </w:t>
      </w:r>
      <w:r w:rsidRPr="00991A8C">
        <w:rPr>
          <w:sz w:val="24"/>
          <w:szCs w:val="24"/>
        </w:rPr>
        <w:t xml:space="preserve">  (подпись)                                  (Ф.И.О. специалиста)</w:t>
      </w:r>
    </w:p>
    <w:p w:rsidR="00991A8C" w:rsidRDefault="00991A8C" w:rsidP="00195C69">
      <w:pPr>
        <w:ind w:firstLine="709"/>
        <w:jc w:val="both"/>
        <w:rPr>
          <w:sz w:val="24"/>
          <w:szCs w:val="24"/>
        </w:rPr>
      </w:pPr>
    </w:p>
    <w:p w:rsidR="00991A8C" w:rsidRDefault="00991A8C">
      <w:pPr>
        <w:jc w:val="center"/>
        <w:rPr>
          <w:sz w:val="24"/>
          <w:szCs w:val="24"/>
        </w:rPr>
      </w:pPr>
      <w:r>
        <w:rPr>
          <w:sz w:val="24"/>
          <w:szCs w:val="24"/>
        </w:rPr>
        <w:br w:type="page"/>
      </w:r>
    </w:p>
    <w:p w:rsidR="00991A8C" w:rsidRPr="00F27669" w:rsidRDefault="00991A8C" w:rsidP="00991A8C">
      <w:pPr>
        <w:autoSpaceDE w:val="0"/>
        <w:autoSpaceDN w:val="0"/>
        <w:adjustRightInd w:val="0"/>
        <w:ind w:firstLine="540"/>
        <w:jc w:val="right"/>
        <w:rPr>
          <w:sz w:val="24"/>
          <w:szCs w:val="24"/>
        </w:rPr>
      </w:pPr>
      <w:r>
        <w:rPr>
          <w:sz w:val="24"/>
          <w:szCs w:val="24"/>
        </w:rPr>
        <w:lastRenderedPageBreak/>
        <w:t>Приложение 3</w:t>
      </w:r>
      <w:r w:rsidRPr="00F27669">
        <w:rPr>
          <w:sz w:val="24"/>
          <w:szCs w:val="24"/>
        </w:rPr>
        <w:br/>
        <w:t>к Административному регламенту</w:t>
      </w:r>
    </w:p>
    <w:p w:rsidR="00991A8C" w:rsidRPr="00F27669" w:rsidRDefault="00991A8C" w:rsidP="00991A8C">
      <w:pPr>
        <w:widowControl w:val="0"/>
        <w:autoSpaceDE w:val="0"/>
        <w:autoSpaceDN w:val="0"/>
        <w:adjustRightInd w:val="0"/>
        <w:jc w:val="right"/>
        <w:outlineLvl w:val="1"/>
        <w:rPr>
          <w:sz w:val="24"/>
          <w:szCs w:val="24"/>
        </w:rPr>
      </w:pPr>
      <w:r w:rsidRPr="00F27669">
        <w:rPr>
          <w:sz w:val="24"/>
          <w:szCs w:val="24"/>
        </w:rPr>
        <w:t>пред</w:t>
      </w:r>
      <w:r>
        <w:rPr>
          <w:sz w:val="24"/>
          <w:szCs w:val="24"/>
        </w:rPr>
        <w:t>оставления муниципальной услуги</w:t>
      </w:r>
    </w:p>
    <w:p w:rsidR="00991A8C" w:rsidRPr="00F27669" w:rsidRDefault="00991A8C" w:rsidP="00991A8C">
      <w:pPr>
        <w:autoSpaceDE w:val="0"/>
        <w:autoSpaceDN w:val="0"/>
        <w:adjustRightInd w:val="0"/>
        <w:ind w:firstLine="540"/>
        <w:jc w:val="right"/>
        <w:rPr>
          <w:rStyle w:val="ae"/>
          <w:b w:val="0"/>
          <w:sz w:val="24"/>
          <w:szCs w:val="24"/>
        </w:rPr>
      </w:pPr>
      <w:r w:rsidRPr="00F27669">
        <w:rPr>
          <w:rStyle w:val="ae"/>
          <w:b w:val="0"/>
          <w:sz w:val="24"/>
          <w:szCs w:val="24"/>
        </w:rPr>
        <w:t>«Предоставление земельных участков,</w:t>
      </w:r>
    </w:p>
    <w:p w:rsidR="00991A8C" w:rsidRPr="00F27669" w:rsidRDefault="00991A8C" w:rsidP="00991A8C">
      <w:pPr>
        <w:autoSpaceDE w:val="0"/>
        <w:autoSpaceDN w:val="0"/>
        <w:adjustRightInd w:val="0"/>
        <w:ind w:firstLine="540"/>
        <w:jc w:val="right"/>
        <w:rPr>
          <w:rStyle w:val="ae"/>
          <w:b w:val="0"/>
          <w:sz w:val="24"/>
          <w:szCs w:val="24"/>
        </w:rPr>
      </w:pPr>
      <w:proofErr w:type="gramStart"/>
      <w:r w:rsidRPr="00F27669">
        <w:rPr>
          <w:rStyle w:val="ae"/>
          <w:b w:val="0"/>
          <w:sz w:val="24"/>
          <w:szCs w:val="24"/>
        </w:rPr>
        <w:t>находящихся</w:t>
      </w:r>
      <w:proofErr w:type="gramEnd"/>
      <w:r w:rsidRPr="00F27669">
        <w:rPr>
          <w:rStyle w:val="ae"/>
          <w:b w:val="0"/>
          <w:sz w:val="24"/>
          <w:szCs w:val="24"/>
        </w:rPr>
        <w:t xml:space="preserve"> в муниципальной собственности</w:t>
      </w:r>
      <w:r>
        <w:rPr>
          <w:rStyle w:val="ae"/>
          <w:b w:val="0"/>
          <w:sz w:val="24"/>
          <w:szCs w:val="24"/>
        </w:rPr>
        <w:t>,</w:t>
      </w:r>
    </w:p>
    <w:p w:rsidR="00991A8C" w:rsidRPr="00F27669" w:rsidRDefault="00991A8C" w:rsidP="00991A8C">
      <w:pPr>
        <w:autoSpaceDE w:val="0"/>
        <w:autoSpaceDN w:val="0"/>
        <w:adjustRightInd w:val="0"/>
        <w:ind w:firstLine="540"/>
        <w:jc w:val="right"/>
        <w:rPr>
          <w:rStyle w:val="ae"/>
          <w:b w:val="0"/>
          <w:sz w:val="24"/>
          <w:szCs w:val="24"/>
        </w:rPr>
      </w:pPr>
      <w:r>
        <w:rPr>
          <w:rStyle w:val="ae"/>
          <w:b w:val="0"/>
          <w:sz w:val="24"/>
          <w:szCs w:val="24"/>
        </w:rPr>
        <w:t>в</w:t>
      </w:r>
      <w:r w:rsidRPr="00F27669">
        <w:rPr>
          <w:rStyle w:val="ae"/>
          <w:b w:val="0"/>
          <w:sz w:val="24"/>
          <w:szCs w:val="24"/>
        </w:rPr>
        <w:t xml:space="preserve"> собственность </w:t>
      </w:r>
      <w:r>
        <w:rPr>
          <w:rStyle w:val="ae"/>
          <w:b w:val="0"/>
          <w:sz w:val="24"/>
          <w:szCs w:val="24"/>
        </w:rPr>
        <w:t>или аренду, на торгах в форме аукциона</w:t>
      </w:r>
      <w:r w:rsidRPr="00F27669">
        <w:rPr>
          <w:rStyle w:val="ae"/>
          <w:b w:val="0"/>
          <w:sz w:val="24"/>
          <w:szCs w:val="24"/>
        </w:rPr>
        <w:t>»</w:t>
      </w:r>
    </w:p>
    <w:p w:rsidR="00183062" w:rsidRPr="00183062" w:rsidRDefault="00183062" w:rsidP="00183062">
      <w:pPr>
        <w:autoSpaceDE w:val="0"/>
        <w:autoSpaceDN w:val="0"/>
        <w:adjustRightInd w:val="0"/>
        <w:spacing w:line="192" w:lineRule="auto"/>
        <w:jc w:val="center"/>
        <w:rPr>
          <w:rFonts w:eastAsia="Calibri"/>
          <w:sz w:val="24"/>
          <w:szCs w:val="24"/>
          <w:lang w:eastAsia="en-US"/>
        </w:rPr>
      </w:pPr>
    </w:p>
    <w:p w:rsidR="00183062" w:rsidRPr="00183062" w:rsidRDefault="00183062" w:rsidP="00183062">
      <w:pPr>
        <w:autoSpaceDE w:val="0"/>
        <w:autoSpaceDN w:val="0"/>
        <w:adjustRightInd w:val="0"/>
        <w:spacing w:line="192" w:lineRule="auto"/>
        <w:jc w:val="center"/>
        <w:rPr>
          <w:rFonts w:eastAsia="Calibri"/>
          <w:bCs/>
          <w:sz w:val="24"/>
          <w:szCs w:val="24"/>
          <w:lang w:eastAsia="en-US"/>
        </w:rPr>
      </w:pPr>
      <w:r>
        <w:rPr>
          <w:rFonts w:eastAsia="Calibr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88901</wp:posOffset>
                </wp:positionV>
                <wp:extent cx="4467225" cy="323850"/>
                <wp:effectExtent l="0" t="0" r="28575" b="19050"/>
                <wp:wrapNone/>
                <wp:docPr id="120" name="Поле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323850"/>
                        </a:xfrm>
                        <a:prstGeom prst="rect">
                          <a:avLst/>
                        </a:prstGeom>
                        <a:solidFill>
                          <a:sysClr val="window" lastClr="FFFFFF"/>
                        </a:solidFill>
                        <a:ln w="6350">
                          <a:solidFill>
                            <a:prstClr val="black"/>
                          </a:solidFill>
                        </a:ln>
                        <a:effectLst/>
                      </wps:spPr>
                      <wps:txbx>
                        <w:txbxContent>
                          <w:p w:rsidR="003E6E50" w:rsidRPr="00183062" w:rsidRDefault="003E6E50" w:rsidP="00183062">
                            <w:pPr>
                              <w:pStyle w:val="ConsPlusNormal"/>
                              <w:ind w:firstLine="540"/>
                              <w:jc w:val="center"/>
                              <w:rPr>
                                <w:rFonts w:ascii="Times New Roman" w:eastAsia="Calibri" w:hAnsi="Times New Roman" w:cs="Times New Roman"/>
                              </w:rPr>
                            </w:pPr>
                            <w:r w:rsidRPr="00CA2E4D">
                              <w:rPr>
                                <w:rFonts w:ascii="Times New Roman" w:hAnsi="Times New Roman" w:cs="Times New Roman"/>
                              </w:rPr>
                              <w:t>Заявление</w:t>
                            </w:r>
                            <w:r w:rsidRPr="00CA2E4D">
                              <w:rPr>
                                <w:b/>
                              </w:rPr>
                              <w:t xml:space="preserve"> </w:t>
                            </w:r>
                            <w:r w:rsidRPr="00CA2E4D">
                              <w:rPr>
                                <w:rFonts w:ascii="Times New Roman" w:eastAsia="Calibri" w:hAnsi="Times New Roman" w:cs="Times New Roman"/>
                              </w:rPr>
                              <w:t>о пре</w:t>
                            </w:r>
                            <w:r>
                              <w:rPr>
                                <w:rFonts w:ascii="Times New Roman" w:eastAsia="Calibri" w:hAnsi="Times New Roman" w:cs="Times New Roman"/>
                              </w:rPr>
                              <w:t>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0" o:spid="_x0000_s1026" type="#_x0000_t202" style="position:absolute;left:0;text-align:left;margin-left:50.7pt;margin-top:7pt;width:35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" fillcolor="window" strokeweight=".5pt">
                <v:path arrowok="t"/>
                <v:textbox>
                  <w:txbxContent>
                    <w:p w:rsidR="003E6E50" w:rsidRPr="00183062" w:rsidRDefault="003E6E50" w:rsidP="00183062">
                      <w:pPr>
                        <w:pStyle w:val="ConsPlusNormal"/>
                        <w:ind w:firstLine="540"/>
                        <w:jc w:val="center"/>
                        <w:rPr>
                          <w:rFonts w:ascii="Times New Roman" w:eastAsia="Calibri" w:hAnsi="Times New Roman" w:cs="Times New Roman"/>
                        </w:rPr>
                      </w:pPr>
                      <w:r w:rsidRPr="00CA2E4D">
                        <w:rPr>
                          <w:rFonts w:ascii="Times New Roman" w:hAnsi="Times New Roman" w:cs="Times New Roman"/>
                        </w:rPr>
                        <w:t>Заявление</w:t>
                      </w:r>
                      <w:r w:rsidRPr="00CA2E4D">
                        <w:rPr>
                          <w:b/>
                        </w:rPr>
                        <w:t xml:space="preserve"> </w:t>
                      </w:r>
                      <w:r w:rsidRPr="00CA2E4D">
                        <w:rPr>
                          <w:rFonts w:ascii="Times New Roman" w:eastAsia="Calibri" w:hAnsi="Times New Roman" w:cs="Times New Roman"/>
                        </w:rPr>
                        <w:t>о пре</w:t>
                      </w:r>
                      <w:r>
                        <w:rPr>
                          <w:rFonts w:ascii="Times New Roman" w:eastAsia="Calibri" w:hAnsi="Times New Roman" w:cs="Times New Roman"/>
                        </w:rPr>
                        <w:t>доставлении муниципальной услуги</w:t>
                      </w:r>
                    </w:p>
                  </w:txbxContent>
                </v:textbox>
              </v:shape>
            </w:pict>
          </mc:Fallback>
        </mc:AlternateContent>
      </w:r>
    </w:p>
    <w:p w:rsidR="00183062" w:rsidRPr="00183062" w:rsidRDefault="00183062" w:rsidP="00183062">
      <w:pPr>
        <w:widowControl w:val="0"/>
        <w:autoSpaceDE w:val="0"/>
        <w:autoSpaceDN w:val="0"/>
        <w:adjustRightInd w:val="0"/>
        <w:jc w:val="center"/>
        <w:rPr>
          <w:rFonts w:eastAsia="Calibri"/>
          <w:bCs/>
          <w:sz w:val="24"/>
          <w:szCs w:val="24"/>
          <w:lang w:eastAsia="en-US"/>
        </w:rPr>
      </w:pPr>
      <w:r w:rsidRPr="00183062">
        <w:rPr>
          <w:rFonts w:eastAsia="Calibri"/>
          <w:noProof/>
          <w:sz w:val="24"/>
          <w:szCs w:val="24"/>
        </w:rPr>
        <mc:AlternateContent>
          <mc:Choice Requires="wps">
            <w:drawing>
              <wp:anchor distT="4294967295" distB="4294967295" distL="114299" distR="114299" simplePos="0" relativeHeight="251667456" behindDoc="0" locked="0" layoutInCell="1" allowOverlap="1" wp14:anchorId="3E446ECE" wp14:editId="625B9EA3">
                <wp:simplePos x="0" y="0"/>
                <wp:positionH relativeFrom="column">
                  <wp:posOffset>3777614</wp:posOffset>
                </wp:positionH>
                <wp:positionV relativeFrom="paragraph">
                  <wp:posOffset>6236969</wp:posOffset>
                </wp:positionV>
                <wp:extent cx="0" cy="0"/>
                <wp:effectExtent l="0" t="0" r="0" b="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9"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izFqaR8CAAD6AwAADgAAAAAAAAAAAAAAAAAuAgAAZHJzL2Uyb0RvYy54bWxQSwEC&#10;LQAUAAYACAAAACEAXq2fxdwAAAALAQAADwAAAAAAAAAAAAAAAAB5BAAAZHJzL2Rvd25yZXYueG1s&#10;UEsFBgAAAAAEAAQA8wAAAIIFAAAAAA==&#10;">
                <v:stroke endarrow="open"/>
                <o:lock v:ext="edit" shapetype="f"/>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76672" behindDoc="0" locked="0" layoutInCell="1" allowOverlap="1" wp14:anchorId="13B45448" wp14:editId="081203FF">
                <wp:simplePos x="0" y="0"/>
                <wp:positionH relativeFrom="column">
                  <wp:posOffset>4552120</wp:posOffset>
                </wp:positionH>
                <wp:positionV relativeFrom="paragraph">
                  <wp:posOffset>98908</wp:posOffset>
                </wp:positionV>
                <wp:extent cx="0" cy="217104"/>
                <wp:effectExtent l="76200" t="0" r="57150" b="5016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358.45pt;margin-top:7.8pt;width:0;height:1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74624" behindDoc="0" locked="0" layoutInCell="1" allowOverlap="1" wp14:anchorId="371D405B" wp14:editId="783ABFF7">
                <wp:simplePos x="0" y="0"/>
                <wp:positionH relativeFrom="column">
                  <wp:posOffset>1017936</wp:posOffset>
                </wp:positionH>
                <wp:positionV relativeFrom="paragraph">
                  <wp:posOffset>100427</wp:posOffset>
                </wp:positionV>
                <wp:extent cx="0" cy="266385"/>
                <wp:effectExtent l="76200" t="0" r="57150" b="57785"/>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80.15pt;margin-top:7.9pt;width:0;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b1YQ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75648" behindDoc="0" locked="0" layoutInCell="1" allowOverlap="1" wp14:anchorId="00E36FEE" wp14:editId="3049A10E">
                <wp:simplePos x="0" y="0"/>
                <wp:positionH relativeFrom="column">
                  <wp:posOffset>2897225</wp:posOffset>
                </wp:positionH>
                <wp:positionV relativeFrom="paragraph">
                  <wp:posOffset>98908</wp:posOffset>
                </wp:positionV>
                <wp:extent cx="0" cy="273514"/>
                <wp:effectExtent l="76200" t="0" r="57150" b="5080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228.15pt;margin-top:7.8pt;width:0;height:2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9X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62336" behindDoc="0" locked="0" layoutInCell="1" allowOverlap="1" wp14:anchorId="09632E6D" wp14:editId="3CF8C166">
                <wp:simplePos x="0" y="0"/>
                <wp:positionH relativeFrom="column">
                  <wp:posOffset>3755390</wp:posOffset>
                </wp:positionH>
                <wp:positionV relativeFrom="paragraph">
                  <wp:posOffset>42545</wp:posOffset>
                </wp:positionV>
                <wp:extent cx="1670685" cy="1413510"/>
                <wp:effectExtent l="0" t="0" r="24765" b="1524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3E6E50" w:rsidRDefault="003E6E50" w:rsidP="00183062">
                            <w:pPr>
                              <w:jc w:val="center"/>
                              <w:rPr>
                                <w:sz w:val="18"/>
                                <w:szCs w:val="18"/>
                              </w:rPr>
                            </w:pPr>
                          </w:p>
                          <w:p w:rsidR="003E6E50" w:rsidRDefault="003E6E50" w:rsidP="00183062">
                            <w:pPr>
                              <w:jc w:val="center"/>
                              <w:rPr>
                                <w:sz w:val="18"/>
                                <w:szCs w:val="18"/>
                              </w:rPr>
                            </w:pPr>
                          </w:p>
                          <w:p w:rsidR="003E6E50" w:rsidRDefault="003E6E50" w:rsidP="00183062">
                            <w:pPr>
                              <w:jc w:val="center"/>
                              <w:rPr>
                                <w:sz w:val="18"/>
                                <w:szCs w:val="18"/>
                              </w:rPr>
                            </w:pPr>
                          </w:p>
                          <w:p w:rsidR="003E6E50" w:rsidRPr="00183062" w:rsidRDefault="003E6E50" w:rsidP="00183062">
                            <w:pPr>
                              <w:jc w:val="center"/>
                              <w:rPr>
                                <w:sz w:val="18"/>
                                <w:szCs w:val="18"/>
                              </w:rPr>
                            </w:pPr>
                            <w:r w:rsidRPr="00183062">
                              <w:rPr>
                                <w:sz w:val="18"/>
                                <w:szCs w:val="18"/>
                              </w:rPr>
                              <w:t xml:space="preserve">Единый портал государственных </w:t>
                            </w:r>
                            <w:r>
                              <w:rPr>
                                <w:sz w:val="18"/>
                                <w:szCs w:val="18"/>
                              </w:rPr>
                              <w:t>и муниципальных услуг (функций)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5" o:spid="_x0000_s1027" type="#_x0000_t202" style="position:absolute;left:0;text-align:left;margin-left:295.7pt;margin-top:3.35pt;width:131.5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" fillcolor="window" strokeweight=".5pt">
                <v:path arrowok="t"/>
                <v:textbox>
                  <w:txbxContent>
                    <w:p w:rsidR="003E6E50" w:rsidRDefault="003E6E50" w:rsidP="00183062">
                      <w:pPr>
                        <w:jc w:val="center"/>
                        <w:rPr>
                          <w:sz w:val="18"/>
                          <w:szCs w:val="18"/>
                        </w:rPr>
                      </w:pPr>
                    </w:p>
                    <w:p w:rsidR="003E6E50" w:rsidRDefault="003E6E50" w:rsidP="00183062">
                      <w:pPr>
                        <w:jc w:val="center"/>
                        <w:rPr>
                          <w:sz w:val="18"/>
                          <w:szCs w:val="18"/>
                        </w:rPr>
                      </w:pPr>
                    </w:p>
                    <w:p w:rsidR="003E6E50" w:rsidRDefault="003E6E50" w:rsidP="00183062">
                      <w:pPr>
                        <w:jc w:val="center"/>
                        <w:rPr>
                          <w:sz w:val="18"/>
                          <w:szCs w:val="18"/>
                        </w:rPr>
                      </w:pPr>
                    </w:p>
                    <w:p w:rsidR="003E6E50" w:rsidRPr="00183062" w:rsidRDefault="003E6E50" w:rsidP="00183062">
                      <w:pPr>
                        <w:jc w:val="center"/>
                        <w:rPr>
                          <w:sz w:val="18"/>
                          <w:szCs w:val="18"/>
                        </w:rPr>
                      </w:pPr>
                      <w:r w:rsidRPr="00183062">
                        <w:rPr>
                          <w:sz w:val="18"/>
                          <w:szCs w:val="18"/>
                        </w:rPr>
                        <w:t xml:space="preserve">Единый портал государственных </w:t>
                      </w:r>
                      <w:r>
                        <w:rPr>
                          <w:sz w:val="18"/>
                          <w:szCs w:val="18"/>
                        </w:rPr>
                        <w:t>и муниципальных услуг (функций)</w:t>
                      </w:r>
                    </w:p>
                  </w:txbxContent>
                </v:textbox>
              </v:shape>
            </w:pict>
          </mc:Fallback>
        </mc:AlternateContent>
      </w:r>
      <w:r w:rsidRPr="00183062">
        <w:rPr>
          <w:rFonts w:eastAsia="Calibri"/>
          <w:noProof/>
          <w:sz w:val="24"/>
          <w:szCs w:val="24"/>
        </w:rPr>
        <mc:AlternateContent>
          <mc:Choice Requires="wps">
            <w:drawing>
              <wp:anchor distT="0" distB="0" distL="114300" distR="114300" simplePos="0" relativeHeight="251661312" behindDoc="0" locked="0" layoutInCell="1" allowOverlap="1" wp14:anchorId="2E203511" wp14:editId="24A0A897">
                <wp:simplePos x="0" y="0"/>
                <wp:positionH relativeFrom="column">
                  <wp:posOffset>2453640</wp:posOffset>
                </wp:positionH>
                <wp:positionV relativeFrom="paragraph">
                  <wp:posOffset>93345</wp:posOffset>
                </wp:positionV>
                <wp:extent cx="933450" cy="476250"/>
                <wp:effectExtent l="0" t="0" r="19050" b="1905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14" o:spid="_x0000_s1028" type="#_x0000_t202" style="position:absolute;left:0;text-align:left;margin-left:193.2pt;margin-top:7.3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" fillcolor="window" strokeweight=".5pt">
                <v:path arrowok="t"/>
                <v:textbox>
                  <w:txbxContent>
                    <w:p w:rsidR="003E6E50" w:rsidRPr="00183062" w:rsidRDefault="003E6E50" w:rsidP="00183062">
                      <w:pPr>
                        <w:jc w:val="center"/>
                      </w:pPr>
                      <w:r w:rsidRPr="00183062">
                        <w:t>Почтовое отправление</w:t>
                      </w:r>
                    </w:p>
                  </w:txbxContent>
                </v:textbox>
              </v:shape>
            </w:pict>
          </mc:Fallback>
        </mc:AlternateContent>
      </w:r>
      <w:r w:rsidRPr="00183062">
        <w:rPr>
          <w:rFonts w:eastAsia="Calibri"/>
          <w:noProof/>
          <w:sz w:val="24"/>
          <w:szCs w:val="24"/>
        </w:rPr>
        <mc:AlternateContent>
          <mc:Choice Requires="wps">
            <w:drawing>
              <wp:anchor distT="0" distB="0" distL="114300" distR="114300" simplePos="0" relativeHeight="251660288" behindDoc="0" locked="0" layoutInCell="1" allowOverlap="1" wp14:anchorId="42707369" wp14:editId="6F0852B7">
                <wp:simplePos x="0" y="0"/>
                <wp:positionH relativeFrom="column">
                  <wp:posOffset>643890</wp:posOffset>
                </wp:positionH>
                <wp:positionV relativeFrom="paragraph">
                  <wp:posOffset>93345</wp:posOffset>
                </wp:positionV>
                <wp:extent cx="828675" cy="476250"/>
                <wp:effectExtent l="0" t="0" r="28575" b="1905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3" o:spid="_x0000_s1029" type="#_x0000_t202" style="position:absolute;left:0;text-align:left;margin-left:50.7pt;margin-top:7.35pt;width:6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" fillcolor="window" strokeweight=".5pt">
                <v:path arrowok="t"/>
                <v:textbox>
                  <w:txbxContent>
                    <w:p w:rsidR="003E6E50" w:rsidRPr="00183062" w:rsidRDefault="003E6E50" w:rsidP="00183062">
                      <w:pPr>
                        <w:jc w:val="center"/>
                      </w:pPr>
                      <w:r w:rsidRPr="00183062">
                        <w:t>Личное обращение</w:t>
                      </w:r>
                    </w:p>
                  </w:txbxContent>
                </v:textbox>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0768" behindDoc="0" locked="0" layoutInCell="1" allowOverlap="1" wp14:anchorId="1FA3984B" wp14:editId="621631C9">
                <wp:simplePos x="0" y="0"/>
                <wp:positionH relativeFrom="column">
                  <wp:posOffset>2914054</wp:posOffset>
                </wp:positionH>
                <wp:positionV relativeFrom="paragraph">
                  <wp:posOffset>15953</wp:posOffset>
                </wp:positionV>
                <wp:extent cx="0" cy="549762"/>
                <wp:effectExtent l="76200" t="0" r="57150" b="603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97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29.45pt;margin-top:1.25pt;width:0;height:4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6YgIAAHk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77696" behindDoc="0" locked="0" layoutInCell="1" allowOverlap="1" wp14:anchorId="39898E83" wp14:editId="6D2D1C84">
                <wp:simplePos x="0" y="0"/>
                <wp:positionH relativeFrom="column">
                  <wp:posOffset>1012326</wp:posOffset>
                </wp:positionH>
                <wp:positionV relativeFrom="paragraph">
                  <wp:posOffset>15953</wp:posOffset>
                </wp:positionV>
                <wp:extent cx="0" cy="768545"/>
                <wp:effectExtent l="0" t="0" r="19050" b="1270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79.7pt;margin-top:1.25pt;width:0;height: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wTAIAAFcEAAAOAAAAZHJzL2Uyb0RvYy54bWysVEtu2zAQ3RfoHQjtHVmu7NiC5aCQ7G7S&#10;1kDSA9AkZRGVSIKkLRtFgTQXyBF6hW666Ac5g3yjDukP4n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"/>
            </w:pict>
          </mc:Fallback>
        </mc:AlternateContent>
      </w:r>
      <w:r w:rsidRPr="00183062">
        <w:rPr>
          <w:rFonts w:eastAsia="Calibri"/>
          <w:noProof/>
          <w:sz w:val="24"/>
          <w:szCs w:val="24"/>
        </w:rPr>
        <mc:AlternateContent>
          <mc:Choice Requires="wps">
            <w:drawing>
              <wp:anchor distT="0" distB="0" distL="114300" distR="114300" simplePos="0" relativeHeight="251679744" behindDoc="0" locked="0" layoutInCell="1" allowOverlap="1" wp14:anchorId="6EC69E08" wp14:editId="54A98088">
                <wp:simplePos x="0" y="0"/>
                <wp:positionH relativeFrom="column">
                  <wp:posOffset>1253548</wp:posOffset>
                </wp:positionH>
                <wp:positionV relativeFrom="paragraph">
                  <wp:posOffset>15953</wp:posOffset>
                </wp:positionV>
                <wp:extent cx="113665" cy="145855"/>
                <wp:effectExtent l="0" t="0" r="76835" b="6413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45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98.7pt;margin-top:1.25pt;width:8.95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63360" behindDoc="0" locked="0" layoutInCell="1" allowOverlap="1" wp14:anchorId="01544A86" wp14:editId="19BBA4C3">
                <wp:simplePos x="0" y="0"/>
                <wp:positionH relativeFrom="column">
                  <wp:posOffset>1334135</wp:posOffset>
                </wp:positionH>
                <wp:positionV relativeFrom="paragraph">
                  <wp:posOffset>162560</wp:posOffset>
                </wp:positionV>
                <wp:extent cx="1047750" cy="285750"/>
                <wp:effectExtent l="0" t="0" r="19050" b="19050"/>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09" o:spid="_x0000_s1030" type="#_x0000_t202" style="position:absolute;left:0;text-align:left;margin-left:105.05pt;margin-top:12.8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" fillcolor="window" strokeweight=".5pt">
                <v:path arrowok="t"/>
                <v:textbox>
                  <w:txbxContent>
                    <w:p w:rsidR="003E6E50" w:rsidRPr="00183062" w:rsidRDefault="003E6E50" w:rsidP="00183062">
                      <w:pPr>
                        <w:jc w:val="center"/>
                      </w:pPr>
                      <w:r w:rsidRPr="00183062">
                        <w:t>В МФЦ</w:t>
                      </w:r>
                    </w:p>
                  </w:txbxContent>
                </v:textbox>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1792" behindDoc="0" locked="0" layoutInCell="1" allowOverlap="1" wp14:anchorId="4EAC9B84" wp14:editId="4ED6F1A7">
                <wp:simplePos x="0" y="0"/>
                <wp:positionH relativeFrom="column">
                  <wp:posOffset>2151119</wp:posOffset>
                </wp:positionH>
                <wp:positionV relativeFrom="paragraph">
                  <wp:posOffset>171049</wp:posOffset>
                </wp:positionV>
                <wp:extent cx="174539" cy="117806"/>
                <wp:effectExtent l="0" t="0" r="73660" b="5397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39" cy="117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69.4pt;margin-top:13.45pt;width:13.75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b0ZwIAAH4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2816" behindDoc="0" locked="0" layoutInCell="1" allowOverlap="1" wp14:anchorId="27017BF8" wp14:editId="7EFDACEF">
                <wp:simplePos x="0" y="0"/>
                <wp:positionH relativeFrom="column">
                  <wp:posOffset>3558540</wp:posOffset>
                </wp:positionH>
                <wp:positionV relativeFrom="paragraph">
                  <wp:posOffset>153670</wp:posOffset>
                </wp:positionV>
                <wp:extent cx="196850" cy="8255"/>
                <wp:effectExtent l="19050" t="46990" r="12700" b="5905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80.2pt;margin-top:12.1pt;width:15.5pt;height:.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78720" behindDoc="0" locked="0" layoutInCell="1" allowOverlap="1" wp14:anchorId="64E056D7" wp14:editId="0D70666D">
                <wp:simplePos x="0" y="0"/>
                <wp:positionH relativeFrom="column">
                  <wp:posOffset>1013460</wp:posOffset>
                </wp:positionH>
                <wp:positionV relativeFrom="paragraph">
                  <wp:posOffset>231775</wp:posOffset>
                </wp:positionV>
                <wp:extent cx="1168400" cy="0"/>
                <wp:effectExtent l="7620" t="58420" r="14605" b="5588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79.8pt;margin-top:18.25pt;width: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qxYwIAAHo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64384" behindDoc="0" locked="0" layoutInCell="1" allowOverlap="1" wp14:anchorId="2C1621CA" wp14:editId="681B1314">
                <wp:simplePos x="0" y="0"/>
                <wp:positionH relativeFrom="column">
                  <wp:posOffset>2181860</wp:posOffset>
                </wp:positionH>
                <wp:positionV relativeFrom="paragraph">
                  <wp:posOffset>10795</wp:posOffset>
                </wp:positionV>
                <wp:extent cx="1376680" cy="413385"/>
                <wp:effectExtent l="0" t="0" r="13970" b="24765"/>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В уполномоченный 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5" o:spid="_x0000_s1031" type="#_x0000_t202" style="position:absolute;left:0;text-align:left;margin-left:171.8pt;margin-top:.85pt;width:108.4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" fillcolor="window" strokeweight=".5pt">
                <v:path arrowok="t"/>
                <v:textbox>
                  <w:txbxContent>
                    <w:p w:rsidR="003E6E50" w:rsidRPr="00183062" w:rsidRDefault="003E6E50" w:rsidP="00183062">
                      <w:pPr>
                        <w:jc w:val="center"/>
                      </w:pPr>
                      <w:r w:rsidRPr="00183062">
                        <w:t>В уполномоченный орган</w:t>
                      </w:r>
                    </w:p>
                  </w:txbxContent>
                </v:textbox>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3840" behindDoc="0" locked="0" layoutInCell="1" allowOverlap="1" wp14:anchorId="71B7D827" wp14:editId="34EC53F8">
                <wp:simplePos x="0" y="0"/>
                <wp:positionH relativeFrom="column">
                  <wp:posOffset>2914054</wp:posOffset>
                </wp:positionH>
                <wp:positionV relativeFrom="paragraph">
                  <wp:posOffset>150261</wp:posOffset>
                </wp:positionV>
                <wp:extent cx="0" cy="230003"/>
                <wp:effectExtent l="76200" t="0" r="57150" b="558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229.45pt;margin-top:11.85pt;width:0;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65408" behindDoc="0" locked="0" layoutInCell="1" allowOverlap="1" wp14:anchorId="695E180C" wp14:editId="59CD8516">
                <wp:simplePos x="0" y="0"/>
                <wp:positionH relativeFrom="column">
                  <wp:posOffset>76835</wp:posOffset>
                </wp:positionH>
                <wp:positionV relativeFrom="paragraph">
                  <wp:posOffset>106045</wp:posOffset>
                </wp:positionV>
                <wp:extent cx="1619250" cy="1031875"/>
                <wp:effectExtent l="0" t="0" r="19050" b="1587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103187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rPr>
                                <w:color w:val="000000"/>
                              </w:rPr>
                            </w:pPr>
                            <w:r w:rsidRPr="00183062">
                              <w:rPr>
                                <w:color w:val="000000"/>
                              </w:rPr>
                              <w:t>Проверка документов, на соответствие перечню, предусмотренному пунктом 22 Административного</w:t>
                            </w:r>
                            <w:r>
                              <w:rPr>
                                <w:b/>
                                <w:color w:val="000000"/>
                              </w:rPr>
                              <w:t xml:space="preserve"> </w:t>
                            </w:r>
                            <w:r w:rsidRPr="00183062">
                              <w:rPr>
                                <w:color w:val="000000"/>
                              </w:rPr>
                              <w:t>регламента</w:t>
                            </w:r>
                          </w:p>
                          <w:p w:rsidR="003E6E50" w:rsidRPr="00A34125" w:rsidRDefault="003E6E50" w:rsidP="0018306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03" o:spid="_x0000_s1032" type="#_x0000_t202" style="position:absolute;left:0;text-align:left;margin-left:6.05pt;margin-top:8.35pt;width:127.5pt;height:8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" fillcolor="window" strokeweight=".5pt">
                <v:path arrowok="t"/>
                <v:textbox>
                  <w:txbxContent>
                    <w:p w:rsidR="003E6E50" w:rsidRPr="00183062" w:rsidRDefault="003E6E50" w:rsidP="00183062">
                      <w:pPr>
                        <w:jc w:val="center"/>
                        <w:rPr>
                          <w:color w:val="000000"/>
                        </w:rPr>
                      </w:pPr>
                      <w:r w:rsidRPr="00183062">
                        <w:rPr>
                          <w:color w:val="000000"/>
                        </w:rPr>
                        <w:t>Проверка документов, на соответствие перечню, предусмотренному пунктом 22 Административного</w:t>
                      </w:r>
                      <w:r>
                        <w:rPr>
                          <w:b/>
                          <w:color w:val="000000"/>
                        </w:rPr>
                        <w:t xml:space="preserve"> </w:t>
                      </w:r>
                      <w:r w:rsidRPr="00183062">
                        <w:rPr>
                          <w:color w:val="000000"/>
                        </w:rPr>
                        <w:t>регламента</w:t>
                      </w:r>
                    </w:p>
                    <w:p w:rsidR="003E6E50" w:rsidRPr="00A34125" w:rsidRDefault="003E6E50" w:rsidP="00183062">
                      <w:pPr>
                        <w:jc w:val="center"/>
                      </w:pPr>
                    </w:p>
                  </w:txbxContent>
                </v:textbox>
              </v:shape>
            </w:pict>
          </mc:Fallback>
        </mc:AlternateContent>
      </w:r>
      <w:r w:rsidRPr="00183062">
        <w:rPr>
          <w:rFonts w:eastAsia="Calibri"/>
          <w:noProof/>
          <w:sz w:val="24"/>
          <w:szCs w:val="24"/>
        </w:rPr>
        <mc:AlternateContent>
          <mc:Choice Requires="wps">
            <w:drawing>
              <wp:anchor distT="0" distB="0" distL="114300" distR="114300" simplePos="0" relativeHeight="251670528" behindDoc="0" locked="0" layoutInCell="1" allowOverlap="1" wp14:anchorId="3C777914" wp14:editId="4E6CD72C">
                <wp:simplePos x="0" y="0"/>
                <wp:positionH relativeFrom="column">
                  <wp:posOffset>3729990</wp:posOffset>
                </wp:positionH>
                <wp:positionV relativeFrom="paragraph">
                  <wp:posOffset>106045</wp:posOffset>
                </wp:positionV>
                <wp:extent cx="2343150" cy="429260"/>
                <wp:effectExtent l="0" t="0" r="19050" b="2794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2" o:spid="_x0000_s1033" type="#_x0000_t202" style="position:absolute;left:0;text-align:left;margin-left:293.7pt;margin-top:8.35pt;width:184.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" fillcolor="window" strokeweight=".5pt">
                <v:path arrowok="t"/>
                <v:textbox>
                  <w:txbxContent>
                    <w:p w:rsidR="003E6E50" w:rsidRPr="00183062" w:rsidRDefault="003E6E50" w:rsidP="00183062">
                      <w:pPr>
                        <w:jc w:val="center"/>
                      </w:pPr>
                      <w:r w:rsidRPr="00183062">
                        <w:t>Органы и организации, участвующие в межведомственном взаимодействии</w:t>
                      </w:r>
                    </w:p>
                  </w:txbxContent>
                </v:textbox>
              </v:shape>
            </w:pict>
          </mc:Fallback>
        </mc:AlternateContent>
      </w:r>
      <w:r w:rsidRPr="00183062">
        <w:rPr>
          <w:rFonts w:eastAsia="Calibri"/>
          <w:noProof/>
          <w:sz w:val="24"/>
          <w:szCs w:val="24"/>
        </w:rPr>
        <mc:AlternateContent>
          <mc:Choice Requires="wps">
            <w:drawing>
              <wp:anchor distT="0" distB="0" distL="114300" distR="114300" simplePos="0" relativeHeight="251673600" behindDoc="0" locked="0" layoutInCell="1" allowOverlap="1" wp14:anchorId="408783D5" wp14:editId="29D95BD8">
                <wp:simplePos x="0" y="0"/>
                <wp:positionH relativeFrom="column">
                  <wp:posOffset>2101215</wp:posOffset>
                </wp:positionH>
                <wp:positionV relativeFrom="paragraph">
                  <wp:posOffset>106045</wp:posOffset>
                </wp:positionV>
                <wp:extent cx="1476375" cy="793115"/>
                <wp:effectExtent l="0" t="0" r="28575" b="2603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rPr>
                                <w:color w:val="000000"/>
                              </w:rPr>
                              <w:t>Прием и регистрация заявления о предоставлении муниципальной</w:t>
                            </w:r>
                            <w:r w:rsidRPr="00183062">
                              <w:t xml:space="preserve"> </w:t>
                            </w:r>
                            <w:r w:rsidRPr="00183062">
                              <w:rPr>
                                <w:color w:val="00000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01" o:spid="_x0000_s1034" type="#_x0000_t202" style="position:absolute;left:0;text-align:left;margin-left:165.45pt;margin-top:8.35pt;width:116.2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" fillcolor="window" strokeweight=".5pt">
                <v:path arrowok="t"/>
                <v:textbox>
                  <w:txbxContent>
                    <w:p w:rsidR="003E6E50" w:rsidRPr="00183062" w:rsidRDefault="003E6E50" w:rsidP="00183062">
                      <w:pPr>
                        <w:jc w:val="center"/>
                      </w:pPr>
                      <w:r w:rsidRPr="00183062">
                        <w:rPr>
                          <w:color w:val="000000"/>
                        </w:rPr>
                        <w:t>Прием и регистрация заявления о предоставлении муниципальной</w:t>
                      </w:r>
                      <w:r w:rsidRPr="00183062">
                        <w:t xml:space="preserve"> </w:t>
                      </w:r>
                      <w:r w:rsidRPr="00183062">
                        <w:rPr>
                          <w:color w:val="000000"/>
                        </w:rPr>
                        <w:t>услуги</w:t>
                      </w:r>
                    </w:p>
                  </w:txbxContent>
                </v:textbox>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8960" behindDoc="0" locked="0" layoutInCell="1" allowOverlap="1" wp14:anchorId="51974C43" wp14:editId="3455874C">
                <wp:simplePos x="0" y="0"/>
                <wp:positionH relativeFrom="column">
                  <wp:posOffset>4473583</wp:posOffset>
                </wp:positionH>
                <wp:positionV relativeFrom="paragraph">
                  <wp:posOffset>253525</wp:posOffset>
                </wp:positionV>
                <wp:extent cx="0" cy="415126"/>
                <wp:effectExtent l="76200" t="0" r="57150" b="6159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352.25pt;margin-top:19.95pt;width:0;height:3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87936" behindDoc="0" locked="0" layoutInCell="1" allowOverlap="1" wp14:anchorId="776DFD63" wp14:editId="519EBBCB">
                <wp:simplePos x="0" y="0"/>
                <wp:positionH relativeFrom="column">
                  <wp:posOffset>4019188</wp:posOffset>
                </wp:positionH>
                <wp:positionV relativeFrom="paragraph">
                  <wp:posOffset>259135</wp:posOffset>
                </wp:positionV>
                <wp:extent cx="0" cy="409516"/>
                <wp:effectExtent l="76200" t="38100" r="57150" b="1016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16.45pt;margin-top:20.4pt;width:0;height:32.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84864" behindDoc="0" locked="0" layoutInCell="1" allowOverlap="1" wp14:anchorId="37602651" wp14:editId="7EAAC8F1">
                <wp:simplePos x="0" y="0"/>
                <wp:positionH relativeFrom="column">
                  <wp:posOffset>1696085</wp:posOffset>
                </wp:positionH>
                <wp:positionV relativeFrom="paragraph">
                  <wp:posOffset>86360</wp:posOffset>
                </wp:positionV>
                <wp:extent cx="405130" cy="0"/>
                <wp:effectExtent l="23495" t="57785" r="9525" b="5651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33.55pt;margin-top:6.8pt;width:31.9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86912" behindDoc="0" locked="0" layoutInCell="1" allowOverlap="1" wp14:anchorId="0457E0C4" wp14:editId="3A566AE3">
                <wp:simplePos x="0" y="0"/>
                <wp:positionH relativeFrom="column">
                  <wp:posOffset>1702023</wp:posOffset>
                </wp:positionH>
                <wp:positionV relativeFrom="paragraph">
                  <wp:posOffset>204000</wp:posOffset>
                </wp:positionV>
                <wp:extent cx="1691005" cy="0"/>
                <wp:effectExtent l="0" t="76200" r="23495"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134pt;margin-top:16.05pt;width:133.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EWYgIAAHg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66432" behindDoc="0" locked="0" layoutInCell="1" allowOverlap="1" wp14:anchorId="204F5C56" wp14:editId="1F9608DD">
                <wp:simplePos x="0" y="0"/>
                <wp:positionH relativeFrom="column">
                  <wp:posOffset>3387090</wp:posOffset>
                </wp:positionH>
                <wp:positionV relativeFrom="paragraph">
                  <wp:posOffset>114935</wp:posOffset>
                </wp:positionV>
                <wp:extent cx="2828925" cy="1047750"/>
                <wp:effectExtent l="0" t="0" r="28575" b="1905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047750"/>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5" o:spid="_x0000_s1035" type="#_x0000_t202" style="position:absolute;left:0;text-align:left;margin-left:266.7pt;margin-top:9.05pt;width:222.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" fillcolor="window" strokeweight=".5pt">
                <v:path arrowok="t"/>
                <v:textbox>
                  <w:txbxContent>
                    <w:p w:rsidR="003E6E50" w:rsidRPr="00183062" w:rsidRDefault="003E6E50" w:rsidP="00183062">
                      <w:pPr>
                        <w:jc w:val="center"/>
                      </w:pPr>
                      <w:r w:rsidRPr="00183062">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v:textbox>
              </v:shape>
            </w:pict>
          </mc:Fallback>
        </mc:AlternateContent>
      </w:r>
    </w:p>
    <w:p w:rsidR="00183062" w:rsidRPr="00183062" w:rsidRDefault="002936A5"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94080" behindDoc="0" locked="0" layoutInCell="1" allowOverlap="1" wp14:anchorId="6EEA8D02" wp14:editId="3730663C">
                <wp:simplePos x="0" y="0"/>
                <wp:positionH relativeFrom="column">
                  <wp:posOffset>1532436</wp:posOffset>
                </wp:positionH>
                <wp:positionV relativeFrom="paragraph">
                  <wp:posOffset>26109</wp:posOffset>
                </wp:positionV>
                <wp:extent cx="0" cy="184068"/>
                <wp:effectExtent l="76200" t="0" r="57150" b="6413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0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20.65pt;margin-top:2.05pt;width:0;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GwWYAIAAHcEAAAOAAAAZHJzL2Uyb0RvYy54bWysVEtu2zAQ3RfoHQjuHUmu4jh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">
                <v:stroke endarrow="block"/>
              </v:shape>
            </w:pict>
          </mc:Fallback>
        </mc:AlternateContent>
      </w:r>
      <w:r w:rsidRPr="00183062">
        <w:rPr>
          <w:rFonts w:eastAsia="Calibri"/>
          <w:noProof/>
          <w:sz w:val="24"/>
          <w:szCs w:val="24"/>
        </w:rPr>
        <mc:AlternateContent>
          <mc:Choice Requires="wps">
            <w:drawing>
              <wp:anchor distT="0" distB="0" distL="114300" distR="114300" simplePos="0" relativeHeight="251685888" behindDoc="0" locked="0" layoutInCell="1" allowOverlap="1" wp14:anchorId="53DC3CC3" wp14:editId="4313EFFD">
                <wp:simplePos x="0" y="0"/>
                <wp:positionH relativeFrom="column">
                  <wp:posOffset>356779</wp:posOffset>
                </wp:positionH>
                <wp:positionV relativeFrom="paragraph">
                  <wp:posOffset>26109</wp:posOffset>
                </wp:positionV>
                <wp:extent cx="0" cy="275087"/>
                <wp:effectExtent l="76200" t="0" r="57150" b="4889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8.1pt;margin-top:2.05pt;width:0;height:2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">
                <v:stroke endarrow="block"/>
              </v:shape>
            </w:pict>
          </mc:Fallback>
        </mc:AlternateContent>
      </w:r>
      <w:r w:rsidR="00183062" w:rsidRPr="00183062">
        <w:rPr>
          <w:rFonts w:eastAsia="Calibri"/>
          <w:noProof/>
          <w:sz w:val="24"/>
          <w:szCs w:val="24"/>
        </w:rPr>
        <mc:AlternateContent>
          <mc:Choice Requires="wps">
            <w:drawing>
              <wp:anchor distT="0" distB="0" distL="114300" distR="114300" simplePos="0" relativeHeight="251668480" behindDoc="0" locked="0" layoutInCell="1" allowOverlap="1" wp14:anchorId="0360D7FA" wp14:editId="354A3FE7">
                <wp:simplePos x="0" y="0"/>
                <wp:positionH relativeFrom="column">
                  <wp:posOffset>1210945</wp:posOffset>
                </wp:positionH>
                <wp:positionV relativeFrom="paragraph">
                  <wp:posOffset>207010</wp:posOffset>
                </wp:positionV>
                <wp:extent cx="1986280" cy="1179830"/>
                <wp:effectExtent l="0" t="0" r="13970" b="2032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1179830"/>
                        </a:xfrm>
                        <a:prstGeom prst="rect">
                          <a:avLst/>
                        </a:prstGeom>
                        <a:solidFill>
                          <a:sysClr val="window" lastClr="FFFFFF"/>
                        </a:solidFill>
                        <a:ln w="6350">
                          <a:solidFill>
                            <a:prstClr val="black"/>
                          </a:solidFill>
                        </a:ln>
                        <a:effectLst/>
                      </wps:spPr>
                      <wps:txbx>
                        <w:txbxContent>
                          <w:p w:rsidR="003E6E50" w:rsidRPr="00641260" w:rsidRDefault="003E6E50" w:rsidP="00183062">
                            <w:pPr>
                              <w:jc w:val="center"/>
                              <w:rPr>
                                <w:b/>
                              </w:rPr>
                            </w:pPr>
                            <w:r w:rsidRPr="00183062">
                              <w:t xml:space="preserve">При наличии документов, </w:t>
                            </w:r>
                            <w:r w:rsidRPr="00183062">
                              <w:rPr>
                                <w:color w:val="000000"/>
                              </w:rPr>
                              <w:t xml:space="preserve">предусмотренных пунктом 22 Административного регламента, </w:t>
                            </w:r>
                            <w:r w:rsidRPr="00183062">
                              <w:t>и отсутствии оснований</w:t>
                            </w:r>
                            <w:r>
                              <w:t>, предусмотренных пунктом</w:t>
                            </w:r>
                            <w:r w:rsidRPr="00183062">
                              <w:t xml:space="preserve"> 29</w:t>
                            </w:r>
                            <w:r>
                              <w:t xml:space="preserve"> </w:t>
                            </w:r>
                            <w:r w:rsidRPr="00183062">
                              <w:t>Административного регламента</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3" o:spid="_x0000_s1036" type="#_x0000_t202" style="position:absolute;left:0;text-align:left;margin-left:95.35pt;margin-top:16.3pt;width:156.4pt;height: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" fillcolor="window" strokeweight=".5pt">
                <v:path arrowok="t"/>
                <v:textbox>
                  <w:txbxContent>
                    <w:p w:rsidR="003E6E50" w:rsidRPr="00641260" w:rsidRDefault="003E6E50" w:rsidP="00183062">
                      <w:pPr>
                        <w:jc w:val="center"/>
                        <w:rPr>
                          <w:b/>
                        </w:rPr>
                      </w:pPr>
                      <w:r w:rsidRPr="00183062">
                        <w:t xml:space="preserve">При наличии документов, </w:t>
                      </w:r>
                      <w:r w:rsidRPr="00183062">
                        <w:rPr>
                          <w:color w:val="000000"/>
                        </w:rPr>
                        <w:t xml:space="preserve">предусмотренных пунктом 22 Административного регламента, </w:t>
                      </w:r>
                      <w:r w:rsidRPr="00183062">
                        <w:t>и отсутствии оснований</w:t>
                      </w:r>
                      <w:r>
                        <w:t>, предусмотренных пунктом</w:t>
                      </w:r>
                      <w:r w:rsidRPr="00183062">
                        <w:t xml:space="preserve"> 29</w:t>
                      </w:r>
                      <w:r>
                        <w:t xml:space="preserve"> </w:t>
                      </w:r>
                      <w:r w:rsidRPr="00183062">
                        <w:t>Административного регламента</w:t>
                      </w:r>
                      <w:r>
                        <w:rPr>
                          <w:b/>
                        </w:rPr>
                        <w:t xml:space="preserve"> </w:t>
                      </w:r>
                    </w:p>
                  </w:txbxContent>
                </v:textbox>
              </v:shape>
            </w:pict>
          </mc:Fallback>
        </mc:AlternateContent>
      </w:r>
    </w:p>
    <w:p w:rsidR="00183062" w:rsidRPr="00183062" w:rsidRDefault="002936A5"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96128" behindDoc="0" locked="0" layoutInCell="1" allowOverlap="1" wp14:anchorId="25BEA741" wp14:editId="1E23229C">
                <wp:simplePos x="0" y="0"/>
                <wp:positionH relativeFrom="column">
                  <wp:posOffset>-474493</wp:posOffset>
                </wp:positionH>
                <wp:positionV relativeFrom="paragraph">
                  <wp:posOffset>16444</wp:posOffset>
                </wp:positionV>
                <wp:extent cx="1619250" cy="813460"/>
                <wp:effectExtent l="0" t="0" r="19050" b="2476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13460"/>
                        </a:xfrm>
                        <a:prstGeom prst="rect">
                          <a:avLst/>
                        </a:prstGeom>
                        <a:solidFill>
                          <a:sysClr val="window" lastClr="FFFFFF"/>
                        </a:solidFill>
                        <a:ln w="6350">
                          <a:solidFill>
                            <a:prstClr val="black"/>
                          </a:solidFill>
                        </a:ln>
                        <a:effectLst/>
                      </wps:spPr>
                      <wps:txbx>
                        <w:txbxContent>
                          <w:p w:rsidR="003E6E50" w:rsidRPr="002936A5" w:rsidRDefault="003E6E50" w:rsidP="002936A5">
                            <w:pPr>
                              <w:jc w:val="center"/>
                              <w:rPr>
                                <w:color w:val="000000"/>
                              </w:rPr>
                            </w:pPr>
                            <w:r w:rsidRPr="00183062">
                              <w:rPr>
                                <w:color w:val="000000"/>
                              </w:rPr>
                              <w:t>При наличии основани</w:t>
                            </w:r>
                            <w:r>
                              <w:rPr>
                                <w:color w:val="000000"/>
                              </w:rPr>
                              <w:t xml:space="preserve">й, предусмотренных пунктом 29 </w:t>
                            </w:r>
                            <w:r w:rsidRPr="00183062">
                              <w:rPr>
                                <w:color w:val="000000"/>
                              </w:rPr>
                              <w:t>Административного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1" o:spid="_x0000_s1037" type="#_x0000_t202" style="position:absolute;left:0;text-align:left;margin-left:-37.35pt;margin-top:1.3pt;width:127.5pt;height:6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" fillcolor="window" strokeweight=".5pt">
                <v:path arrowok="t"/>
                <v:textbox>
                  <w:txbxContent>
                    <w:p w:rsidR="003E6E50" w:rsidRPr="002936A5" w:rsidRDefault="003E6E50" w:rsidP="002936A5">
                      <w:pPr>
                        <w:jc w:val="center"/>
                        <w:rPr>
                          <w:color w:val="000000"/>
                        </w:rPr>
                      </w:pPr>
                      <w:r w:rsidRPr="00183062">
                        <w:rPr>
                          <w:color w:val="000000"/>
                        </w:rPr>
                        <w:t>При наличии основани</w:t>
                      </w:r>
                      <w:r>
                        <w:rPr>
                          <w:color w:val="000000"/>
                        </w:rPr>
                        <w:t xml:space="preserve">й, предусмотренных пунктом 29 </w:t>
                      </w:r>
                      <w:r w:rsidRPr="00183062">
                        <w:rPr>
                          <w:color w:val="000000"/>
                        </w:rPr>
                        <w:t>Административного регламента</w:t>
                      </w:r>
                    </w:p>
                  </w:txbxContent>
                </v:textbox>
              </v:shape>
            </w:pict>
          </mc:Fallback>
        </mc:AlternateContent>
      </w:r>
      <w:r w:rsidR="00183062" w:rsidRPr="00183062">
        <w:rPr>
          <w:rFonts w:eastAsia="Calibri"/>
          <w:noProof/>
          <w:sz w:val="24"/>
          <w:szCs w:val="24"/>
        </w:rPr>
        <mc:AlternateContent>
          <mc:Choice Requires="wps">
            <w:drawing>
              <wp:anchor distT="0" distB="0" distL="114300" distR="114300" simplePos="0" relativeHeight="251693056" behindDoc="0" locked="0" layoutInCell="1" allowOverlap="1" wp14:anchorId="71D2B124" wp14:editId="3AE2B175">
                <wp:simplePos x="0" y="0"/>
                <wp:positionH relativeFrom="column">
                  <wp:posOffset>3206750</wp:posOffset>
                </wp:positionH>
                <wp:positionV relativeFrom="paragraph">
                  <wp:posOffset>284480</wp:posOffset>
                </wp:positionV>
                <wp:extent cx="180340" cy="635"/>
                <wp:effectExtent l="19685" t="58420" r="9525" b="5524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52.5pt;margin-top:22.4pt;width:14.2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p>
    <w:p w:rsidR="00183062" w:rsidRPr="00183062" w:rsidRDefault="00C156F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701248" behindDoc="0" locked="0" layoutInCell="1" allowOverlap="1" wp14:anchorId="551D142B" wp14:editId="579B875E">
                <wp:simplePos x="0" y="0"/>
                <wp:positionH relativeFrom="column">
                  <wp:posOffset>360476</wp:posOffset>
                </wp:positionH>
                <wp:positionV relativeFrom="paragraph">
                  <wp:posOffset>-2133</wp:posOffset>
                </wp:positionV>
                <wp:extent cx="0" cy="388189"/>
                <wp:effectExtent l="76200" t="0" r="57150" b="50165"/>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1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28.4pt;margin-top:-.15pt;width:0;height:3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">
                <v:stroke endarrow="block"/>
              </v:shape>
            </w:pict>
          </mc:Fallback>
        </mc:AlternateContent>
      </w:r>
    </w:p>
    <w:p w:rsidR="00183062" w:rsidRPr="00183062" w:rsidRDefault="002936A5"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92032" behindDoc="0" locked="0" layoutInCell="1" allowOverlap="1" wp14:anchorId="0478AFC6" wp14:editId="24FBEA77">
                <wp:simplePos x="0" y="0"/>
                <wp:positionH relativeFrom="column">
                  <wp:posOffset>2270221</wp:posOffset>
                </wp:positionH>
                <wp:positionV relativeFrom="paragraph">
                  <wp:posOffset>7272</wp:posOffset>
                </wp:positionV>
                <wp:extent cx="635" cy="226743"/>
                <wp:effectExtent l="76200" t="0" r="75565" b="5905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7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78.75pt;margin-top:.55pt;width:.0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i9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">
                <v:stroke endarrow="block"/>
              </v:shape>
            </w:pict>
          </mc:Fallback>
        </mc:AlternateContent>
      </w:r>
      <w:r w:rsidR="00183062" w:rsidRPr="00183062">
        <w:rPr>
          <w:rFonts w:eastAsia="Calibri"/>
          <w:noProof/>
          <w:sz w:val="24"/>
          <w:szCs w:val="24"/>
        </w:rPr>
        <mc:AlternateContent>
          <mc:Choice Requires="wps">
            <w:drawing>
              <wp:anchor distT="0" distB="0" distL="114300" distR="114300" simplePos="0" relativeHeight="251669504" behindDoc="0" locked="0" layoutInCell="1" allowOverlap="1" wp14:anchorId="7EB54C6E" wp14:editId="0C42194A">
                <wp:simplePos x="0" y="0"/>
                <wp:positionH relativeFrom="column">
                  <wp:posOffset>1530350</wp:posOffset>
                </wp:positionH>
                <wp:positionV relativeFrom="paragraph">
                  <wp:posOffset>228600</wp:posOffset>
                </wp:positionV>
                <wp:extent cx="1694815" cy="564515"/>
                <wp:effectExtent l="0" t="0" r="19685" b="2603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Подготовка и подписание решения о проведен</w:t>
                            </w:r>
                            <w:proofErr w:type="gramStart"/>
                            <w:r w:rsidRPr="00183062">
                              <w:t>ии ау</w:t>
                            </w:r>
                            <w:proofErr w:type="gramEnd"/>
                            <w:r w:rsidRPr="00183062">
                              <w:t>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5" o:spid="_x0000_s1038" type="#_x0000_t202" style="position:absolute;left:0;text-align:left;margin-left:120.5pt;margin-top:18pt;width:133.45pt;height:4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" fillcolor="window" strokeweight=".5pt">
                <v:path arrowok="t"/>
                <v:textbox>
                  <w:txbxContent>
                    <w:p w:rsidR="003E6E50" w:rsidRPr="00183062" w:rsidRDefault="003E6E50" w:rsidP="00183062">
                      <w:pPr>
                        <w:jc w:val="center"/>
                      </w:pPr>
                      <w:r w:rsidRPr="00183062">
                        <w:t>Подготовка и подписание решения о проведен</w:t>
                      </w:r>
                      <w:proofErr w:type="gramStart"/>
                      <w:r w:rsidRPr="00183062">
                        <w:t>ии ау</w:t>
                      </w:r>
                      <w:proofErr w:type="gramEnd"/>
                      <w:r w:rsidRPr="00183062">
                        <w:t>кциона</w:t>
                      </w:r>
                    </w:p>
                  </w:txbxContent>
                </v:textbox>
              </v:shape>
            </w:pict>
          </mc:Fallback>
        </mc:AlternateContent>
      </w:r>
      <w:r w:rsidR="00183062" w:rsidRPr="00183062">
        <w:rPr>
          <w:rFonts w:eastAsia="Calibri"/>
          <w:noProof/>
          <w:sz w:val="24"/>
          <w:szCs w:val="24"/>
        </w:rPr>
        <mc:AlternateContent>
          <mc:Choice Requires="wps">
            <w:drawing>
              <wp:anchor distT="0" distB="0" distL="114300" distR="114300" simplePos="0" relativeHeight="251698176" behindDoc="0" locked="0" layoutInCell="1" allowOverlap="1" wp14:anchorId="5934DF78" wp14:editId="5C6DD68F">
                <wp:simplePos x="0" y="0"/>
                <wp:positionH relativeFrom="column">
                  <wp:posOffset>3558540</wp:posOffset>
                </wp:positionH>
                <wp:positionV relativeFrom="paragraph">
                  <wp:posOffset>226060</wp:posOffset>
                </wp:positionV>
                <wp:extent cx="1694815" cy="564515"/>
                <wp:effectExtent l="0" t="0" r="19685" b="2603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Организация и проведение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6" o:spid="_x0000_s1039" type="#_x0000_t202" style="position:absolute;left:0;text-align:left;margin-left:280.2pt;margin-top:17.8pt;width:133.45pt;height:4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" fillcolor="window" strokeweight=".5pt">
                <v:path arrowok="t"/>
                <v:textbox>
                  <w:txbxContent>
                    <w:p w:rsidR="003E6E50" w:rsidRPr="00183062" w:rsidRDefault="003E6E50" w:rsidP="00183062">
                      <w:pPr>
                        <w:jc w:val="center"/>
                      </w:pPr>
                      <w:r w:rsidRPr="00183062">
                        <w:t>Организация и проведение аукциона</w:t>
                      </w:r>
                    </w:p>
                  </w:txbxContent>
                </v:textbox>
              </v:shape>
            </w:pict>
          </mc:Fallback>
        </mc:AlternateContent>
      </w:r>
      <w:r w:rsidR="00183062" w:rsidRPr="00183062">
        <w:rPr>
          <w:rFonts w:eastAsia="Calibri"/>
          <w:noProof/>
          <w:sz w:val="24"/>
          <w:szCs w:val="24"/>
        </w:rPr>
        <mc:AlternateContent>
          <mc:Choice Requires="wps">
            <w:drawing>
              <wp:anchor distT="0" distB="0" distL="114300" distR="114300" simplePos="0" relativeHeight="251689984" behindDoc="0" locked="0" layoutInCell="1" allowOverlap="1" wp14:anchorId="7CCD0F3A" wp14:editId="61CE17C2">
                <wp:simplePos x="0" y="0"/>
                <wp:positionH relativeFrom="column">
                  <wp:posOffset>259715</wp:posOffset>
                </wp:positionH>
                <wp:positionV relativeFrom="paragraph">
                  <wp:posOffset>135890</wp:posOffset>
                </wp:positionV>
                <wp:extent cx="0" cy="133985"/>
                <wp:effectExtent l="76200" t="0" r="57150" b="565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0.45pt;margin-top:10.7pt;width:0;height: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">
                <v:stroke endarrow="block"/>
              </v:shape>
            </w:pict>
          </mc:Fallback>
        </mc:AlternateContent>
      </w:r>
      <w:r w:rsidR="00183062" w:rsidRPr="00183062">
        <w:rPr>
          <w:rFonts w:eastAsia="Calibri"/>
          <w:noProof/>
          <w:sz w:val="24"/>
          <w:szCs w:val="24"/>
        </w:rPr>
        <mc:AlternateContent>
          <mc:Choice Requires="wps">
            <w:drawing>
              <wp:anchor distT="0" distB="0" distL="114300" distR="114300" simplePos="0" relativeHeight="251695104" behindDoc="0" locked="0" layoutInCell="1" allowOverlap="1" wp14:anchorId="3A7258B3" wp14:editId="4FC1A218">
                <wp:simplePos x="0" y="0"/>
                <wp:positionH relativeFrom="column">
                  <wp:posOffset>-522605</wp:posOffset>
                </wp:positionH>
                <wp:positionV relativeFrom="paragraph">
                  <wp:posOffset>107950</wp:posOffset>
                </wp:positionV>
                <wp:extent cx="1856740" cy="1056005"/>
                <wp:effectExtent l="0" t="0" r="10160" b="1079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6740" cy="105600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pPr>
                            <w:r w:rsidRPr="00183062">
                              <w:t xml:space="preserve">Подготовка и подписание решения об отказе в предоставлении муниципальной услуги, уведомление заявителя о приятом решении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9" o:spid="_x0000_s1040" type="#_x0000_t202" style="position:absolute;left:0;text-align:left;margin-left:-41.15pt;margin-top:8.5pt;width:146.2pt;height:8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" fillcolor="window" strokeweight=".5pt">
                <v:path arrowok="t"/>
                <v:textbox>
                  <w:txbxContent>
                    <w:p w:rsidR="003E6E50" w:rsidRPr="00183062" w:rsidRDefault="003E6E50" w:rsidP="00183062">
                      <w:pPr>
                        <w:jc w:val="center"/>
                      </w:pPr>
                      <w:r w:rsidRPr="00183062">
                        <w:t xml:space="preserve">Подготовка и подписание решения об отказе в предоставлении муниципальной услуги, уведомление заявителя о приятом решении </w:t>
                      </w:r>
                    </w:p>
                  </w:txbxContent>
                </v:textbox>
              </v:shape>
            </w:pict>
          </mc:Fallback>
        </mc:AlternateContent>
      </w:r>
    </w:p>
    <w:p w:rsidR="00183062" w:rsidRPr="00183062" w:rsidRDefault="00C156F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99200" behindDoc="0" locked="0" layoutInCell="1" allowOverlap="1" wp14:anchorId="199E2755" wp14:editId="6357B787">
                <wp:simplePos x="0" y="0"/>
                <wp:positionH relativeFrom="column">
                  <wp:posOffset>3225165</wp:posOffset>
                </wp:positionH>
                <wp:positionV relativeFrom="paragraph">
                  <wp:posOffset>217805</wp:posOffset>
                </wp:positionV>
                <wp:extent cx="352425" cy="0"/>
                <wp:effectExtent l="0" t="76200" r="28575" b="952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53.95pt;margin-top:17.15pt;width:27.7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91008" behindDoc="0" locked="0" layoutInCell="1" allowOverlap="1" wp14:anchorId="39DE409D" wp14:editId="1E61A4EC">
                <wp:simplePos x="0" y="0"/>
                <wp:positionH relativeFrom="column">
                  <wp:posOffset>4389755</wp:posOffset>
                </wp:positionH>
                <wp:positionV relativeFrom="paragraph">
                  <wp:posOffset>238760</wp:posOffset>
                </wp:positionV>
                <wp:extent cx="0" cy="389255"/>
                <wp:effectExtent l="76200" t="0" r="57150" b="4889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345.65pt;margin-top:18.8pt;width:0;height:3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SF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">
                <v:stroke endarrow="block"/>
              </v:shape>
            </w:pict>
          </mc:Fallback>
        </mc:AlternateContent>
      </w:r>
    </w:p>
    <w:p w:rsidR="00183062" w:rsidRPr="00183062" w:rsidRDefault="00183062" w:rsidP="00183062">
      <w:pPr>
        <w:autoSpaceDE w:val="0"/>
        <w:autoSpaceDN w:val="0"/>
        <w:adjustRightInd w:val="0"/>
        <w:spacing w:after="160"/>
        <w:ind w:firstLine="709"/>
        <w:jc w:val="center"/>
        <w:rPr>
          <w:rFonts w:eastAsia="Calibri"/>
          <w:sz w:val="24"/>
          <w:szCs w:val="24"/>
          <w:lang w:eastAsia="en-US"/>
        </w:rPr>
      </w:pPr>
    </w:p>
    <w:p w:rsidR="00183062" w:rsidRPr="00183062" w:rsidRDefault="00C156F2" w:rsidP="00183062">
      <w:pPr>
        <w:autoSpaceDE w:val="0"/>
        <w:autoSpaceDN w:val="0"/>
        <w:adjustRightInd w:val="0"/>
        <w:spacing w:after="160"/>
        <w:ind w:firstLine="709"/>
        <w:jc w:val="center"/>
        <w:rPr>
          <w:rFonts w:eastAsia="Calibri"/>
          <w:sz w:val="24"/>
          <w:szCs w:val="24"/>
          <w:lang w:eastAsia="en-US"/>
        </w:rPr>
      </w:pPr>
      <w:r w:rsidRPr="00183062">
        <w:rPr>
          <w:rFonts w:eastAsia="Calibri"/>
          <w:noProof/>
          <w:sz w:val="24"/>
          <w:szCs w:val="24"/>
        </w:rPr>
        <mc:AlternateContent>
          <mc:Choice Requires="wps">
            <w:drawing>
              <wp:anchor distT="0" distB="0" distL="114300" distR="114300" simplePos="0" relativeHeight="251672576" behindDoc="0" locked="0" layoutInCell="1" allowOverlap="1" wp14:anchorId="4E4E42D3" wp14:editId="2B6669E0">
                <wp:simplePos x="0" y="0"/>
                <wp:positionH relativeFrom="column">
                  <wp:posOffset>-527050</wp:posOffset>
                </wp:positionH>
                <wp:positionV relativeFrom="paragraph">
                  <wp:posOffset>150495</wp:posOffset>
                </wp:positionV>
                <wp:extent cx="2800350" cy="575945"/>
                <wp:effectExtent l="0" t="0" r="19050" b="1460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rPr>
                                <w:strike/>
                                <w:color w:val="FF0000"/>
                                <w:sz w:val="16"/>
                                <w:szCs w:val="16"/>
                              </w:rPr>
                            </w:pPr>
                            <w:r w:rsidRPr="00183062">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1" o:spid="_x0000_s1041" type="#_x0000_t202" style="position:absolute;left:0;text-align:left;margin-left:-41.5pt;margin-top:11.85pt;width:220.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" fillcolor="window" strokeweight=".5pt">
                <v:path arrowok="t"/>
                <v:textbox>
                  <w:txbxContent>
                    <w:p w:rsidR="003E6E50" w:rsidRPr="00183062" w:rsidRDefault="003E6E50" w:rsidP="00183062">
                      <w:pPr>
                        <w:jc w:val="center"/>
                        <w:rPr>
                          <w:strike/>
                          <w:color w:val="FF0000"/>
                          <w:sz w:val="16"/>
                          <w:szCs w:val="16"/>
                        </w:rPr>
                      </w:pPr>
                      <w:r w:rsidRPr="00183062">
                        <w:t>Выдача (направление) заявителю документов, являющихся результатом предоставления муниципальной услуги</w:t>
                      </w:r>
                    </w:p>
                  </w:txbxContent>
                </v:textbox>
              </v:shape>
            </w:pict>
          </mc:Fallback>
        </mc:AlternateContent>
      </w:r>
      <w:r w:rsidR="00183062" w:rsidRPr="00183062">
        <w:rPr>
          <w:rFonts w:eastAsia="Calibri"/>
          <w:noProof/>
          <w:sz w:val="24"/>
          <w:szCs w:val="24"/>
        </w:rPr>
        <mc:AlternateContent>
          <mc:Choice Requires="wps">
            <w:drawing>
              <wp:anchor distT="0" distB="0" distL="114300" distR="114300" simplePos="0" relativeHeight="251671552" behindDoc="0" locked="0" layoutInCell="1" allowOverlap="1" wp14:anchorId="547F1E54" wp14:editId="2BBB5F93">
                <wp:simplePos x="0" y="0"/>
                <wp:positionH relativeFrom="column">
                  <wp:posOffset>2780030</wp:posOffset>
                </wp:positionH>
                <wp:positionV relativeFrom="paragraph">
                  <wp:posOffset>185420</wp:posOffset>
                </wp:positionV>
                <wp:extent cx="3336290" cy="593725"/>
                <wp:effectExtent l="0" t="0" r="16510" b="1587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593725"/>
                        </a:xfrm>
                        <a:prstGeom prst="rect">
                          <a:avLst/>
                        </a:prstGeom>
                        <a:solidFill>
                          <a:sysClr val="window" lastClr="FFFFFF"/>
                        </a:solidFill>
                        <a:ln w="6350">
                          <a:solidFill>
                            <a:prstClr val="black"/>
                          </a:solidFill>
                        </a:ln>
                        <a:effectLst/>
                      </wps:spPr>
                      <wps:txbx>
                        <w:txbxContent>
                          <w:p w:rsidR="003E6E50" w:rsidRPr="00183062" w:rsidRDefault="003E6E50" w:rsidP="00183062">
                            <w:pPr>
                              <w:jc w:val="center"/>
                              <w:rPr>
                                <w:strike/>
                                <w:color w:val="FF0000"/>
                                <w:sz w:val="18"/>
                                <w:szCs w:val="18"/>
                              </w:rPr>
                            </w:pPr>
                            <w:r w:rsidRPr="00183062">
                              <w:t xml:space="preserve">По результатам аукциона – подготовка и подписание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3" o:spid="_x0000_s1042" type="#_x0000_t202" style="position:absolute;left:0;text-align:left;margin-left:218.9pt;margin-top:14.6pt;width:262.7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" fillcolor="window" strokeweight=".5pt">
                <v:path arrowok="t"/>
                <v:textbox>
                  <w:txbxContent>
                    <w:p w:rsidR="003E6E50" w:rsidRPr="00183062" w:rsidRDefault="003E6E50" w:rsidP="00183062">
                      <w:pPr>
                        <w:jc w:val="center"/>
                        <w:rPr>
                          <w:strike/>
                          <w:color w:val="FF0000"/>
                          <w:sz w:val="18"/>
                          <w:szCs w:val="18"/>
                        </w:rPr>
                      </w:pPr>
                      <w:r w:rsidRPr="00183062">
                        <w:t xml:space="preserve">По результатам аукциона – подготовка и подписание документов, являющихся результатом предоставления муниципальной услуги </w:t>
                      </w:r>
                    </w:p>
                  </w:txbxContent>
                </v:textbox>
              </v:shape>
            </w:pict>
          </mc:Fallback>
        </mc:AlternateContent>
      </w:r>
    </w:p>
    <w:p w:rsidR="00622AA6" w:rsidRPr="000D0693" w:rsidRDefault="00183062" w:rsidP="00195C69">
      <w:pPr>
        <w:ind w:firstLine="709"/>
        <w:jc w:val="both"/>
        <w:rPr>
          <w:sz w:val="24"/>
          <w:szCs w:val="24"/>
        </w:rPr>
      </w:pPr>
      <w:r w:rsidRPr="00183062">
        <w:rPr>
          <w:rFonts w:eastAsia="Calibri"/>
          <w:noProof/>
          <w:sz w:val="24"/>
          <w:szCs w:val="24"/>
        </w:rPr>
        <mc:AlternateContent>
          <mc:Choice Requires="wps">
            <w:drawing>
              <wp:anchor distT="0" distB="0" distL="114300" distR="114300" simplePos="0" relativeHeight="251697152" behindDoc="0" locked="0" layoutInCell="1" allowOverlap="1" wp14:anchorId="7F5B4F1A" wp14:editId="6CF6A469">
                <wp:simplePos x="0" y="0"/>
                <wp:positionH relativeFrom="column">
                  <wp:posOffset>2277110</wp:posOffset>
                </wp:positionH>
                <wp:positionV relativeFrom="paragraph">
                  <wp:posOffset>159385</wp:posOffset>
                </wp:positionV>
                <wp:extent cx="509905" cy="635"/>
                <wp:effectExtent l="38100" t="76200" r="0" b="9461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79.3pt;margin-top:12.55pt;width:40.1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">
                <v:stroke endarrow="block"/>
              </v:shape>
            </w:pict>
          </mc:Fallback>
        </mc:AlternateContent>
      </w:r>
    </w:p>
    <w:sectPr w:rsidR="00622AA6" w:rsidRPr="000D0693" w:rsidSect="002E32B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0B" w:rsidRDefault="0020180B" w:rsidP="002E32BF">
      <w:r>
        <w:separator/>
      </w:r>
    </w:p>
  </w:endnote>
  <w:endnote w:type="continuationSeparator" w:id="0">
    <w:p w:rsidR="0020180B" w:rsidRDefault="0020180B" w:rsidP="002E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0B" w:rsidRDefault="0020180B" w:rsidP="002E32BF">
      <w:r>
        <w:separator/>
      </w:r>
    </w:p>
  </w:footnote>
  <w:footnote w:type="continuationSeparator" w:id="0">
    <w:p w:rsidR="0020180B" w:rsidRDefault="0020180B" w:rsidP="002E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54698"/>
      <w:docPartObj>
        <w:docPartGallery w:val="Page Numbers (Top of Page)"/>
        <w:docPartUnique/>
      </w:docPartObj>
    </w:sdtPr>
    <w:sdtEndPr>
      <w:rPr>
        <w:b w:val="0"/>
        <w:sz w:val="24"/>
      </w:rPr>
    </w:sdtEndPr>
    <w:sdtContent>
      <w:p w:rsidR="003E6E50" w:rsidRPr="002E32BF" w:rsidRDefault="003E6E50">
        <w:pPr>
          <w:pStyle w:val="a6"/>
          <w:jc w:val="center"/>
          <w:rPr>
            <w:b w:val="0"/>
            <w:sz w:val="24"/>
          </w:rPr>
        </w:pPr>
        <w:r w:rsidRPr="002E32BF">
          <w:rPr>
            <w:b w:val="0"/>
            <w:sz w:val="24"/>
          </w:rPr>
          <w:fldChar w:fldCharType="begin"/>
        </w:r>
        <w:r w:rsidRPr="002E32BF">
          <w:rPr>
            <w:b w:val="0"/>
            <w:sz w:val="24"/>
          </w:rPr>
          <w:instrText>PAGE   \* MERGEFORMAT</w:instrText>
        </w:r>
        <w:r w:rsidRPr="002E32BF">
          <w:rPr>
            <w:b w:val="0"/>
            <w:sz w:val="24"/>
          </w:rPr>
          <w:fldChar w:fldCharType="separate"/>
        </w:r>
        <w:r w:rsidR="005A7E91" w:rsidRPr="005A7E91">
          <w:rPr>
            <w:b w:val="0"/>
            <w:noProof/>
            <w:sz w:val="24"/>
            <w:lang w:val="ru-RU"/>
          </w:rPr>
          <w:t>6</w:t>
        </w:r>
        <w:r w:rsidRPr="002E32BF">
          <w:rPr>
            <w:b w:val="0"/>
            <w:sz w:val="24"/>
          </w:rPr>
          <w:fldChar w:fldCharType="end"/>
        </w:r>
      </w:p>
    </w:sdtContent>
  </w:sdt>
  <w:p w:rsidR="003E6E50" w:rsidRDefault="003E6E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3B214A"/>
    <w:multiLevelType w:val="hybridMultilevel"/>
    <w:tmpl w:val="8468EDC6"/>
    <w:lvl w:ilvl="0" w:tplc="A17C9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805DA4"/>
    <w:multiLevelType w:val="hybridMultilevel"/>
    <w:tmpl w:val="08D2A932"/>
    <w:lvl w:ilvl="0" w:tplc="B5A04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451204"/>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112E4F"/>
    <w:multiLevelType w:val="hybridMultilevel"/>
    <w:tmpl w:val="D660DAAC"/>
    <w:lvl w:ilvl="0" w:tplc="519E97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D11844"/>
    <w:multiLevelType w:val="hybridMultilevel"/>
    <w:tmpl w:val="4874E7CA"/>
    <w:lvl w:ilvl="0" w:tplc="843A2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E03DD9"/>
    <w:multiLevelType w:val="hybridMultilevel"/>
    <w:tmpl w:val="C396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876CEE"/>
    <w:multiLevelType w:val="hybridMultilevel"/>
    <w:tmpl w:val="77D45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B0289"/>
    <w:multiLevelType w:val="hybridMultilevel"/>
    <w:tmpl w:val="6930B1F8"/>
    <w:lvl w:ilvl="0" w:tplc="86B656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A40508"/>
    <w:multiLevelType w:val="hybridMultilevel"/>
    <w:tmpl w:val="915C1CF6"/>
    <w:lvl w:ilvl="0" w:tplc="99D86B6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B10D62"/>
    <w:multiLevelType w:val="hybridMultilevel"/>
    <w:tmpl w:val="A89CEDCE"/>
    <w:lvl w:ilvl="0" w:tplc="EC004844">
      <w:start w:val="18"/>
      <w:numFmt w:val="decimal"/>
      <w:lvlText w:val="%1."/>
      <w:lvlJc w:val="left"/>
      <w:pPr>
        <w:ind w:left="1650" w:hanging="375"/>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8">
    <w:nsid w:val="48AA70A6"/>
    <w:multiLevelType w:val="hybridMultilevel"/>
    <w:tmpl w:val="84005594"/>
    <w:lvl w:ilvl="0" w:tplc="EB584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9B0735"/>
    <w:multiLevelType w:val="hybridMultilevel"/>
    <w:tmpl w:val="F1FA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1E2D2C"/>
    <w:multiLevelType w:val="hybridMultilevel"/>
    <w:tmpl w:val="40FC4ECE"/>
    <w:lvl w:ilvl="0" w:tplc="501838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30BCB"/>
    <w:multiLevelType w:val="hybridMultilevel"/>
    <w:tmpl w:val="1D98CBFC"/>
    <w:lvl w:ilvl="0" w:tplc="29F6188A">
      <w:start w:val="3"/>
      <w:numFmt w:val="decimal"/>
      <w:lvlText w:val="%1."/>
      <w:lvlJc w:val="left"/>
      <w:pPr>
        <w:ind w:left="1931"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24E47"/>
    <w:multiLevelType w:val="hybridMultilevel"/>
    <w:tmpl w:val="C8D29E4C"/>
    <w:lvl w:ilvl="0" w:tplc="9E86031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4076F7"/>
    <w:multiLevelType w:val="hybridMultilevel"/>
    <w:tmpl w:val="7E2865D6"/>
    <w:lvl w:ilvl="0" w:tplc="ADF406F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56C0E2E"/>
    <w:multiLevelType w:val="hybridMultilevel"/>
    <w:tmpl w:val="7166BBD4"/>
    <w:lvl w:ilvl="0" w:tplc="029C9BD0">
      <w:start w:val="15"/>
      <w:numFmt w:val="decimal"/>
      <w:lvlText w:val="%1."/>
      <w:lvlJc w:val="left"/>
      <w:pPr>
        <w:ind w:left="1440" w:hanging="108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5"/>
  </w:num>
  <w:num w:numId="3">
    <w:abstractNumId w:val="30"/>
  </w:num>
  <w:num w:numId="4">
    <w:abstractNumId w:val="29"/>
  </w:num>
  <w:num w:numId="5">
    <w:abstractNumId w:val="13"/>
  </w:num>
  <w:num w:numId="6">
    <w:abstractNumId w:val="22"/>
  </w:num>
  <w:num w:numId="7">
    <w:abstractNumId w:val="5"/>
  </w:num>
  <w:num w:numId="8">
    <w:abstractNumId w:val="22"/>
  </w:num>
  <w:num w:numId="9">
    <w:abstractNumId w:val="17"/>
  </w:num>
  <w:num w:numId="10">
    <w:abstractNumId w:val="20"/>
  </w:num>
  <w:num w:numId="11">
    <w:abstractNumId w:val="0"/>
  </w:num>
  <w:num w:numId="12">
    <w:abstractNumId w:val="33"/>
  </w:num>
  <w:num w:numId="13">
    <w:abstractNumId w:val="32"/>
  </w:num>
  <w:num w:numId="14">
    <w:abstractNumId w:val="10"/>
  </w:num>
  <w:num w:numId="15">
    <w:abstractNumId w:val="9"/>
  </w:num>
  <w:num w:numId="16">
    <w:abstractNumId w:val="25"/>
  </w:num>
  <w:num w:numId="17">
    <w:abstractNumId w:val="11"/>
  </w:num>
  <w:num w:numId="18">
    <w:abstractNumId w:val="4"/>
  </w:num>
  <w:num w:numId="19">
    <w:abstractNumId w:val="21"/>
  </w:num>
  <w:num w:numId="20">
    <w:abstractNumId w:val="18"/>
  </w:num>
  <w:num w:numId="21">
    <w:abstractNumId w:val="6"/>
  </w:num>
  <w:num w:numId="22">
    <w:abstractNumId w:val="24"/>
  </w:num>
  <w:num w:numId="23">
    <w:abstractNumId w:val="1"/>
  </w:num>
  <w:num w:numId="24">
    <w:abstractNumId w:val="19"/>
  </w:num>
  <w:num w:numId="25">
    <w:abstractNumId w:val="2"/>
  </w:num>
  <w:num w:numId="26">
    <w:abstractNumId w:val="28"/>
  </w:num>
  <w:num w:numId="27">
    <w:abstractNumId w:val="23"/>
  </w:num>
  <w:num w:numId="28">
    <w:abstractNumId w:val="31"/>
  </w:num>
  <w:num w:numId="29">
    <w:abstractNumId w:val="8"/>
  </w:num>
  <w:num w:numId="30">
    <w:abstractNumId w:val="3"/>
  </w:num>
  <w:num w:numId="31">
    <w:abstractNumId w:val="14"/>
  </w:num>
  <w:num w:numId="32">
    <w:abstractNumId w:val="7"/>
  </w:num>
  <w:num w:numId="33">
    <w:abstractNumId w:val="26"/>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22"/>
    <w:rsid w:val="00036E50"/>
    <w:rsid w:val="00046147"/>
    <w:rsid w:val="0008054B"/>
    <w:rsid w:val="000864DA"/>
    <w:rsid w:val="000D0693"/>
    <w:rsid w:val="00113817"/>
    <w:rsid w:val="001702A1"/>
    <w:rsid w:val="00183062"/>
    <w:rsid w:val="00195C69"/>
    <w:rsid w:val="0020180B"/>
    <w:rsid w:val="002118D6"/>
    <w:rsid w:val="00235AFF"/>
    <w:rsid w:val="00247002"/>
    <w:rsid w:val="00273E95"/>
    <w:rsid w:val="002936A5"/>
    <w:rsid w:val="002D5699"/>
    <w:rsid w:val="002E32BF"/>
    <w:rsid w:val="00316EC4"/>
    <w:rsid w:val="0039655A"/>
    <w:rsid w:val="003C4F0A"/>
    <w:rsid w:val="003D10F8"/>
    <w:rsid w:val="003E6E50"/>
    <w:rsid w:val="0045448A"/>
    <w:rsid w:val="00483EF5"/>
    <w:rsid w:val="004B4036"/>
    <w:rsid w:val="004D54F6"/>
    <w:rsid w:val="004F1267"/>
    <w:rsid w:val="0055738E"/>
    <w:rsid w:val="005A7E91"/>
    <w:rsid w:val="005B1398"/>
    <w:rsid w:val="00602402"/>
    <w:rsid w:val="0060545C"/>
    <w:rsid w:val="00622AA6"/>
    <w:rsid w:val="0063500E"/>
    <w:rsid w:val="00641796"/>
    <w:rsid w:val="0064397E"/>
    <w:rsid w:val="00685916"/>
    <w:rsid w:val="00692222"/>
    <w:rsid w:val="00693B69"/>
    <w:rsid w:val="00762A32"/>
    <w:rsid w:val="007840DA"/>
    <w:rsid w:val="00785307"/>
    <w:rsid w:val="007E2233"/>
    <w:rsid w:val="00803AB4"/>
    <w:rsid w:val="00820944"/>
    <w:rsid w:val="00826DA4"/>
    <w:rsid w:val="00827719"/>
    <w:rsid w:val="00862E31"/>
    <w:rsid w:val="008B59FE"/>
    <w:rsid w:val="00936A63"/>
    <w:rsid w:val="00972135"/>
    <w:rsid w:val="00984418"/>
    <w:rsid w:val="00991A8C"/>
    <w:rsid w:val="00992C18"/>
    <w:rsid w:val="009B7BDA"/>
    <w:rsid w:val="00A03B27"/>
    <w:rsid w:val="00A60EF5"/>
    <w:rsid w:val="00AB51BE"/>
    <w:rsid w:val="00B049EC"/>
    <w:rsid w:val="00B36DCC"/>
    <w:rsid w:val="00BA0E22"/>
    <w:rsid w:val="00BE2C30"/>
    <w:rsid w:val="00C10BB6"/>
    <w:rsid w:val="00C156F2"/>
    <w:rsid w:val="00C743A5"/>
    <w:rsid w:val="00D3013C"/>
    <w:rsid w:val="00D44E52"/>
    <w:rsid w:val="00D75089"/>
    <w:rsid w:val="00DC7000"/>
    <w:rsid w:val="00E11A3E"/>
    <w:rsid w:val="00E16C8F"/>
    <w:rsid w:val="00E22841"/>
    <w:rsid w:val="00EA3B2D"/>
    <w:rsid w:val="00EF2948"/>
    <w:rsid w:val="00F122C9"/>
    <w:rsid w:val="00F27669"/>
    <w:rsid w:val="00F27E9F"/>
    <w:rsid w:val="00FA14CE"/>
    <w:rsid w:val="00FA3E98"/>
    <w:rsid w:val="00FD1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A6"/>
    <w:pPr>
      <w:jc w:val="left"/>
    </w:pPr>
    <w:rPr>
      <w:rFonts w:cs="Times New Roman"/>
      <w:sz w:val="20"/>
      <w:szCs w:val="20"/>
      <w:lang w:eastAsia="ru-RU"/>
    </w:rPr>
  </w:style>
  <w:style w:type="paragraph" w:styleId="1">
    <w:name w:val="heading 1"/>
    <w:basedOn w:val="a"/>
    <w:next w:val="a"/>
    <w:link w:val="10"/>
    <w:qFormat/>
    <w:rsid w:val="002D5699"/>
    <w:pPr>
      <w:keepNext/>
      <w:spacing w:before="60"/>
      <w:jc w:val="center"/>
      <w:outlineLvl w:val="0"/>
    </w:pPr>
    <w:rPr>
      <w:rFonts w:ascii="Compact" w:hAnsi="Compact"/>
      <w:spacing w:val="26"/>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5C69"/>
    <w:pPr>
      <w:spacing w:before="100" w:beforeAutospacing="1" w:after="100" w:afterAutospacing="1"/>
    </w:pPr>
    <w:rPr>
      <w:sz w:val="24"/>
      <w:szCs w:val="24"/>
    </w:rPr>
  </w:style>
  <w:style w:type="character" w:customStyle="1" w:styleId="10">
    <w:name w:val="Заголовок 1 Знак"/>
    <w:basedOn w:val="a0"/>
    <w:link w:val="1"/>
    <w:rsid w:val="002D5699"/>
    <w:rPr>
      <w:rFonts w:ascii="Compact" w:hAnsi="Compact" w:cs="Times New Roman"/>
      <w:spacing w:val="26"/>
      <w:sz w:val="44"/>
      <w:szCs w:val="20"/>
      <w:lang w:val="x-none" w:eastAsia="x-none"/>
    </w:rPr>
  </w:style>
  <w:style w:type="character" w:styleId="a4">
    <w:name w:val="Hyperlink"/>
    <w:rsid w:val="002D5699"/>
    <w:rPr>
      <w:color w:val="0000FF"/>
      <w:u w:val="single"/>
    </w:rPr>
  </w:style>
  <w:style w:type="table" w:styleId="a5">
    <w:name w:val="Table Grid"/>
    <w:basedOn w:val="a1"/>
    <w:uiPriority w:val="39"/>
    <w:rsid w:val="002D5699"/>
    <w:pPr>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5699"/>
    <w:pPr>
      <w:tabs>
        <w:tab w:val="center" w:pos="4677"/>
        <w:tab w:val="right" w:pos="9355"/>
      </w:tabs>
      <w:spacing w:after="160" w:line="259" w:lineRule="auto"/>
    </w:pPr>
    <w:rPr>
      <w:rFonts w:eastAsia="Calibri"/>
      <w:b/>
      <w:sz w:val="28"/>
      <w:szCs w:val="26"/>
      <w:lang w:val="x-none" w:eastAsia="en-US"/>
    </w:rPr>
  </w:style>
  <w:style w:type="character" w:customStyle="1" w:styleId="a7">
    <w:name w:val="Верхний колонтитул Знак"/>
    <w:basedOn w:val="a0"/>
    <w:link w:val="a6"/>
    <w:uiPriority w:val="99"/>
    <w:rsid w:val="002D5699"/>
    <w:rPr>
      <w:rFonts w:eastAsia="Calibri" w:cs="Times New Roman"/>
      <w:b/>
      <w:sz w:val="28"/>
      <w:szCs w:val="26"/>
      <w:lang w:val="x-none"/>
    </w:rPr>
  </w:style>
  <w:style w:type="paragraph" w:styleId="a8">
    <w:name w:val="footer"/>
    <w:basedOn w:val="a"/>
    <w:link w:val="a9"/>
    <w:uiPriority w:val="99"/>
    <w:unhideWhenUsed/>
    <w:rsid w:val="002D5699"/>
    <w:pPr>
      <w:tabs>
        <w:tab w:val="center" w:pos="4677"/>
        <w:tab w:val="right" w:pos="9355"/>
      </w:tabs>
      <w:spacing w:after="160" w:line="259" w:lineRule="auto"/>
    </w:pPr>
    <w:rPr>
      <w:rFonts w:eastAsia="Calibri"/>
      <w:b/>
      <w:sz w:val="28"/>
      <w:szCs w:val="26"/>
      <w:lang w:val="x-none" w:eastAsia="en-US"/>
    </w:rPr>
  </w:style>
  <w:style w:type="character" w:customStyle="1" w:styleId="a9">
    <w:name w:val="Нижний колонтитул Знак"/>
    <w:basedOn w:val="a0"/>
    <w:link w:val="a8"/>
    <w:uiPriority w:val="99"/>
    <w:rsid w:val="002D5699"/>
    <w:rPr>
      <w:rFonts w:eastAsia="Calibri" w:cs="Times New Roman"/>
      <w:b/>
      <w:sz w:val="28"/>
      <w:szCs w:val="26"/>
      <w:lang w:val="x-none"/>
    </w:rPr>
  </w:style>
  <w:style w:type="character" w:styleId="aa">
    <w:name w:val="Placeholder Text"/>
    <w:uiPriority w:val="99"/>
    <w:semiHidden/>
    <w:rsid w:val="002D5699"/>
    <w:rPr>
      <w:color w:val="808080"/>
    </w:rPr>
  </w:style>
  <w:style w:type="paragraph" w:styleId="ab">
    <w:name w:val="Balloon Text"/>
    <w:basedOn w:val="a"/>
    <w:link w:val="ac"/>
    <w:uiPriority w:val="99"/>
    <w:semiHidden/>
    <w:unhideWhenUsed/>
    <w:rsid w:val="002D5699"/>
    <w:rPr>
      <w:rFonts w:ascii="Tahoma" w:eastAsia="Calibri" w:hAnsi="Tahoma"/>
      <w:b/>
      <w:sz w:val="16"/>
      <w:szCs w:val="16"/>
      <w:lang w:val="x-none" w:eastAsia="en-US"/>
    </w:rPr>
  </w:style>
  <w:style w:type="character" w:customStyle="1" w:styleId="ac">
    <w:name w:val="Текст выноски Знак"/>
    <w:basedOn w:val="a0"/>
    <w:link w:val="ab"/>
    <w:uiPriority w:val="99"/>
    <w:semiHidden/>
    <w:rsid w:val="002D5699"/>
    <w:rPr>
      <w:rFonts w:ascii="Tahoma" w:eastAsia="Calibri" w:hAnsi="Tahoma" w:cs="Times New Roman"/>
      <w:b/>
      <w:sz w:val="16"/>
      <w:szCs w:val="16"/>
      <w:lang w:val="x-none"/>
    </w:rPr>
  </w:style>
  <w:style w:type="paragraph" w:styleId="ad">
    <w:name w:val="List Paragraph"/>
    <w:basedOn w:val="a"/>
    <w:uiPriority w:val="34"/>
    <w:qFormat/>
    <w:rsid w:val="002D5699"/>
    <w:pPr>
      <w:spacing w:after="160" w:line="259" w:lineRule="auto"/>
      <w:ind w:left="720"/>
      <w:contextualSpacing/>
    </w:pPr>
    <w:rPr>
      <w:rFonts w:eastAsia="Calibri"/>
      <w:b/>
      <w:sz w:val="28"/>
      <w:szCs w:val="26"/>
      <w:lang w:eastAsia="en-US"/>
    </w:rPr>
  </w:style>
  <w:style w:type="paragraph" w:customStyle="1" w:styleId="ConsPlusNormal">
    <w:name w:val="ConsPlusNormal"/>
    <w:link w:val="ConsPlusNormal0"/>
    <w:rsid w:val="002D5699"/>
    <w:pPr>
      <w:widowControl w:val="0"/>
      <w:autoSpaceDE w:val="0"/>
      <w:autoSpaceDN w:val="0"/>
      <w:adjustRightInd w:val="0"/>
      <w:ind w:firstLine="720"/>
      <w:jc w:val="left"/>
    </w:pPr>
    <w:rPr>
      <w:rFonts w:ascii="Arial" w:hAnsi="Arial" w:cs="Arial"/>
      <w:sz w:val="20"/>
      <w:szCs w:val="20"/>
      <w:lang w:eastAsia="ru-RU"/>
    </w:rPr>
  </w:style>
  <w:style w:type="character" w:styleId="ae">
    <w:name w:val="Strong"/>
    <w:uiPriority w:val="22"/>
    <w:qFormat/>
    <w:rsid w:val="002D5699"/>
    <w:rPr>
      <w:b/>
      <w:bCs/>
    </w:rPr>
  </w:style>
  <w:style w:type="character" w:customStyle="1" w:styleId="spanoffilialname">
    <w:name w:val="span_of_filial_name"/>
    <w:rsid w:val="002D5699"/>
  </w:style>
  <w:style w:type="character" w:customStyle="1" w:styleId="ConsPlusNormal0">
    <w:name w:val="ConsPlusNormal Знак"/>
    <w:link w:val="ConsPlusNormal"/>
    <w:locked/>
    <w:rsid w:val="002D5699"/>
    <w:rPr>
      <w:rFonts w:ascii="Arial" w:hAnsi="Arial" w:cs="Arial"/>
      <w:sz w:val="20"/>
      <w:szCs w:val="20"/>
      <w:lang w:eastAsia="ru-RU"/>
    </w:rPr>
  </w:style>
  <w:style w:type="paragraph" w:customStyle="1" w:styleId="ConsPlusNonformat">
    <w:name w:val="ConsPlusNonformat"/>
    <w:uiPriority w:val="99"/>
    <w:rsid w:val="002D5699"/>
    <w:pPr>
      <w:autoSpaceDE w:val="0"/>
      <w:autoSpaceDN w:val="0"/>
      <w:adjustRightInd w:val="0"/>
      <w:jc w:val="left"/>
    </w:pPr>
    <w:rPr>
      <w:rFonts w:ascii="Courier New" w:eastAsia="Calibri" w:hAnsi="Courier New" w:cs="Courier New"/>
      <w:sz w:val="20"/>
      <w:szCs w:val="20"/>
      <w:lang w:eastAsia="ru-RU"/>
    </w:rPr>
  </w:style>
  <w:style w:type="paragraph" w:styleId="af">
    <w:name w:val="No Spacing"/>
    <w:uiPriority w:val="1"/>
    <w:qFormat/>
    <w:rsid w:val="002D5699"/>
    <w:pPr>
      <w:jc w:val="left"/>
    </w:pPr>
    <w:rPr>
      <w:rFonts w:eastAsia="Calibri" w:cs="Times New Roman"/>
      <w:b/>
      <w:sz w:val="28"/>
      <w:szCs w:val="26"/>
    </w:rPr>
  </w:style>
  <w:style w:type="character" w:customStyle="1" w:styleId="hmaodepartmentemail">
    <w:name w:val="hmao_department_email"/>
    <w:rsid w:val="002D5699"/>
  </w:style>
  <w:style w:type="character" w:customStyle="1" w:styleId="hmaodepartmenttel">
    <w:name w:val="hmao_department_tel"/>
    <w:rsid w:val="002D5699"/>
  </w:style>
  <w:style w:type="character" w:styleId="af0">
    <w:name w:val="annotation reference"/>
    <w:uiPriority w:val="99"/>
    <w:semiHidden/>
    <w:unhideWhenUsed/>
    <w:rsid w:val="002D5699"/>
    <w:rPr>
      <w:sz w:val="16"/>
      <w:szCs w:val="16"/>
    </w:rPr>
  </w:style>
  <w:style w:type="paragraph" w:styleId="af1">
    <w:name w:val="annotation text"/>
    <w:basedOn w:val="a"/>
    <w:link w:val="af2"/>
    <w:uiPriority w:val="99"/>
    <w:semiHidden/>
    <w:unhideWhenUsed/>
    <w:rsid w:val="002D5699"/>
    <w:pPr>
      <w:spacing w:after="160" w:line="259" w:lineRule="auto"/>
    </w:pPr>
    <w:rPr>
      <w:rFonts w:eastAsia="Calibri"/>
      <w:b/>
      <w:lang w:val="x-none" w:eastAsia="en-US"/>
    </w:rPr>
  </w:style>
  <w:style w:type="character" w:customStyle="1" w:styleId="af2">
    <w:name w:val="Текст примечания Знак"/>
    <w:basedOn w:val="a0"/>
    <w:link w:val="af1"/>
    <w:uiPriority w:val="99"/>
    <w:semiHidden/>
    <w:rsid w:val="002D5699"/>
    <w:rPr>
      <w:rFonts w:eastAsia="Calibri" w:cs="Times New Roman"/>
      <w:b/>
      <w:sz w:val="20"/>
      <w:szCs w:val="20"/>
      <w:lang w:val="x-none"/>
    </w:rPr>
  </w:style>
  <w:style w:type="paragraph" w:styleId="af3">
    <w:name w:val="annotation subject"/>
    <w:basedOn w:val="af1"/>
    <w:next w:val="af1"/>
    <w:link w:val="af4"/>
    <w:uiPriority w:val="99"/>
    <w:semiHidden/>
    <w:unhideWhenUsed/>
    <w:rsid w:val="002D5699"/>
    <w:rPr>
      <w:bCs/>
    </w:rPr>
  </w:style>
  <w:style w:type="character" w:customStyle="1" w:styleId="af4">
    <w:name w:val="Тема примечания Знак"/>
    <w:basedOn w:val="af2"/>
    <w:link w:val="af3"/>
    <w:uiPriority w:val="99"/>
    <w:semiHidden/>
    <w:rsid w:val="002D5699"/>
    <w:rPr>
      <w:rFonts w:eastAsia="Calibri" w:cs="Times New Roman"/>
      <w:b/>
      <w:bCs/>
      <w:sz w:val="20"/>
      <w:szCs w:val="20"/>
      <w:lang w:val="x-none"/>
    </w:rPr>
  </w:style>
  <w:style w:type="paragraph" w:customStyle="1" w:styleId="11">
    <w:name w:val="Без интервала1"/>
    <w:rsid w:val="002D5699"/>
    <w:pPr>
      <w:jc w:val="left"/>
    </w:pPr>
    <w:rPr>
      <w:rFonts w:cs="Times New Roman"/>
      <w:sz w:val="28"/>
    </w:rPr>
  </w:style>
  <w:style w:type="character" w:customStyle="1" w:styleId="addrprop">
    <w:name w:val="addrprop"/>
    <w:basedOn w:val="a0"/>
    <w:rsid w:val="002D5699"/>
  </w:style>
  <w:style w:type="character" w:customStyle="1" w:styleId="postal-code">
    <w:name w:val="postal-code"/>
    <w:basedOn w:val="a0"/>
    <w:rsid w:val="002D5699"/>
  </w:style>
  <w:style w:type="character" w:customStyle="1" w:styleId="locality">
    <w:name w:val="locality"/>
    <w:basedOn w:val="a0"/>
    <w:rsid w:val="002D5699"/>
  </w:style>
  <w:style w:type="character" w:customStyle="1" w:styleId="street-address">
    <w:name w:val="street-address"/>
    <w:basedOn w:val="a0"/>
    <w:rsid w:val="002D5699"/>
  </w:style>
  <w:style w:type="character" w:customStyle="1" w:styleId="tel">
    <w:name w:val="tel"/>
    <w:basedOn w:val="a0"/>
    <w:rsid w:val="002D5699"/>
  </w:style>
  <w:style w:type="character" w:styleId="af5">
    <w:name w:val="FollowedHyperlink"/>
    <w:uiPriority w:val="99"/>
    <w:semiHidden/>
    <w:unhideWhenUsed/>
    <w:rsid w:val="002D569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AA6"/>
    <w:pPr>
      <w:jc w:val="left"/>
    </w:pPr>
    <w:rPr>
      <w:rFonts w:cs="Times New Roman"/>
      <w:sz w:val="20"/>
      <w:szCs w:val="20"/>
      <w:lang w:eastAsia="ru-RU"/>
    </w:rPr>
  </w:style>
  <w:style w:type="paragraph" w:styleId="1">
    <w:name w:val="heading 1"/>
    <w:basedOn w:val="a"/>
    <w:next w:val="a"/>
    <w:link w:val="10"/>
    <w:qFormat/>
    <w:rsid w:val="002D5699"/>
    <w:pPr>
      <w:keepNext/>
      <w:spacing w:before="60"/>
      <w:jc w:val="center"/>
      <w:outlineLvl w:val="0"/>
    </w:pPr>
    <w:rPr>
      <w:rFonts w:ascii="Compact" w:hAnsi="Compact"/>
      <w:spacing w:val="26"/>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5C69"/>
    <w:pPr>
      <w:spacing w:before="100" w:beforeAutospacing="1" w:after="100" w:afterAutospacing="1"/>
    </w:pPr>
    <w:rPr>
      <w:sz w:val="24"/>
      <w:szCs w:val="24"/>
    </w:rPr>
  </w:style>
  <w:style w:type="character" w:customStyle="1" w:styleId="10">
    <w:name w:val="Заголовок 1 Знак"/>
    <w:basedOn w:val="a0"/>
    <w:link w:val="1"/>
    <w:rsid w:val="002D5699"/>
    <w:rPr>
      <w:rFonts w:ascii="Compact" w:hAnsi="Compact" w:cs="Times New Roman"/>
      <w:spacing w:val="26"/>
      <w:sz w:val="44"/>
      <w:szCs w:val="20"/>
      <w:lang w:val="x-none" w:eastAsia="x-none"/>
    </w:rPr>
  </w:style>
  <w:style w:type="character" w:styleId="a4">
    <w:name w:val="Hyperlink"/>
    <w:rsid w:val="002D5699"/>
    <w:rPr>
      <w:color w:val="0000FF"/>
      <w:u w:val="single"/>
    </w:rPr>
  </w:style>
  <w:style w:type="table" w:styleId="a5">
    <w:name w:val="Table Grid"/>
    <w:basedOn w:val="a1"/>
    <w:uiPriority w:val="39"/>
    <w:rsid w:val="002D5699"/>
    <w:pPr>
      <w:jc w:val="left"/>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5699"/>
    <w:pPr>
      <w:tabs>
        <w:tab w:val="center" w:pos="4677"/>
        <w:tab w:val="right" w:pos="9355"/>
      </w:tabs>
      <w:spacing w:after="160" w:line="259" w:lineRule="auto"/>
    </w:pPr>
    <w:rPr>
      <w:rFonts w:eastAsia="Calibri"/>
      <w:b/>
      <w:sz w:val="28"/>
      <w:szCs w:val="26"/>
      <w:lang w:val="x-none" w:eastAsia="en-US"/>
    </w:rPr>
  </w:style>
  <w:style w:type="character" w:customStyle="1" w:styleId="a7">
    <w:name w:val="Верхний колонтитул Знак"/>
    <w:basedOn w:val="a0"/>
    <w:link w:val="a6"/>
    <w:uiPriority w:val="99"/>
    <w:rsid w:val="002D5699"/>
    <w:rPr>
      <w:rFonts w:eastAsia="Calibri" w:cs="Times New Roman"/>
      <w:b/>
      <w:sz w:val="28"/>
      <w:szCs w:val="26"/>
      <w:lang w:val="x-none"/>
    </w:rPr>
  </w:style>
  <w:style w:type="paragraph" w:styleId="a8">
    <w:name w:val="footer"/>
    <w:basedOn w:val="a"/>
    <w:link w:val="a9"/>
    <w:uiPriority w:val="99"/>
    <w:unhideWhenUsed/>
    <w:rsid w:val="002D5699"/>
    <w:pPr>
      <w:tabs>
        <w:tab w:val="center" w:pos="4677"/>
        <w:tab w:val="right" w:pos="9355"/>
      </w:tabs>
      <w:spacing w:after="160" w:line="259" w:lineRule="auto"/>
    </w:pPr>
    <w:rPr>
      <w:rFonts w:eastAsia="Calibri"/>
      <w:b/>
      <w:sz w:val="28"/>
      <w:szCs w:val="26"/>
      <w:lang w:val="x-none" w:eastAsia="en-US"/>
    </w:rPr>
  </w:style>
  <w:style w:type="character" w:customStyle="1" w:styleId="a9">
    <w:name w:val="Нижний колонтитул Знак"/>
    <w:basedOn w:val="a0"/>
    <w:link w:val="a8"/>
    <w:uiPriority w:val="99"/>
    <w:rsid w:val="002D5699"/>
    <w:rPr>
      <w:rFonts w:eastAsia="Calibri" w:cs="Times New Roman"/>
      <w:b/>
      <w:sz w:val="28"/>
      <w:szCs w:val="26"/>
      <w:lang w:val="x-none"/>
    </w:rPr>
  </w:style>
  <w:style w:type="character" w:styleId="aa">
    <w:name w:val="Placeholder Text"/>
    <w:uiPriority w:val="99"/>
    <w:semiHidden/>
    <w:rsid w:val="002D5699"/>
    <w:rPr>
      <w:color w:val="808080"/>
    </w:rPr>
  </w:style>
  <w:style w:type="paragraph" w:styleId="ab">
    <w:name w:val="Balloon Text"/>
    <w:basedOn w:val="a"/>
    <w:link w:val="ac"/>
    <w:uiPriority w:val="99"/>
    <w:semiHidden/>
    <w:unhideWhenUsed/>
    <w:rsid w:val="002D5699"/>
    <w:rPr>
      <w:rFonts w:ascii="Tahoma" w:eastAsia="Calibri" w:hAnsi="Tahoma"/>
      <w:b/>
      <w:sz w:val="16"/>
      <w:szCs w:val="16"/>
      <w:lang w:val="x-none" w:eastAsia="en-US"/>
    </w:rPr>
  </w:style>
  <w:style w:type="character" w:customStyle="1" w:styleId="ac">
    <w:name w:val="Текст выноски Знак"/>
    <w:basedOn w:val="a0"/>
    <w:link w:val="ab"/>
    <w:uiPriority w:val="99"/>
    <w:semiHidden/>
    <w:rsid w:val="002D5699"/>
    <w:rPr>
      <w:rFonts w:ascii="Tahoma" w:eastAsia="Calibri" w:hAnsi="Tahoma" w:cs="Times New Roman"/>
      <w:b/>
      <w:sz w:val="16"/>
      <w:szCs w:val="16"/>
      <w:lang w:val="x-none"/>
    </w:rPr>
  </w:style>
  <w:style w:type="paragraph" w:styleId="ad">
    <w:name w:val="List Paragraph"/>
    <w:basedOn w:val="a"/>
    <w:uiPriority w:val="34"/>
    <w:qFormat/>
    <w:rsid w:val="002D5699"/>
    <w:pPr>
      <w:spacing w:after="160" w:line="259" w:lineRule="auto"/>
      <w:ind w:left="720"/>
      <w:contextualSpacing/>
    </w:pPr>
    <w:rPr>
      <w:rFonts w:eastAsia="Calibri"/>
      <w:b/>
      <w:sz w:val="28"/>
      <w:szCs w:val="26"/>
      <w:lang w:eastAsia="en-US"/>
    </w:rPr>
  </w:style>
  <w:style w:type="paragraph" w:customStyle="1" w:styleId="ConsPlusNormal">
    <w:name w:val="ConsPlusNormal"/>
    <w:link w:val="ConsPlusNormal0"/>
    <w:rsid w:val="002D5699"/>
    <w:pPr>
      <w:widowControl w:val="0"/>
      <w:autoSpaceDE w:val="0"/>
      <w:autoSpaceDN w:val="0"/>
      <w:adjustRightInd w:val="0"/>
      <w:ind w:firstLine="720"/>
      <w:jc w:val="left"/>
    </w:pPr>
    <w:rPr>
      <w:rFonts w:ascii="Arial" w:hAnsi="Arial" w:cs="Arial"/>
      <w:sz w:val="20"/>
      <w:szCs w:val="20"/>
      <w:lang w:eastAsia="ru-RU"/>
    </w:rPr>
  </w:style>
  <w:style w:type="character" w:styleId="ae">
    <w:name w:val="Strong"/>
    <w:uiPriority w:val="22"/>
    <w:qFormat/>
    <w:rsid w:val="002D5699"/>
    <w:rPr>
      <w:b/>
      <w:bCs/>
    </w:rPr>
  </w:style>
  <w:style w:type="character" w:customStyle="1" w:styleId="spanoffilialname">
    <w:name w:val="span_of_filial_name"/>
    <w:rsid w:val="002D5699"/>
  </w:style>
  <w:style w:type="character" w:customStyle="1" w:styleId="ConsPlusNormal0">
    <w:name w:val="ConsPlusNormal Знак"/>
    <w:link w:val="ConsPlusNormal"/>
    <w:locked/>
    <w:rsid w:val="002D5699"/>
    <w:rPr>
      <w:rFonts w:ascii="Arial" w:hAnsi="Arial" w:cs="Arial"/>
      <w:sz w:val="20"/>
      <w:szCs w:val="20"/>
      <w:lang w:eastAsia="ru-RU"/>
    </w:rPr>
  </w:style>
  <w:style w:type="paragraph" w:customStyle="1" w:styleId="ConsPlusNonformat">
    <w:name w:val="ConsPlusNonformat"/>
    <w:uiPriority w:val="99"/>
    <w:rsid w:val="002D5699"/>
    <w:pPr>
      <w:autoSpaceDE w:val="0"/>
      <w:autoSpaceDN w:val="0"/>
      <w:adjustRightInd w:val="0"/>
      <w:jc w:val="left"/>
    </w:pPr>
    <w:rPr>
      <w:rFonts w:ascii="Courier New" w:eastAsia="Calibri" w:hAnsi="Courier New" w:cs="Courier New"/>
      <w:sz w:val="20"/>
      <w:szCs w:val="20"/>
      <w:lang w:eastAsia="ru-RU"/>
    </w:rPr>
  </w:style>
  <w:style w:type="paragraph" w:styleId="af">
    <w:name w:val="No Spacing"/>
    <w:uiPriority w:val="1"/>
    <w:qFormat/>
    <w:rsid w:val="002D5699"/>
    <w:pPr>
      <w:jc w:val="left"/>
    </w:pPr>
    <w:rPr>
      <w:rFonts w:eastAsia="Calibri" w:cs="Times New Roman"/>
      <w:b/>
      <w:sz w:val="28"/>
      <w:szCs w:val="26"/>
    </w:rPr>
  </w:style>
  <w:style w:type="character" w:customStyle="1" w:styleId="hmaodepartmentemail">
    <w:name w:val="hmao_department_email"/>
    <w:rsid w:val="002D5699"/>
  </w:style>
  <w:style w:type="character" w:customStyle="1" w:styleId="hmaodepartmenttel">
    <w:name w:val="hmao_department_tel"/>
    <w:rsid w:val="002D5699"/>
  </w:style>
  <w:style w:type="character" w:styleId="af0">
    <w:name w:val="annotation reference"/>
    <w:uiPriority w:val="99"/>
    <w:semiHidden/>
    <w:unhideWhenUsed/>
    <w:rsid w:val="002D5699"/>
    <w:rPr>
      <w:sz w:val="16"/>
      <w:szCs w:val="16"/>
    </w:rPr>
  </w:style>
  <w:style w:type="paragraph" w:styleId="af1">
    <w:name w:val="annotation text"/>
    <w:basedOn w:val="a"/>
    <w:link w:val="af2"/>
    <w:uiPriority w:val="99"/>
    <w:semiHidden/>
    <w:unhideWhenUsed/>
    <w:rsid w:val="002D5699"/>
    <w:pPr>
      <w:spacing w:after="160" w:line="259" w:lineRule="auto"/>
    </w:pPr>
    <w:rPr>
      <w:rFonts w:eastAsia="Calibri"/>
      <w:b/>
      <w:lang w:val="x-none" w:eastAsia="en-US"/>
    </w:rPr>
  </w:style>
  <w:style w:type="character" w:customStyle="1" w:styleId="af2">
    <w:name w:val="Текст примечания Знак"/>
    <w:basedOn w:val="a0"/>
    <w:link w:val="af1"/>
    <w:uiPriority w:val="99"/>
    <w:semiHidden/>
    <w:rsid w:val="002D5699"/>
    <w:rPr>
      <w:rFonts w:eastAsia="Calibri" w:cs="Times New Roman"/>
      <w:b/>
      <w:sz w:val="20"/>
      <w:szCs w:val="20"/>
      <w:lang w:val="x-none"/>
    </w:rPr>
  </w:style>
  <w:style w:type="paragraph" w:styleId="af3">
    <w:name w:val="annotation subject"/>
    <w:basedOn w:val="af1"/>
    <w:next w:val="af1"/>
    <w:link w:val="af4"/>
    <w:uiPriority w:val="99"/>
    <w:semiHidden/>
    <w:unhideWhenUsed/>
    <w:rsid w:val="002D5699"/>
    <w:rPr>
      <w:bCs/>
    </w:rPr>
  </w:style>
  <w:style w:type="character" w:customStyle="1" w:styleId="af4">
    <w:name w:val="Тема примечания Знак"/>
    <w:basedOn w:val="af2"/>
    <w:link w:val="af3"/>
    <w:uiPriority w:val="99"/>
    <w:semiHidden/>
    <w:rsid w:val="002D5699"/>
    <w:rPr>
      <w:rFonts w:eastAsia="Calibri" w:cs="Times New Roman"/>
      <w:b/>
      <w:bCs/>
      <w:sz w:val="20"/>
      <w:szCs w:val="20"/>
      <w:lang w:val="x-none"/>
    </w:rPr>
  </w:style>
  <w:style w:type="paragraph" w:customStyle="1" w:styleId="11">
    <w:name w:val="Без интервала1"/>
    <w:rsid w:val="002D5699"/>
    <w:pPr>
      <w:jc w:val="left"/>
    </w:pPr>
    <w:rPr>
      <w:rFonts w:cs="Times New Roman"/>
      <w:sz w:val="28"/>
    </w:rPr>
  </w:style>
  <w:style w:type="character" w:customStyle="1" w:styleId="addrprop">
    <w:name w:val="addrprop"/>
    <w:basedOn w:val="a0"/>
    <w:rsid w:val="002D5699"/>
  </w:style>
  <w:style w:type="character" w:customStyle="1" w:styleId="postal-code">
    <w:name w:val="postal-code"/>
    <w:basedOn w:val="a0"/>
    <w:rsid w:val="002D5699"/>
  </w:style>
  <w:style w:type="character" w:customStyle="1" w:styleId="locality">
    <w:name w:val="locality"/>
    <w:basedOn w:val="a0"/>
    <w:rsid w:val="002D5699"/>
  </w:style>
  <w:style w:type="character" w:customStyle="1" w:styleId="street-address">
    <w:name w:val="street-address"/>
    <w:basedOn w:val="a0"/>
    <w:rsid w:val="002D5699"/>
  </w:style>
  <w:style w:type="character" w:customStyle="1" w:styleId="tel">
    <w:name w:val="tel"/>
    <w:basedOn w:val="a0"/>
    <w:rsid w:val="002D5699"/>
  </w:style>
  <w:style w:type="character" w:styleId="af5">
    <w:name w:val="FollowedHyperlink"/>
    <w:uiPriority w:val="99"/>
    <w:semiHidden/>
    <w:unhideWhenUsed/>
    <w:rsid w:val="002D56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73;&#1072;&#1083;&#1072;&#1075;&#1072;&#1085;&#1082;&#1072;.&#1088;&#109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38.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mfc38.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37EA-2763-4EB3-A320-88DF9F17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12336</Words>
  <Characters>70321</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cp:lastModifiedBy>Анциферова</cp:lastModifiedBy>
  <cp:revision>5</cp:revision>
  <cp:lastPrinted>2020-10-08T07:02:00Z</cp:lastPrinted>
  <dcterms:created xsi:type="dcterms:W3CDTF">2020-10-08T06:57:00Z</dcterms:created>
  <dcterms:modified xsi:type="dcterms:W3CDTF">2020-10-13T02:30:00Z</dcterms:modified>
</cp:coreProperties>
</file>