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B" w:rsidRPr="00153A65" w:rsidRDefault="00285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A6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C750B" w:rsidRPr="00153A65" w:rsidRDefault="00285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A6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C750B" w:rsidRPr="00153A65" w:rsidRDefault="1EAA672E" w:rsidP="1EAA6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A65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CB0CD8" w:rsidRPr="00153A65" w:rsidRDefault="00CB0CD8" w:rsidP="1EAA6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A65">
        <w:rPr>
          <w:rFonts w:ascii="Times New Roman" w:hAnsi="Times New Roman"/>
          <w:b/>
          <w:sz w:val="24"/>
          <w:szCs w:val="24"/>
        </w:rPr>
        <w:t>АДМИНИСТРАЦИЯ</w:t>
      </w:r>
    </w:p>
    <w:p w:rsidR="00EC750B" w:rsidRPr="00153A65" w:rsidRDefault="00CB0CD8" w:rsidP="1EAA6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A65">
        <w:rPr>
          <w:rFonts w:ascii="Times New Roman" w:hAnsi="Times New Roman"/>
          <w:b/>
          <w:sz w:val="24"/>
          <w:szCs w:val="24"/>
        </w:rPr>
        <w:t>БАЛАГАНКИНСКОГО СЕЛЬСКОГО ПОСЕЛЕНИЯ</w:t>
      </w:r>
    </w:p>
    <w:p w:rsidR="00EC750B" w:rsidRPr="00153A65" w:rsidRDefault="00EC750B" w:rsidP="1EAA6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50B" w:rsidRPr="00153A65" w:rsidRDefault="00EC7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50B" w:rsidRPr="00153A65" w:rsidRDefault="00285F63" w:rsidP="00CB0CD8">
      <w:pPr>
        <w:jc w:val="center"/>
        <w:rPr>
          <w:rFonts w:ascii="Times New Roman" w:hAnsi="Times New Roman"/>
          <w:b/>
          <w:sz w:val="24"/>
          <w:szCs w:val="24"/>
        </w:rPr>
      </w:pPr>
      <w:r w:rsidRPr="00153A65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C750B" w:rsidRPr="00153A65" w:rsidRDefault="008D10D3" w:rsidP="00CB0CD8">
      <w:pPr>
        <w:rPr>
          <w:rFonts w:ascii="Times New Roman" w:hAnsi="Times New Roman"/>
          <w:b/>
          <w:sz w:val="24"/>
          <w:szCs w:val="24"/>
        </w:rPr>
      </w:pPr>
      <w:r w:rsidRPr="00153A65">
        <w:rPr>
          <w:rFonts w:ascii="Times New Roman" w:hAnsi="Times New Roman"/>
          <w:b/>
          <w:sz w:val="24"/>
          <w:szCs w:val="24"/>
        </w:rPr>
        <w:t xml:space="preserve">От </w:t>
      </w:r>
      <w:r w:rsidR="00E751CD">
        <w:rPr>
          <w:rFonts w:ascii="Times New Roman" w:hAnsi="Times New Roman"/>
          <w:b/>
          <w:sz w:val="24"/>
          <w:szCs w:val="24"/>
        </w:rPr>
        <w:t>28</w:t>
      </w:r>
      <w:r w:rsidR="00CB0CD8" w:rsidRPr="00153A65">
        <w:rPr>
          <w:rFonts w:ascii="Times New Roman" w:hAnsi="Times New Roman"/>
          <w:b/>
          <w:sz w:val="24"/>
          <w:szCs w:val="24"/>
        </w:rPr>
        <w:t xml:space="preserve"> </w:t>
      </w:r>
      <w:r w:rsidR="00E751CD">
        <w:rPr>
          <w:rFonts w:ascii="Times New Roman" w:hAnsi="Times New Roman"/>
          <w:b/>
          <w:sz w:val="24"/>
          <w:szCs w:val="24"/>
        </w:rPr>
        <w:t>декабря</w:t>
      </w:r>
      <w:r w:rsidR="00CB0CD8" w:rsidRPr="00153A65">
        <w:rPr>
          <w:rFonts w:ascii="Times New Roman" w:hAnsi="Times New Roman"/>
          <w:b/>
          <w:sz w:val="24"/>
          <w:szCs w:val="24"/>
        </w:rPr>
        <w:t xml:space="preserve"> 201</w:t>
      </w:r>
      <w:r w:rsidR="00E751CD">
        <w:rPr>
          <w:rFonts w:ascii="Times New Roman" w:hAnsi="Times New Roman"/>
          <w:b/>
          <w:sz w:val="24"/>
          <w:szCs w:val="24"/>
        </w:rPr>
        <w:t>8</w:t>
      </w:r>
      <w:r w:rsidR="00CB0CD8" w:rsidRPr="00153A65">
        <w:rPr>
          <w:rFonts w:ascii="Times New Roman" w:hAnsi="Times New Roman"/>
          <w:b/>
          <w:sz w:val="24"/>
          <w:szCs w:val="24"/>
        </w:rPr>
        <w:t xml:space="preserve"> №</w:t>
      </w:r>
      <w:r w:rsidR="00E751CD">
        <w:rPr>
          <w:rFonts w:ascii="Times New Roman" w:hAnsi="Times New Roman"/>
          <w:b/>
          <w:sz w:val="24"/>
          <w:szCs w:val="24"/>
        </w:rPr>
        <w:t>49</w:t>
      </w:r>
      <w:r w:rsidR="00153A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1EAA672E" w:rsidRPr="00153A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1EAA672E" w:rsidRPr="00153A6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1EAA672E" w:rsidRPr="00153A65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1EAA672E" w:rsidRPr="00153A65">
        <w:rPr>
          <w:rFonts w:ascii="Times New Roman" w:hAnsi="Times New Roman"/>
          <w:b/>
          <w:sz w:val="24"/>
          <w:szCs w:val="24"/>
        </w:rPr>
        <w:t>алаганка</w:t>
      </w:r>
      <w:proofErr w:type="spellEnd"/>
      <w:r w:rsidR="1EAA672E" w:rsidRPr="00153A6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B0CD8" w:rsidRPr="00153A65" w:rsidRDefault="008D10D3" w:rsidP="00CB0CD8">
      <w:pPr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«</w:t>
      </w:r>
      <w:r w:rsidR="00285F63" w:rsidRPr="00153A65">
        <w:rPr>
          <w:rFonts w:ascii="Times New Roman" w:hAnsi="Times New Roman"/>
          <w:sz w:val="24"/>
          <w:szCs w:val="24"/>
        </w:rPr>
        <w:t xml:space="preserve">О создании </w:t>
      </w:r>
      <w:proofErr w:type="spellStart"/>
      <w:r w:rsidR="00285F63" w:rsidRPr="00153A65">
        <w:rPr>
          <w:rFonts w:ascii="Times New Roman" w:hAnsi="Times New Roman"/>
          <w:sz w:val="24"/>
          <w:szCs w:val="24"/>
        </w:rPr>
        <w:t>пожарно</w:t>
      </w:r>
      <w:proofErr w:type="spellEnd"/>
      <w:r w:rsidR="00FD729B" w:rsidRPr="00153A65">
        <w:rPr>
          <w:rFonts w:ascii="Times New Roman" w:hAnsi="Times New Roman"/>
          <w:sz w:val="24"/>
          <w:szCs w:val="24"/>
        </w:rPr>
        <w:t xml:space="preserve"> </w:t>
      </w:r>
      <w:r w:rsidR="00285F63" w:rsidRPr="00153A65">
        <w:rPr>
          <w:rFonts w:ascii="Times New Roman" w:hAnsi="Times New Roman"/>
          <w:sz w:val="24"/>
          <w:szCs w:val="24"/>
        </w:rPr>
        <w:t>- технической комиссии</w:t>
      </w:r>
      <w:r w:rsidRPr="00153A65">
        <w:rPr>
          <w:rFonts w:ascii="Times New Roman" w:hAnsi="Times New Roman"/>
          <w:sz w:val="24"/>
          <w:szCs w:val="24"/>
        </w:rPr>
        <w:t>»</w:t>
      </w:r>
    </w:p>
    <w:p w:rsidR="00FD729B" w:rsidRPr="00153A65" w:rsidRDefault="00FD729B" w:rsidP="00FD729B">
      <w:pPr>
        <w:spacing w:after="0"/>
        <w:rPr>
          <w:rFonts w:ascii="Times New Roman" w:hAnsi="Times New Roman"/>
          <w:sz w:val="24"/>
          <w:szCs w:val="24"/>
        </w:rPr>
      </w:pPr>
    </w:p>
    <w:p w:rsidR="00FD729B" w:rsidRPr="00153A65" w:rsidRDefault="00FD729B" w:rsidP="00FD729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3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исполнение требований Правил противопожарного режима в Российской Федерации, утвержденных Постановлением Правительства РФ от 25.04.2012 № 390,   в целях обеспечения пожарной безопасности в учреждении Балаганкинского Муниципального Образования.</w:t>
      </w:r>
    </w:p>
    <w:p w:rsidR="00FD729B" w:rsidRPr="00153A65" w:rsidRDefault="00FD729B" w:rsidP="00FD729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D729B" w:rsidRDefault="00FD729B" w:rsidP="00FD729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ПОСТАНОВЛЯЮ:</w:t>
      </w:r>
    </w:p>
    <w:p w:rsidR="00F138DB" w:rsidRDefault="00F138DB" w:rsidP="00FD729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138DB" w:rsidRPr="00153A65" w:rsidRDefault="00F138DB" w:rsidP="00FD729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B0CD8" w:rsidRPr="00F138DB" w:rsidRDefault="00F138DB" w:rsidP="00F138D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1EAA672E" w:rsidRPr="00F138DB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proofErr w:type="gramStart"/>
      <w:r w:rsidR="1EAA672E" w:rsidRPr="00F138DB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FD729B" w:rsidRPr="00F138DB">
        <w:rPr>
          <w:rFonts w:ascii="Times New Roman" w:hAnsi="Times New Roman" w:cs="Times New Roman"/>
          <w:sz w:val="24"/>
          <w:szCs w:val="24"/>
        </w:rPr>
        <w:t xml:space="preserve"> </w:t>
      </w:r>
      <w:r w:rsidR="1EAA672E" w:rsidRPr="00F138DB">
        <w:rPr>
          <w:rFonts w:ascii="Times New Roman" w:hAnsi="Times New Roman" w:cs="Times New Roman"/>
          <w:sz w:val="24"/>
          <w:szCs w:val="24"/>
        </w:rPr>
        <w:t>- техническую</w:t>
      </w:r>
      <w:proofErr w:type="gramEnd"/>
      <w:r w:rsidR="1EAA672E" w:rsidRPr="00F138DB">
        <w:rPr>
          <w:rFonts w:ascii="Times New Roman" w:hAnsi="Times New Roman" w:cs="Times New Roman"/>
          <w:sz w:val="24"/>
          <w:szCs w:val="24"/>
        </w:rPr>
        <w:t xml:space="preserve"> комиссию (приложение №1)</w:t>
      </w:r>
    </w:p>
    <w:p w:rsidR="00CB0CD8" w:rsidRPr="00F138DB" w:rsidRDefault="00F138DB" w:rsidP="00F138D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1EAA672E" w:rsidRPr="00F138DB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proofErr w:type="spellStart"/>
      <w:proofErr w:type="gramStart"/>
      <w:r w:rsidR="1EAA672E" w:rsidRPr="00F138DB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FD729B" w:rsidRPr="00F138DB">
        <w:rPr>
          <w:rFonts w:ascii="Times New Roman" w:hAnsi="Times New Roman" w:cs="Times New Roman"/>
          <w:sz w:val="24"/>
          <w:szCs w:val="24"/>
        </w:rPr>
        <w:t xml:space="preserve"> </w:t>
      </w:r>
      <w:r w:rsidR="1EAA672E" w:rsidRPr="00F138DB">
        <w:rPr>
          <w:rFonts w:ascii="Times New Roman" w:hAnsi="Times New Roman" w:cs="Times New Roman"/>
          <w:sz w:val="24"/>
          <w:szCs w:val="24"/>
        </w:rPr>
        <w:t>- технической</w:t>
      </w:r>
      <w:proofErr w:type="gramEnd"/>
      <w:r w:rsidR="1EAA672E" w:rsidRPr="00F138DB">
        <w:rPr>
          <w:rFonts w:ascii="Times New Roman" w:hAnsi="Times New Roman" w:cs="Times New Roman"/>
          <w:sz w:val="24"/>
          <w:szCs w:val="24"/>
        </w:rPr>
        <w:t xml:space="preserve"> комиссии (приложение №2)</w:t>
      </w:r>
    </w:p>
    <w:p w:rsidR="008D10D3" w:rsidRPr="00F138DB" w:rsidRDefault="00F138DB" w:rsidP="00F138D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1EAA672E" w:rsidRPr="00F138DB">
        <w:rPr>
          <w:rFonts w:ascii="Times New Roman" w:hAnsi="Times New Roman" w:cs="Times New Roman"/>
          <w:sz w:val="24"/>
          <w:szCs w:val="24"/>
        </w:rPr>
        <w:t>Утвердить годовой план работы ПТК (приложение №3)</w:t>
      </w:r>
    </w:p>
    <w:p w:rsidR="00CB0CD8" w:rsidRPr="00F138DB" w:rsidRDefault="00F138DB" w:rsidP="00F138D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B0CD8" w:rsidRPr="00F138D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подписания.</w:t>
      </w:r>
    </w:p>
    <w:p w:rsidR="008D10D3" w:rsidRPr="00F138DB" w:rsidRDefault="00F138DB" w:rsidP="00F138D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B0CD8" w:rsidRPr="00F138D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«Село» администрации Балаганкинского муниципального образования</w:t>
      </w:r>
      <w:r w:rsidR="008D10D3" w:rsidRPr="00F138DB">
        <w:rPr>
          <w:rFonts w:ascii="Times New Roman" w:hAnsi="Times New Roman" w:cs="Times New Roman"/>
          <w:sz w:val="24"/>
          <w:szCs w:val="24"/>
        </w:rPr>
        <w:t>.</w:t>
      </w:r>
    </w:p>
    <w:p w:rsidR="00EC750B" w:rsidRPr="00F138DB" w:rsidRDefault="00F138DB" w:rsidP="00F138D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D729B" w:rsidRPr="00F138DB">
        <w:rPr>
          <w:rFonts w:ascii="Times New Roman" w:hAnsi="Times New Roman" w:cs="Times New Roman"/>
          <w:sz w:val="24"/>
          <w:szCs w:val="24"/>
        </w:rPr>
        <w:t>Контроль над</w:t>
      </w:r>
      <w:r w:rsidR="00CB0CD8" w:rsidRPr="00F138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8D10D3" w:rsidRPr="00F138DB">
        <w:rPr>
          <w:rFonts w:ascii="Times New Roman" w:hAnsi="Times New Roman" w:cs="Times New Roman"/>
          <w:sz w:val="24"/>
          <w:szCs w:val="24"/>
        </w:rPr>
        <w:t>.</w:t>
      </w:r>
    </w:p>
    <w:p w:rsidR="008D10D3" w:rsidRPr="00153A65" w:rsidRDefault="008D10D3" w:rsidP="008D10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750B" w:rsidRDefault="00EC750B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38DB" w:rsidRPr="00153A65" w:rsidRDefault="00F138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3DD" w:rsidRPr="00153A65" w:rsidRDefault="00B853DD" w:rsidP="00B85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Глава Балаганкинского </w:t>
      </w:r>
    </w:p>
    <w:p w:rsidR="00EC750B" w:rsidRPr="00153A65" w:rsidRDefault="00B853DD" w:rsidP="008D10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сельского поселения    </w:t>
      </w:r>
      <w:r w:rsidRPr="00153A65">
        <w:rPr>
          <w:rFonts w:ascii="Times New Roman" w:hAnsi="Times New Roman"/>
          <w:sz w:val="24"/>
          <w:szCs w:val="24"/>
        </w:rPr>
        <w:tab/>
      </w:r>
      <w:r w:rsidRPr="00153A65">
        <w:rPr>
          <w:rFonts w:ascii="Times New Roman" w:hAnsi="Times New Roman"/>
          <w:sz w:val="24"/>
          <w:szCs w:val="24"/>
        </w:rPr>
        <w:tab/>
      </w:r>
      <w:r w:rsidRPr="00153A65">
        <w:rPr>
          <w:rFonts w:ascii="Times New Roman" w:hAnsi="Times New Roman"/>
          <w:sz w:val="24"/>
          <w:szCs w:val="24"/>
        </w:rPr>
        <w:tab/>
      </w:r>
      <w:r w:rsidRPr="00153A65">
        <w:rPr>
          <w:rFonts w:ascii="Times New Roman" w:hAnsi="Times New Roman"/>
          <w:sz w:val="24"/>
          <w:szCs w:val="24"/>
        </w:rPr>
        <w:tab/>
      </w:r>
      <w:r w:rsidRPr="00153A65">
        <w:rPr>
          <w:rFonts w:ascii="Times New Roman" w:hAnsi="Times New Roman"/>
          <w:sz w:val="24"/>
          <w:szCs w:val="24"/>
        </w:rPr>
        <w:tab/>
      </w:r>
      <w:r w:rsidRPr="00153A65">
        <w:rPr>
          <w:rFonts w:ascii="Times New Roman" w:hAnsi="Times New Roman"/>
          <w:sz w:val="24"/>
          <w:szCs w:val="24"/>
        </w:rPr>
        <w:tab/>
        <w:t>Шарапова О.И.</w:t>
      </w:r>
    </w:p>
    <w:p w:rsidR="00153A65" w:rsidRDefault="00285F63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     </w:t>
      </w: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8DB" w:rsidRDefault="00F138DB" w:rsidP="008A2E5F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8DB" w:rsidRDefault="00F138DB" w:rsidP="008A2E5F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8DB" w:rsidRDefault="00F138DB" w:rsidP="008A2E5F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8DB" w:rsidRDefault="00F138DB" w:rsidP="008A2E5F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8DB" w:rsidRDefault="00F138DB" w:rsidP="008A2E5F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8DB" w:rsidRDefault="00F138DB" w:rsidP="008A2E5F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285F63" w:rsidP="008A2E5F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 </w:t>
      </w:r>
    </w:p>
    <w:p w:rsidR="00F138DB" w:rsidRPr="00A4238B" w:rsidRDefault="00F138DB" w:rsidP="00F138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</w:rPr>
      </w:pPr>
      <w:r w:rsidRPr="00A4238B">
        <w:rPr>
          <w:rFonts w:ascii="Times New Roman" w:hAnsi="Times New Roman"/>
          <w:color w:val="000000" w:themeColor="text1"/>
        </w:rPr>
        <w:lastRenderedPageBreak/>
        <w:t xml:space="preserve">Приложение №1 </w:t>
      </w:r>
      <w:r w:rsidRPr="00A4238B">
        <w:rPr>
          <w:rFonts w:ascii="Times New Roman" w:hAnsi="Times New Roman"/>
          <w:color w:val="000000" w:themeColor="text1"/>
        </w:rPr>
        <w:br/>
        <w:t xml:space="preserve">к постановлению </w:t>
      </w:r>
      <w:r>
        <w:rPr>
          <w:rFonts w:ascii="Times New Roman" w:hAnsi="Times New Roman"/>
          <w:color w:val="000000" w:themeColor="text1"/>
        </w:rPr>
        <w:t>а</w:t>
      </w:r>
      <w:r w:rsidRPr="00A4238B">
        <w:rPr>
          <w:rFonts w:ascii="Times New Roman" w:hAnsi="Times New Roman"/>
          <w:color w:val="000000" w:themeColor="text1"/>
        </w:rPr>
        <w:t xml:space="preserve">дминистрации </w:t>
      </w:r>
      <w:r w:rsidRPr="00A4238B">
        <w:rPr>
          <w:rFonts w:ascii="Times New Roman" w:hAnsi="Times New Roman"/>
          <w:color w:val="000000" w:themeColor="text1"/>
        </w:rPr>
        <w:br/>
      </w:r>
      <w:proofErr w:type="spellStart"/>
      <w:r>
        <w:rPr>
          <w:rFonts w:ascii="Times New Roman" w:hAnsi="Times New Roman"/>
          <w:color w:val="000000" w:themeColor="text1"/>
        </w:rPr>
        <w:t>Балаганкинского</w:t>
      </w:r>
      <w:proofErr w:type="spellEnd"/>
      <w:r w:rsidRPr="00A4238B">
        <w:rPr>
          <w:rFonts w:ascii="Times New Roman" w:hAnsi="Times New Roman"/>
          <w:color w:val="000000" w:themeColor="text1"/>
        </w:rPr>
        <w:t xml:space="preserve"> сельского поселения</w:t>
      </w:r>
      <w:r w:rsidRPr="00A4238B">
        <w:rPr>
          <w:rFonts w:ascii="Times New Roman" w:hAnsi="Times New Roman"/>
          <w:color w:val="000000" w:themeColor="text1"/>
        </w:rPr>
        <w:br/>
        <w:t xml:space="preserve">от </w:t>
      </w:r>
      <w:r w:rsidR="00E751CD">
        <w:rPr>
          <w:rFonts w:ascii="Times New Roman" w:hAnsi="Times New Roman"/>
          <w:color w:val="000000" w:themeColor="text1"/>
        </w:rPr>
        <w:t>28</w:t>
      </w:r>
      <w:r>
        <w:rPr>
          <w:rFonts w:ascii="Times New Roman" w:hAnsi="Times New Roman"/>
          <w:color w:val="000000" w:themeColor="text1"/>
        </w:rPr>
        <w:t>.</w:t>
      </w:r>
      <w:r w:rsidR="00E751CD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2</w:t>
      </w:r>
      <w:r w:rsidRPr="00A4238B">
        <w:rPr>
          <w:rFonts w:ascii="Times New Roman" w:hAnsi="Times New Roman"/>
          <w:color w:val="000000" w:themeColor="text1"/>
        </w:rPr>
        <w:t>.201</w:t>
      </w:r>
      <w:r w:rsidR="00E751CD">
        <w:rPr>
          <w:rFonts w:ascii="Times New Roman" w:hAnsi="Times New Roman"/>
          <w:color w:val="000000" w:themeColor="text1"/>
        </w:rPr>
        <w:t>9</w:t>
      </w:r>
      <w:r w:rsidRPr="00A4238B">
        <w:rPr>
          <w:rFonts w:ascii="Times New Roman" w:hAnsi="Times New Roman"/>
          <w:color w:val="000000" w:themeColor="text1"/>
        </w:rPr>
        <w:t xml:space="preserve"> г. № </w:t>
      </w:r>
      <w:r w:rsidR="00E751CD">
        <w:rPr>
          <w:rFonts w:ascii="Times New Roman" w:hAnsi="Times New Roman"/>
          <w:color w:val="000000" w:themeColor="text1"/>
        </w:rPr>
        <w:t>49</w:t>
      </w:r>
    </w:p>
    <w:p w:rsidR="00EC750B" w:rsidRPr="00153A65" w:rsidRDefault="00EC750B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50B" w:rsidRPr="00153A65" w:rsidRDefault="008D10D3" w:rsidP="008D10D3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="00285F63" w:rsidRPr="00153A65">
        <w:rPr>
          <w:rFonts w:ascii="Times New Roman" w:hAnsi="Times New Roman"/>
          <w:sz w:val="24"/>
          <w:szCs w:val="24"/>
        </w:rPr>
        <w:t>Пожарно</w:t>
      </w:r>
      <w:proofErr w:type="spellEnd"/>
      <w:r w:rsidR="00285F63" w:rsidRPr="00153A65">
        <w:rPr>
          <w:rFonts w:ascii="Times New Roman" w:hAnsi="Times New Roman"/>
          <w:sz w:val="24"/>
          <w:szCs w:val="24"/>
        </w:rPr>
        <w:t xml:space="preserve"> – техническая</w:t>
      </w:r>
      <w:proofErr w:type="gramEnd"/>
      <w:r w:rsidR="00285F63" w:rsidRPr="00153A65">
        <w:rPr>
          <w:rFonts w:ascii="Times New Roman" w:hAnsi="Times New Roman"/>
          <w:sz w:val="24"/>
          <w:szCs w:val="24"/>
        </w:rPr>
        <w:t xml:space="preserve"> комиссия</w:t>
      </w:r>
      <w:r w:rsidRPr="00153A65">
        <w:rPr>
          <w:rFonts w:ascii="Times New Roman" w:hAnsi="Times New Roman"/>
          <w:sz w:val="24"/>
          <w:szCs w:val="24"/>
        </w:rPr>
        <w:t>»</w:t>
      </w:r>
    </w:p>
    <w:p w:rsidR="00B853DD" w:rsidRPr="00153A65" w:rsidRDefault="00B853D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Председатель комиссии – глава </w:t>
      </w:r>
      <w:r w:rsidR="00B853DD" w:rsidRPr="00153A65">
        <w:rPr>
          <w:rFonts w:ascii="Times New Roman" w:hAnsi="Times New Roman"/>
          <w:sz w:val="24"/>
          <w:szCs w:val="24"/>
        </w:rPr>
        <w:t xml:space="preserve">Балаганкинского </w:t>
      </w:r>
      <w:r w:rsidRPr="00153A65">
        <w:rPr>
          <w:rFonts w:ascii="Times New Roman" w:hAnsi="Times New Roman"/>
          <w:sz w:val="24"/>
          <w:szCs w:val="24"/>
        </w:rPr>
        <w:t xml:space="preserve">МО </w:t>
      </w:r>
      <w:r w:rsidR="00B853DD" w:rsidRPr="00153A65">
        <w:rPr>
          <w:rFonts w:ascii="Times New Roman" w:hAnsi="Times New Roman"/>
          <w:sz w:val="24"/>
          <w:szCs w:val="24"/>
        </w:rPr>
        <w:t>Шарапова О.И.;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Члены комиссии:</w:t>
      </w:r>
    </w:p>
    <w:p w:rsidR="00EC750B" w:rsidRPr="00153A65" w:rsidRDefault="00B853D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285F63" w:rsidRPr="00153A65">
        <w:rPr>
          <w:rFonts w:ascii="Times New Roman" w:hAnsi="Times New Roman"/>
          <w:sz w:val="24"/>
          <w:szCs w:val="24"/>
        </w:rPr>
        <w:t xml:space="preserve">- </w:t>
      </w:r>
      <w:r w:rsidRPr="00153A65">
        <w:rPr>
          <w:rFonts w:ascii="Times New Roman" w:hAnsi="Times New Roman"/>
          <w:sz w:val="24"/>
          <w:szCs w:val="24"/>
        </w:rPr>
        <w:t>Распутина В.В.;</w:t>
      </w:r>
    </w:p>
    <w:p w:rsidR="00EC750B" w:rsidRPr="00153A65" w:rsidRDefault="00B853D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Специалист по НПА – Анциферова А.Ю.</w:t>
      </w:r>
      <w:r w:rsidR="00285F63" w:rsidRPr="00153A65">
        <w:rPr>
          <w:rFonts w:ascii="Times New Roman" w:hAnsi="Times New Roman"/>
          <w:sz w:val="24"/>
          <w:szCs w:val="24"/>
        </w:rPr>
        <w:t>;</w:t>
      </w:r>
    </w:p>
    <w:p w:rsidR="00B853DD" w:rsidRPr="00153A65" w:rsidRDefault="00153A65" w:rsidP="00153A6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– Шипицына </w:t>
      </w:r>
      <w:r w:rsidR="008A2E5F">
        <w:rPr>
          <w:rFonts w:ascii="Times New Roman" w:hAnsi="Times New Roman"/>
          <w:sz w:val="24"/>
          <w:szCs w:val="24"/>
        </w:rPr>
        <w:t>Э.Э.</w:t>
      </w: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E5F" w:rsidRDefault="008A2E5F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A65" w:rsidRDefault="00153A65" w:rsidP="00E751CD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3B5" w:rsidRDefault="00FA23B5" w:rsidP="00E751CD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3B5" w:rsidRDefault="00FA23B5" w:rsidP="00E751CD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3B5" w:rsidRDefault="00FA23B5" w:rsidP="00E751CD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1CD" w:rsidRPr="00A4238B" w:rsidRDefault="00E751CD" w:rsidP="00E751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</w:rPr>
      </w:pPr>
      <w:r w:rsidRPr="00A4238B">
        <w:rPr>
          <w:rFonts w:ascii="Times New Roman" w:hAnsi="Times New Roman"/>
          <w:color w:val="000000" w:themeColor="text1"/>
        </w:rPr>
        <w:lastRenderedPageBreak/>
        <w:t>Приложение №</w:t>
      </w:r>
      <w:r>
        <w:rPr>
          <w:rFonts w:ascii="Times New Roman" w:hAnsi="Times New Roman"/>
          <w:color w:val="000000" w:themeColor="text1"/>
        </w:rPr>
        <w:t xml:space="preserve"> 2</w:t>
      </w:r>
      <w:r w:rsidRPr="00A4238B">
        <w:rPr>
          <w:rFonts w:ascii="Times New Roman" w:hAnsi="Times New Roman"/>
          <w:color w:val="000000" w:themeColor="text1"/>
        </w:rPr>
        <w:t xml:space="preserve"> </w:t>
      </w:r>
      <w:r w:rsidRPr="00A4238B">
        <w:rPr>
          <w:rFonts w:ascii="Times New Roman" w:hAnsi="Times New Roman"/>
          <w:color w:val="000000" w:themeColor="text1"/>
        </w:rPr>
        <w:br/>
        <w:t xml:space="preserve">к постановлению </w:t>
      </w:r>
      <w:r>
        <w:rPr>
          <w:rFonts w:ascii="Times New Roman" w:hAnsi="Times New Roman"/>
          <w:color w:val="000000" w:themeColor="text1"/>
        </w:rPr>
        <w:t>а</w:t>
      </w:r>
      <w:r w:rsidRPr="00A4238B">
        <w:rPr>
          <w:rFonts w:ascii="Times New Roman" w:hAnsi="Times New Roman"/>
          <w:color w:val="000000" w:themeColor="text1"/>
        </w:rPr>
        <w:t xml:space="preserve">дминистрации </w:t>
      </w:r>
      <w:r w:rsidRPr="00A4238B">
        <w:rPr>
          <w:rFonts w:ascii="Times New Roman" w:hAnsi="Times New Roman"/>
          <w:color w:val="000000" w:themeColor="text1"/>
        </w:rPr>
        <w:br/>
      </w:r>
      <w:proofErr w:type="spellStart"/>
      <w:r>
        <w:rPr>
          <w:rFonts w:ascii="Times New Roman" w:hAnsi="Times New Roman"/>
          <w:color w:val="000000" w:themeColor="text1"/>
        </w:rPr>
        <w:t>Балаганкинского</w:t>
      </w:r>
      <w:proofErr w:type="spellEnd"/>
      <w:r w:rsidRPr="00A4238B">
        <w:rPr>
          <w:rFonts w:ascii="Times New Roman" w:hAnsi="Times New Roman"/>
          <w:color w:val="000000" w:themeColor="text1"/>
        </w:rPr>
        <w:t xml:space="preserve"> сельского поселения</w:t>
      </w:r>
      <w:r w:rsidRPr="00A4238B">
        <w:rPr>
          <w:rFonts w:ascii="Times New Roman" w:hAnsi="Times New Roman"/>
          <w:color w:val="000000" w:themeColor="text1"/>
        </w:rPr>
        <w:br/>
        <w:t xml:space="preserve">от </w:t>
      </w:r>
      <w:r>
        <w:rPr>
          <w:rFonts w:ascii="Times New Roman" w:hAnsi="Times New Roman"/>
          <w:color w:val="000000" w:themeColor="text1"/>
        </w:rPr>
        <w:t>28.12</w:t>
      </w:r>
      <w:r w:rsidRPr="00A4238B">
        <w:rPr>
          <w:rFonts w:ascii="Times New Roman" w:hAnsi="Times New Roman"/>
          <w:color w:val="000000" w:themeColor="text1"/>
        </w:rPr>
        <w:t>.201</w:t>
      </w:r>
      <w:r>
        <w:rPr>
          <w:rFonts w:ascii="Times New Roman" w:hAnsi="Times New Roman"/>
          <w:color w:val="000000" w:themeColor="text1"/>
        </w:rPr>
        <w:t>9</w:t>
      </w:r>
      <w:r w:rsidRPr="00A4238B">
        <w:rPr>
          <w:rFonts w:ascii="Times New Roman" w:hAnsi="Times New Roman"/>
          <w:color w:val="000000" w:themeColor="text1"/>
        </w:rPr>
        <w:t xml:space="preserve"> г. № </w:t>
      </w:r>
      <w:r>
        <w:rPr>
          <w:rFonts w:ascii="Times New Roman" w:hAnsi="Times New Roman"/>
          <w:color w:val="000000" w:themeColor="text1"/>
        </w:rPr>
        <w:t>49</w:t>
      </w:r>
    </w:p>
    <w:p w:rsidR="00153A65" w:rsidRDefault="00153A6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53DD" w:rsidRPr="00153A65" w:rsidRDefault="00B853DD" w:rsidP="00153A65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0B" w:rsidRPr="00153A65" w:rsidRDefault="00285F63" w:rsidP="00E751C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ПОЛОЖЕНИЕ </w:t>
      </w:r>
    </w:p>
    <w:p w:rsidR="00EC750B" w:rsidRPr="00153A65" w:rsidRDefault="008D10D3" w:rsidP="00E751C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«О</w:t>
      </w:r>
      <w:r w:rsidR="00285F63" w:rsidRPr="00153A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85F63" w:rsidRPr="00153A65">
        <w:rPr>
          <w:rFonts w:ascii="Times New Roman" w:hAnsi="Times New Roman"/>
          <w:sz w:val="24"/>
          <w:szCs w:val="24"/>
        </w:rPr>
        <w:t>пожарно</w:t>
      </w:r>
      <w:proofErr w:type="spellEnd"/>
      <w:r w:rsidR="00285F63" w:rsidRPr="00153A65">
        <w:rPr>
          <w:rFonts w:ascii="Times New Roman" w:hAnsi="Times New Roman"/>
          <w:sz w:val="24"/>
          <w:szCs w:val="24"/>
        </w:rPr>
        <w:t>- технической</w:t>
      </w:r>
      <w:proofErr w:type="gramEnd"/>
      <w:r w:rsidR="00285F63" w:rsidRPr="00153A65">
        <w:rPr>
          <w:rFonts w:ascii="Times New Roman" w:hAnsi="Times New Roman"/>
          <w:sz w:val="24"/>
          <w:szCs w:val="24"/>
        </w:rPr>
        <w:t xml:space="preserve"> комиссии</w:t>
      </w:r>
      <w:r w:rsidRPr="00153A65">
        <w:rPr>
          <w:rFonts w:ascii="Times New Roman" w:hAnsi="Times New Roman"/>
          <w:sz w:val="24"/>
          <w:szCs w:val="24"/>
        </w:rPr>
        <w:t>»</w:t>
      </w:r>
    </w:p>
    <w:p w:rsidR="00B853DD" w:rsidRPr="00153A65" w:rsidRDefault="00B853DD" w:rsidP="00E751CD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3DD" w:rsidRPr="00153A65" w:rsidRDefault="00125D3E" w:rsidP="00E751C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1.</w:t>
      </w:r>
      <w:r w:rsidRPr="00153A65">
        <w:rPr>
          <w:rFonts w:ascii="Times New Roman" w:hAnsi="Times New Roman"/>
          <w:sz w:val="24"/>
          <w:szCs w:val="24"/>
          <w:u w:val="single"/>
        </w:rPr>
        <w:t>Общее положение</w:t>
      </w:r>
    </w:p>
    <w:p w:rsidR="00125D3E" w:rsidRPr="00153A65" w:rsidRDefault="00125D3E" w:rsidP="00125D3E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3A65">
        <w:rPr>
          <w:rFonts w:ascii="Times New Roman" w:hAnsi="Times New Roman"/>
          <w:sz w:val="24"/>
          <w:szCs w:val="24"/>
        </w:rPr>
        <w:t>Пожарно</w:t>
      </w:r>
      <w:proofErr w:type="spellEnd"/>
      <w:r w:rsidRPr="00153A65">
        <w:rPr>
          <w:rFonts w:ascii="Times New Roman" w:hAnsi="Times New Roman"/>
          <w:sz w:val="24"/>
          <w:szCs w:val="24"/>
        </w:rPr>
        <w:t>- технические</w:t>
      </w:r>
      <w:proofErr w:type="gramEnd"/>
      <w:r w:rsidRPr="00153A65">
        <w:rPr>
          <w:rFonts w:ascii="Times New Roman" w:hAnsi="Times New Roman"/>
          <w:sz w:val="24"/>
          <w:szCs w:val="24"/>
        </w:rPr>
        <w:t xml:space="preserve"> комиссии (ПТК) создаются в соответствии с ФЗ «О пожарной безопасности» статья 13.</w:t>
      </w:r>
    </w:p>
    <w:p w:rsidR="00B853DD" w:rsidRPr="00153A65" w:rsidRDefault="00285F63" w:rsidP="00B853D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Целью создания ПТК является привлечение специалистов администрации к активному участию в работе по предупреждению пожаров и противопожарной защите.</w:t>
      </w:r>
    </w:p>
    <w:p w:rsidR="00B853DD" w:rsidRPr="00153A65" w:rsidRDefault="00B853DD" w:rsidP="00B853D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3DD" w:rsidRPr="00153A65" w:rsidRDefault="00285F63" w:rsidP="00E751C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2</w:t>
      </w:r>
      <w:r w:rsidR="00125D3E" w:rsidRPr="00153A65">
        <w:rPr>
          <w:rFonts w:ascii="Times New Roman" w:hAnsi="Times New Roman"/>
          <w:sz w:val="24"/>
          <w:szCs w:val="24"/>
        </w:rPr>
        <w:t xml:space="preserve">. </w:t>
      </w:r>
      <w:r w:rsidR="00125D3E" w:rsidRPr="00153A65">
        <w:rPr>
          <w:rFonts w:ascii="Times New Roman" w:hAnsi="Times New Roman"/>
          <w:sz w:val="24"/>
          <w:szCs w:val="24"/>
          <w:u w:val="single"/>
        </w:rPr>
        <w:t>Основные задачи</w:t>
      </w:r>
    </w:p>
    <w:p w:rsidR="00125D3E" w:rsidRPr="00153A65" w:rsidRDefault="00125D3E" w:rsidP="00125D3E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1. Содействие администрации в проведении </w:t>
      </w:r>
      <w:proofErr w:type="spellStart"/>
      <w:proofErr w:type="gramStart"/>
      <w:r w:rsidRPr="00153A65">
        <w:rPr>
          <w:rFonts w:ascii="Times New Roman" w:hAnsi="Times New Roman"/>
          <w:sz w:val="24"/>
          <w:szCs w:val="24"/>
        </w:rPr>
        <w:t>пожарно</w:t>
      </w:r>
      <w:proofErr w:type="spellEnd"/>
      <w:r w:rsidRPr="00153A65">
        <w:rPr>
          <w:rFonts w:ascii="Times New Roman" w:hAnsi="Times New Roman"/>
          <w:sz w:val="24"/>
          <w:szCs w:val="24"/>
        </w:rPr>
        <w:t>- профилактической</w:t>
      </w:r>
      <w:proofErr w:type="gramEnd"/>
      <w:r w:rsidRPr="00153A65">
        <w:rPr>
          <w:rFonts w:ascii="Times New Roman" w:hAnsi="Times New Roman"/>
          <w:sz w:val="24"/>
          <w:szCs w:val="24"/>
        </w:rPr>
        <w:t xml:space="preserve"> работы и осуществления контроля за соблюдением требований стандартов, норм, правил, инструкций и других нормативных актов по вопросам пожарной безопасности (в дальнейшем – ПБ), а также в выполнении предписаний и постановлений Государственного пожарного надзора.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2. Выявление нарушений в технологических процессах производства, в работе агрегатов, которые могут привести к возникновению пожара и разработка мероприятий, направленных на устранение нарушений.</w:t>
      </w:r>
    </w:p>
    <w:p w:rsidR="00B853DD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3. Проведение разъяснительной работы среди специалистов и жителей поселения по вопросам соблюдения требований противопожарных норм и правил.</w:t>
      </w:r>
    </w:p>
    <w:p w:rsidR="00B853DD" w:rsidRPr="00153A65" w:rsidRDefault="00B853D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0B" w:rsidRPr="00153A65" w:rsidRDefault="00285F63" w:rsidP="00E751C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3. </w:t>
      </w:r>
      <w:r w:rsidRPr="00153A65">
        <w:rPr>
          <w:rFonts w:ascii="Times New Roman" w:hAnsi="Times New Roman"/>
          <w:sz w:val="24"/>
          <w:szCs w:val="24"/>
          <w:u w:val="single"/>
        </w:rPr>
        <w:t>Функции ПТК</w:t>
      </w:r>
    </w:p>
    <w:p w:rsidR="00125D3E" w:rsidRPr="00153A65" w:rsidRDefault="00125D3E" w:rsidP="00125D3E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1. Выявление взрывоопасных производственных факторов на рабочих местах.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2. Проведение анализа </w:t>
      </w:r>
      <w:proofErr w:type="spellStart"/>
      <w:r w:rsidRPr="00153A65">
        <w:rPr>
          <w:rFonts w:ascii="Times New Roman" w:hAnsi="Times New Roman"/>
          <w:sz w:val="24"/>
          <w:szCs w:val="24"/>
        </w:rPr>
        <w:t>пожароопасности</w:t>
      </w:r>
      <w:proofErr w:type="spellEnd"/>
      <w:r w:rsidRPr="00153A65">
        <w:rPr>
          <w:rFonts w:ascii="Times New Roman" w:hAnsi="Times New Roman"/>
          <w:sz w:val="24"/>
          <w:szCs w:val="24"/>
        </w:rPr>
        <w:t xml:space="preserve"> процессов производства.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3.  Информирование работников и населения о возможных причинах пожаров, а также их предотвращения.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4. Проведение совместно с представителями предприятий </w:t>
      </w:r>
      <w:proofErr w:type="spellStart"/>
      <w:proofErr w:type="gramStart"/>
      <w:r w:rsidRPr="00153A65">
        <w:rPr>
          <w:rFonts w:ascii="Times New Roman" w:hAnsi="Times New Roman"/>
          <w:sz w:val="24"/>
          <w:szCs w:val="24"/>
        </w:rPr>
        <w:t>пожарно</w:t>
      </w:r>
      <w:proofErr w:type="spellEnd"/>
      <w:r w:rsidRPr="00153A65">
        <w:rPr>
          <w:rFonts w:ascii="Times New Roman" w:hAnsi="Times New Roman"/>
          <w:sz w:val="24"/>
          <w:szCs w:val="24"/>
        </w:rPr>
        <w:t>- технических</w:t>
      </w:r>
      <w:proofErr w:type="gramEnd"/>
      <w:r w:rsidRPr="00153A65">
        <w:rPr>
          <w:rFonts w:ascii="Times New Roman" w:hAnsi="Times New Roman"/>
          <w:sz w:val="24"/>
          <w:szCs w:val="24"/>
        </w:rPr>
        <w:t xml:space="preserve"> обследований зданий на соответствие  их требованиям ПБ.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5. Оказание помощи руководителям предприятий в составлении списков профессий и должностей, в соответствии с которыми работники должны проходить обязательное противопожарное обучение.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6.  Составление видов работ, на которые должны быть разработаны инструкции о мерах ПБ.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7.  Разработка программы и проведение вводного инструктажа по ПБ со всеми вновь принимаемыми на работу.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8. Методическая помощь по организации инструктажа или </w:t>
      </w:r>
      <w:proofErr w:type="spellStart"/>
      <w:r w:rsidRPr="00153A65">
        <w:rPr>
          <w:rFonts w:ascii="Times New Roman" w:hAnsi="Times New Roman"/>
          <w:sz w:val="24"/>
          <w:szCs w:val="24"/>
        </w:rPr>
        <w:t>пожарно</w:t>
      </w:r>
      <w:proofErr w:type="spellEnd"/>
      <w:r w:rsidRPr="00153A65">
        <w:rPr>
          <w:rFonts w:ascii="Times New Roman" w:hAnsi="Times New Roman"/>
          <w:sz w:val="24"/>
          <w:szCs w:val="24"/>
        </w:rPr>
        <w:t xml:space="preserve"> – технического минимума, а также проверка знаний по вопросам пожарной безопасности работников предприятия.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9. Составление отчётности по ПБ по установленным администрацией формам.</w:t>
      </w:r>
    </w:p>
    <w:p w:rsidR="00EC750B" w:rsidRPr="00153A65" w:rsidRDefault="008A2E5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Осуществление контроля над</w:t>
      </w:r>
      <w:r w:rsidR="00285F63" w:rsidRPr="00153A65">
        <w:rPr>
          <w:rFonts w:ascii="Times New Roman" w:hAnsi="Times New Roman"/>
          <w:sz w:val="24"/>
          <w:szCs w:val="24"/>
        </w:rPr>
        <w:t>: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- соблюдением требований законодательных и иных нормативных правовых актов по ПБ;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- правильным содержанием и сохранностью  первичных средств пожаротушения;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lastRenderedPageBreak/>
        <w:t>- своевременным и качественным проведением противопожарного обучения, проверки знаний и всех видов противопожарных инструктажей;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-  правильным расходованием средств, выделенных на выполнение мероприятий ПБ;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- доведение до сведений работников </w:t>
      </w:r>
      <w:r w:rsidR="00153A65" w:rsidRPr="00153A65">
        <w:rPr>
          <w:rFonts w:ascii="Times New Roman" w:hAnsi="Times New Roman"/>
          <w:sz w:val="24"/>
          <w:szCs w:val="24"/>
        </w:rPr>
        <w:t>предприятия,</w:t>
      </w:r>
      <w:r w:rsidRPr="00153A65">
        <w:rPr>
          <w:rFonts w:ascii="Times New Roman" w:hAnsi="Times New Roman"/>
          <w:sz w:val="24"/>
          <w:szCs w:val="24"/>
        </w:rPr>
        <w:t xml:space="preserve"> вводимых в действие новых законодательных и иных нормативных правовых актов по ПБ;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- организация хранения документов (актов по проверке противопожарного состояния предприятий, планов работы и протоколов комиссии, актов по проверке фактов пожаров).</w:t>
      </w:r>
    </w:p>
    <w:p w:rsidR="00B853DD" w:rsidRPr="00153A65" w:rsidRDefault="00B853D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3DD" w:rsidRPr="00153A65" w:rsidRDefault="00125D3E" w:rsidP="00125D3E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53A65">
        <w:rPr>
          <w:rFonts w:ascii="Times New Roman" w:hAnsi="Times New Roman"/>
          <w:sz w:val="24"/>
          <w:szCs w:val="24"/>
          <w:u w:val="single"/>
        </w:rPr>
        <w:t>Состав и порядок работы ПТК</w:t>
      </w:r>
    </w:p>
    <w:p w:rsidR="00125D3E" w:rsidRPr="00153A65" w:rsidRDefault="00125D3E" w:rsidP="00125D3E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0B" w:rsidRPr="00153A65" w:rsidRDefault="00285F63">
      <w:pPr>
        <w:numPr>
          <w:ilvl w:val="0"/>
          <w:numId w:val="5"/>
        </w:numPr>
        <w:tabs>
          <w:tab w:val="left" w:pos="6096"/>
        </w:tabs>
        <w:spacing w:before="2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В состав комиссии включаются специалисты администрации.</w:t>
      </w:r>
    </w:p>
    <w:p w:rsidR="00B853DD" w:rsidRPr="00153A65" w:rsidRDefault="00B853DD" w:rsidP="00B853DD">
      <w:pPr>
        <w:tabs>
          <w:tab w:val="left" w:pos="6096"/>
        </w:tabs>
        <w:spacing w:before="28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50B" w:rsidRPr="00153A65" w:rsidRDefault="00285F63">
      <w:pPr>
        <w:numPr>
          <w:ilvl w:val="0"/>
          <w:numId w:val="5"/>
        </w:numPr>
        <w:tabs>
          <w:tab w:val="left" w:pos="609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Комиссия работает на основании планов, которые разрабатываются на полугодие и утверждаются председателем комиссии.</w:t>
      </w:r>
    </w:p>
    <w:p w:rsidR="00EC750B" w:rsidRPr="00153A65" w:rsidRDefault="00285F63">
      <w:pPr>
        <w:numPr>
          <w:ilvl w:val="0"/>
          <w:numId w:val="5"/>
        </w:numPr>
        <w:tabs>
          <w:tab w:val="left" w:pos="609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Комиссия проводит заседания по мере необходимости, не реже одного раза в квартал. Решение комиссии оформляется протоколом.</w:t>
      </w:r>
    </w:p>
    <w:p w:rsidR="00EC750B" w:rsidRPr="00153A65" w:rsidRDefault="00285F63">
      <w:pPr>
        <w:numPr>
          <w:ilvl w:val="0"/>
          <w:numId w:val="5"/>
        </w:numPr>
        <w:tabs>
          <w:tab w:val="left" w:pos="609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Мероприятия, намеченные по результатам проверок  противопожарного состояния помещений, оформляются актом, утверждаются руководителем предприятия и подлежат обязательному исполнению.</w:t>
      </w:r>
    </w:p>
    <w:p w:rsidR="00EC750B" w:rsidRPr="00153A65" w:rsidRDefault="00285F63">
      <w:pPr>
        <w:numPr>
          <w:ilvl w:val="0"/>
          <w:numId w:val="5"/>
        </w:numPr>
        <w:tabs>
          <w:tab w:val="left" w:pos="609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ПТК не имеет права отменять или заменять другими мероприятия, предложенные в предписаниях органов государственного пожарного надзора.</w:t>
      </w:r>
    </w:p>
    <w:p w:rsidR="008D10D3" w:rsidRPr="00153A65" w:rsidRDefault="00285F63" w:rsidP="008D10D3">
      <w:pPr>
        <w:numPr>
          <w:ilvl w:val="0"/>
          <w:numId w:val="5"/>
        </w:numPr>
        <w:tabs>
          <w:tab w:val="left" w:pos="6096"/>
        </w:tabs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ПТК не реже 1 раза в год </w:t>
      </w:r>
      <w:proofErr w:type="gramStart"/>
      <w:r w:rsidRPr="00153A65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153A65">
        <w:rPr>
          <w:rFonts w:ascii="Times New Roman" w:hAnsi="Times New Roman"/>
          <w:sz w:val="24"/>
          <w:szCs w:val="24"/>
        </w:rPr>
        <w:t xml:space="preserve"> своей работе на общих собраниях коллектива.</w:t>
      </w:r>
    </w:p>
    <w:p w:rsidR="00EC750B" w:rsidRPr="00153A65" w:rsidRDefault="00125D3E" w:rsidP="00125D3E">
      <w:pPr>
        <w:numPr>
          <w:ilvl w:val="0"/>
          <w:numId w:val="4"/>
        </w:numPr>
        <w:tabs>
          <w:tab w:val="left" w:pos="6096"/>
        </w:tabs>
        <w:spacing w:after="280" w:line="240" w:lineRule="auto"/>
        <w:rPr>
          <w:rFonts w:ascii="Times New Roman" w:hAnsi="Times New Roman"/>
          <w:sz w:val="24"/>
          <w:szCs w:val="24"/>
          <w:u w:val="single"/>
        </w:rPr>
      </w:pPr>
      <w:r w:rsidRPr="00153A65">
        <w:rPr>
          <w:rFonts w:ascii="Times New Roman" w:hAnsi="Times New Roman"/>
          <w:sz w:val="24"/>
          <w:szCs w:val="24"/>
          <w:u w:val="single"/>
        </w:rPr>
        <w:t>Права членов ПТК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1.В любое время суток беспрепятственно осматривать производственные служебные и бытовые помещения, знакомиться с документами по ПБ.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2. Проверять противопожарный режим предприятий и предъявлять должностным лицам и ответственным за ПБ для исполнения акты об устранения выявленных нарушений требований ПБ.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>3. Запрашивать и получать от руководителей материалы по вопросам ПБ, требовать объяснения от лиц, допустивших нарушение пожарного режима.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4. Требовать от руководителей отстранения от работы лиц, не прошедших в установленном  порядке инструктаж по ПБ, обучение и проверку знаний в системе </w:t>
      </w:r>
      <w:proofErr w:type="spellStart"/>
      <w:r w:rsidRPr="00153A65">
        <w:rPr>
          <w:rFonts w:ascii="Times New Roman" w:hAnsi="Times New Roman"/>
          <w:sz w:val="24"/>
          <w:szCs w:val="24"/>
        </w:rPr>
        <w:t>пожарно</w:t>
      </w:r>
      <w:proofErr w:type="spellEnd"/>
      <w:r w:rsidRPr="00153A65">
        <w:rPr>
          <w:rFonts w:ascii="Times New Roman" w:hAnsi="Times New Roman"/>
          <w:sz w:val="24"/>
          <w:szCs w:val="24"/>
        </w:rPr>
        <w:t xml:space="preserve"> – технического минимума или грубо нарушивших правила, нормы и инструкции о мерах ПБ.</w:t>
      </w:r>
    </w:p>
    <w:p w:rsidR="00EC750B" w:rsidRPr="00153A65" w:rsidRDefault="00285F6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5. Представлять руководителю предложения о поощрении отдельных работников по созданию </w:t>
      </w:r>
      <w:proofErr w:type="spellStart"/>
      <w:r w:rsidRPr="00153A65">
        <w:rPr>
          <w:rFonts w:ascii="Times New Roman" w:hAnsi="Times New Roman"/>
          <w:sz w:val="24"/>
          <w:szCs w:val="24"/>
        </w:rPr>
        <w:t>пожаробезопасных</w:t>
      </w:r>
      <w:proofErr w:type="spellEnd"/>
      <w:r w:rsidRPr="00153A65">
        <w:rPr>
          <w:rFonts w:ascii="Times New Roman" w:hAnsi="Times New Roman"/>
          <w:sz w:val="24"/>
          <w:szCs w:val="24"/>
        </w:rPr>
        <w:t xml:space="preserve"> условий труда, а также о привлечении к ответственности виновных в нарушении требований ПБ.</w:t>
      </w:r>
    </w:p>
    <w:p w:rsidR="00EC750B" w:rsidRPr="00153A65" w:rsidRDefault="00EC750B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50B" w:rsidRPr="00153A65" w:rsidRDefault="00EC750B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0B" w:rsidRPr="00153A65" w:rsidRDefault="00EC750B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0B" w:rsidRPr="00153A65" w:rsidRDefault="00EC750B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5F" w:rsidRPr="00153A65" w:rsidRDefault="008A2E5F" w:rsidP="008A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Глава Балаганкинского </w:t>
      </w:r>
    </w:p>
    <w:p w:rsidR="008A2E5F" w:rsidRPr="00153A65" w:rsidRDefault="008A2E5F" w:rsidP="008A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A65">
        <w:rPr>
          <w:rFonts w:ascii="Times New Roman" w:hAnsi="Times New Roman"/>
          <w:sz w:val="24"/>
          <w:szCs w:val="24"/>
        </w:rPr>
        <w:t xml:space="preserve">сельского поселения    </w:t>
      </w:r>
      <w:r w:rsidRPr="00153A65">
        <w:rPr>
          <w:rFonts w:ascii="Times New Roman" w:hAnsi="Times New Roman"/>
          <w:sz w:val="24"/>
          <w:szCs w:val="24"/>
        </w:rPr>
        <w:tab/>
      </w:r>
      <w:r w:rsidRPr="00153A65">
        <w:rPr>
          <w:rFonts w:ascii="Times New Roman" w:hAnsi="Times New Roman"/>
          <w:sz w:val="24"/>
          <w:szCs w:val="24"/>
        </w:rPr>
        <w:tab/>
      </w:r>
      <w:r w:rsidRPr="00153A65">
        <w:rPr>
          <w:rFonts w:ascii="Times New Roman" w:hAnsi="Times New Roman"/>
          <w:sz w:val="24"/>
          <w:szCs w:val="24"/>
        </w:rPr>
        <w:tab/>
      </w:r>
      <w:r w:rsidRPr="00153A65">
        <w:rPr>
          <w:rFonts w:ascii="Times New Roman" w:hAnsi="Times New Roman"/>
          <w:sz w:val="24"/>
          <w:szCs w:val="24"/>
        </w:rPr>
        <w:tab/>
      </w:r>
      <w:r w:rsidRPr="00153A65">
        <w:rPr>
          <w:rFonts w:ascii="Times New Roman" w:hAnsi="Times New Roman"/>
          <w:sz w:val="24"/>
          <w:szCs w:val="24"/>
        </w:rPr>
        <w:tab/>
      </w:r>
      <w:r w:rsidRPr="00153A65">
        <w:rPr>
          <w:rFonts w:ascii="Times New Roman" w:hAnsi="Times New Roman"/>
          <w:sz w:val="24"/>
          <w:szCs w:val="24"/>
        </w:rPr>
        <w:tab/>
        <w:t>Шарапова О.И.</w:t>
      </w:r>
    </w:p>
    <w:p w:rsidR="00B853DD" w:rsidRPr="00153A65" w:rsidRDefault="00B853DD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A65" w:rsidRPr="00153A65" w:rsidRDefault="00153A65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50B" w:rsidRPr="008A2E5F" w:rsidRDefault="00285F63" w:rsidP="00FA23B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2E5F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EC750B" w:rsidRPr="008A2E5F" w:rsidRDefault="00285F63" w:rsidP="00FA2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Глава </w:t>
      </w:r>
      <w:r w:rsidR="00B853DD" w:rsidRPr="008A2E5F">
        <w:rPr>
          <w:rFonts w:ascii="Times New Roman" w:hAnsi="Times New Roman"/>
          <w:b/>
          <w:sz w:val="24"/>
          <w:szCs w:val="24"/>
        </w:rPr>
        <w:t xml:space="preserve">Балаганкинского </w:t>
      </w:r>
      <w:r w:rsidRPr="008A2E5F">
        <w:rPr>
          <w:rFonts w:ascii="Times New Roman" w:hAnsi="Times New Roman"/>
          <w:b/>
          <w:sz w:val="24"/>
          <w:szCs w:val="24"/>
        </w:rPr>
        <w:t xml:space="preserve">МО                                                                                                                                                                    </w:t>
      </w:r>
    </w:p>
    <w:p w:rsidR="00EC750B" w:rsidRPr="008A2E5F" w:rsidRDefault="00285F63" w:rsidP="00FA23B5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2E5F">
        <w:rPr>
          <w:rFonts w:ascii="Times New Roman" w:hAnsi="Times New Roman"/>
          <w:b/>
          <w:sz w:val="24"/>
          <w:szCs w:val="24"/>
        </w:rPr>
        <w:t xml:space="preserve"> </w:t>
      </w:r>
      <w:r w:rsidR="00B853DD" w:rsidRPr="008A2E5F">
        <w:rPr>
          <w:rFonts w:ascii="Times New Roman" w:hAnsi="Times New Roman"/>
          <w:b/>
          <w:sz w:val="24"/>
          <w:szCs w:val="24"/>
        </w:rPr>
        <w:t>О.И.Шарапова</w:t>
      </w:r>
      <w:r w:rsidRPr="008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853DD" w:rsidRPr="008A2E5F">
        <w:rPr>
          <w:rFonts w:ascii="Times New Roman" w:hAnsi="Times New Roman"/>
          <w:b/>
          <w:sz w:val="24"/>
          <w:szCs w:val="24"/>
        </w:rPr>
        <w:t xml:space="preserve">       </w:t>
      </w:r>
      <w:r w:rsidR="008A2E5F" w:rsidRPr="008A2E5F">
        <w:rPr>
          <w:rFonts w:ascii="Times New Roman" w:hAnsi="Times New Roman"/>
          <w:b/>
          <w:sz w:val="24"/>
          <w:szCs w:val="24"/>
        </w:rPr>
        <w:t>От</w:t>
      </w:r>
      <w:r w:rsidR="00FA23B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B853DD" w:rsidRPr="008A2E5F">
        <w:rPr>
          <w:rFonts w:ascii="Times New Roman" w:hAnsi="Times New Roman"/>
          <w:b/>
          <w:sz w:val="24"/>
          <w:szCs w:val="24"/>
        </w:rPr>
        <w:t>201</w:t>
      </w:r>
      <w:r w:rsidR="00FA23B5">
        <w:rPr>
          <w:rFonts w:ascii="Times New Roman" w:hAnsi="Times New Roman"/>
          <w:b/>
          <w:sz w:val="24"/>
          <w:szCs w:val="24"/>
        </w:rPr>
        <w:t>8</w:t>
      </w:r>
      <w:r w:rsidR="008A2E5F" w:rsidRPr="008A2E5F">
        <w:rPr>
          <w:rFonts w:ascii="Times New Roman" w:hAnsi="Times New Roman"/>
          <w:b/>
          <w:sz w:val="24"/>
          <w:szCs w:val="24"/>
        </w:rPr>
        <w:t xml:space="preserve"> </w:t>
      </w:r>
      <w:r w:rsidRPr="008A2E5F">
        <w:rPr>
          <w:rFonts w:ascii="Times New Roman" w:hAnsi="Times New Roman"/>
          <w:b/>
          <w:sz w:val="24"/>
          <w:szCs w:val="24"/>
        </w:rPr>
        <w:t>г</w:t>
      </w:r>
      <w:r w:rsidR="008A2E5F" w:rsidRPr="008A2E5F">
        <w:rPr>
          <w:rFonts w:ascii="Times New Roman" w:hAnsi="Times New Roman"/>
          <w:b/>
          <w:sz w:val="24"/>
          <w:szCs w:val="24"/>
        </w:rPr>
        <w:t>ода</w:t>
      </w:r>
      <w:r w:rsidRPr="008A2E5F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C750B" w:rsidRPr="008A2E5F" w:rsidRDefault="00EC750B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50B" w:rsidRPr="00153A65" w:rsidRDefault="00285F63">
      <w:pPr>
        <w:rPr>
          <w:rFonts w:ascii="Times New Roman" w:hAnsi="Times New Roman"/>
          <w:b/>
          <w:i/>
          <w:sz w:val="24"/>
          <w:szCs w:val="24"/>
        </w:rPr>
      </w:pPr>
      <w:r w:rsidRPr="00153A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285F63" w:rsidRPr="00153A65" w:rsidRDefault="00285F63" w:rsidP="00285F63">
      <w:pPr>
        <w:jc w:val="center"/>
        <w:rPr>
          <w:rFonts w:ascii="Times New Roman" w:hAnsi="Times New Roman"/>
          <w:b/>
          <w:sz w:val="24"/>
          <w:szCs w:val="24"/>
        </w:rPr>
      </w:pPr>
      <w:r w:rsidRPr="00153A65">
        <w:rPr>
          <w:rFonts w:ascii="Times New Roman" w:hAnsi="Times New Roman"/>
          <w:b/>
          <w:sz w:val="24"/>
          <w:szCs w:val="24"/>
        </w:rPr>
        <w:t>План работы пожа</w:t>
      </w:r>
      <w:r w:rsidR="00B853DD" w:rsidRPr="00153A65">
        <w:rPr>
          <w:rFonts w:ascii="Times New Roman" w:hAnsi="Times New Roman"/>
          <w:b/>
          <w:sz w:val="24"/>
          <w:szCs w:val="24"/>
        </w:rPr>
        <w:t>рно-технической комиссии на 2019</w:t>
      </w:r>
      <w:r w:rsidRPr="00153A6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675"/>
        <w:gridCol w:w="4253"/>
        <w:gridCol w:w="1843"/>
        <w:gridCol w:w="2215"/>
        <w:gridCol w:w="1612"/>
      </w:tblGrid>
      <w:tr w:rsidR="00B853DD" w:rsidRPr="00153A65" w:rsidTr="00285F63">
        <w:tc>
          <w:tcPr>
            <w:tcW w:w="67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3A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B853DD" w:rsidRPr="00153A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853DD" w:rsidRPr="00153A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285F63" w:rsidP="008D10D3">
            <w:pPr>
              <w:tabs>
                <w:tab w:val="left" w:pos="2004"/>
              </w:tabs>
              <w:spacing w:after="0" w:line="240" w:lineRule="auto"/>
              <w:ind w:left="38" w:right="601" w:hanging="3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85F63" w:rsidRPr="00153A65" w:rsidTr="00285F63">
        <w:tc>
          <w:tcPr>
            <w:tcW w:w="67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Выявление пожароопасных факторов на рабочих местах и на прилегающих к зданиям  территориях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Шипицына Э.Э.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Шарапова О.И.</w:t>
            </w:r>
          </w:p>
        </w:tc>
      </w:tr>
      <w:tr w:rsidR="00285F63" w:rsidRPr="00153A65" w:rsidTr="00285F63">
        <w:tc>
          <w:tcPr>
            <w:tcW w:w="67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C750B" w:rsidRPr="00153A65" w:rsidRDefault="00285F63" w:rsidP="1EAA672E">
            <w:pPr>
              <w:shd w:val="clear" w:color="auto" w:fill="FFFFFF"/>
              <w:tabs>
                <w:tab w:val="left" w:pos="709"/>
                <w:tab w:val="left" w:pos="851"/>
              </w:tabs>
              <w:spacing w:line="32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Предотвращение фактов пожаров в администрации, выявление причин и подготовка обоснованных заключений 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Члены ПТК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Шарапова О.И.</w:t>
            </w:r>
          </w:p>
        </w:tc>
      </w:tr>
      <w:tr w:rsidR="00285F63" w:rsidRPr="00153A65" w:rsidTr="00285F63">
        <w:tc>
          <w:tcPr>
            <w:tcW w:w="675" w:type="dxa"/>
            <w:shd w:val="clear" w:color="auto" w:fill="auto"/>
          </w:tcPr>
          <w:p w:rsidR="00EC750B" w:rsidRPr="00153A65" w:rsidRDefault="00FA2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EC750B" w:rsidRPr="00153A65" w:rsidRDefault="00285F63" w:rsidP="1EAA672E">
            <w:pPr>
              <w:shd w:val="clear" w:color="auto" w:fill="FFFFFF"/>
              <w:tabs>
                <w:tab w:val="left" w:pos="709"/>
                <w:tab w:val="left" w:pos="851"/>
              </w:tabs>
              <w:spacing w:line="32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Обеспечение отделов администрации плакатами и другими наглядными пособиями по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Члены ПТК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Шарапова О.И.</w:t>
            </w:r>
          </w:p>
        </w:tc>
      </w:tr>
      <w:tr w:rsidR="00285F63" w:rsidRPr="00153A65" w:rsidTr="00285F63">
        <w:tc>
          <w:tcPr>
            <w:tcW w:w="675" w:type="dxa"/>
            <w:shd w:val="clear" w:color="auto" w:fill="auto"/>
          </w:tcPr>
          <w:p w:rsidR="00EC750B" w:rsidRPr="00153A65" w:rsidRDefault="00FA2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EC750B" w:rsidRPr="00153A65" w:rsidRDefault="008D10D3" w:rsidP="1EAA672E">
            <w:pPr>
              <w:shd w:val="clear" w:color="auto" w:fill="FFFFFF"/>
              <w:tabs>
                <w:tab w:val="left" w:pos="709"/>
                <w:tab w:val="left" w:pos="851"/>
              </w:tabs>
              <w:spacing w:line="322" w:lineRule="exact"/>
              <w:rPr>
                <w:rFonts w:ascii="Times New Roman" w:hAnsi="Times New Roman"/>
                <w:color w:val="F79646" w:themeColor="accent6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Осуществление контроля над</w:t>
            </w:r>
            <w:r w:rsidR="00285F63"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соблюдением требований сотрудниками администрации нормативных правовых  актов по пожарной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Члены ПТК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Шарапова О.И.</w:t>
            </w:r>
          </w:p>
        </w:tc>
      </w:tr>
      <w:tr w:rsidR="00285F63" w:rsidRPr="00153A65" w:rsidTr="00285F63">
        <w:tc>
          <w:tcPr>
            <w:tcW w:w="675" w:type="dxa"/>
            <w:shd w:val="clear" w:color="auto" w:fill="auto"/>
          </w:tcPr>
          <w:p w:rsidR="00EC750B" w:rsidRPr="00153A65" w:rsidRDefault="00FA2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EC750B" w:rsidRPr="00153A65" w:rsidRDefault="008D10D3" w:rsidP="1EAA672E">
            <w:pPr>
              <w:shd w:val="clear" w:color="auto" w:fill="FFFFFF"/>
              <w:tabs>
                <w:tab w:val="left" w:pos="709"/>
                <w:tab w:val="left" w:pos="851"/>
              </w:tabs>
              <w:spacing w:line="322" w:lineRule="exact"/>
              <w:rPr>
                <w:rFonts w:ascii="Times New Roman" w:hAnsi="Times New Roman"/>
                <w:color w:val="F79646" w:themeColor="accent6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Осуществление контроля над </w:t>
            </w:r>
            <w:r w:rsidR="00285F63"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правильным содержанием и сохранностью первичных средств пожаротушения, автоматических систем обнаружения и тушения пожара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Члены ПТК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Шарапова О.И.</w:t>
            </w:r>
          </w:p>
        </w:tc>
      </w:tr>
      <w:tr w:rsidR="00285F63" w:rsidRPr="00153A65" w:rsidTr="00285F63">
        <w:tc>
          <w:tcPr>
            <w:tcW w:w="675" w:type="dxa"/>
            <w:shd w:val="clear" w:color="auto" w:fill="auto"/>
          </w:tcPr>
          <w:p w:rsidR="00EC750B" w:rsidRPr="00153A65" w:rsidRDefault="00FA2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EC750B" w:rsidRPr="00153A65" w:rsidRDefault="008D10D3" w:rsidP="00FA23B5">
            <w:pPr>
              <w:shd w:val="clear" w:color="auto" w:fill="FFFFFF"/>
              <w:tabs>
                <w:tab w:val="left" w:pos="709"/>
                <w:tab w:val="left" w:pos="851"/>
              </w:tabs>
              <w:spacing w:line="322" w:lineRule="exact"/>
              <w:rPr>
                <w:rFonts w:ascii="Times New Roman" w:hAnsi="Times New Roman"/>
                <w:color w:val="F79646" w:themeColor="accent6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Осуществление контроля над</w:t>
            </w:r>
            <w:r w:rsidR="00285F63"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эффективностью работы </w:t>
            </w:r>
            <w:proofErr w:type="spellStart"/>
            <w:r w:rsidR="00285F63"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противодымной</w:t>
            </w:r>
            <w:proofErr w:type="spellEnd"/>
            <w:r w:rsidR="00285F63"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защиты, систем оповещения о пожаре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Члены ПТК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Шарапова О.И.</w:t>
            </w:r>
          </w:p>
        </w:tc>
      </w:tr>
      <w:tr w:rsidR="00285F63" w:rsidRPr="00153A65" w:rsidTr="00FA23B5">
        <w:trPr>
          <w:trHeight w:val="273"/>
        </w:trPr>
        <w:tc>
          <w:tcPr>
            <w:tcW w:w="675" w:type="dxa"/>
            <w:shd w:val="clear" w:color="auto" w:fill="auto"/>
          </w:tcPr>
          <w:p w:rsidR="00EC750B" w:rsidRPr="00153A65" w:rsidRDefault="00FA2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EC750B" w:rsidRPr="00153A65" w:rsidRDefault="00285F63" w:rsidP="1EAA672E">
            <w:pPr>
              <w:shd w:val="clear" w:color="auto" w:fill="FFFFFF"/>
              <w:tabs>
                <w:tab w:val="left" w:pos="709"/>
                <w:tab w:val="left" w:pos="851"/>
              </w:tabs>
              <w:spacing w:line="322" w:lineRule="exact"/>
              <w:rPr>
                <w:rFonts w:ascii="Times New Roman" w:hAnsi="Times New Roman"/>
                <w:color w:val="F79646" w:themeColor="accent6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Осуществление контроля за  своевременным и качественным проведением противопожарного обучения, проверки знаний и всех видов противопожарных инструктажей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Члены ПТК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Шарапова О.И.</w:t>
            </w:r>
          </w:p>
        </w:tc>
      </w:tr>
      <w:tr w:rsidR="00285F63" w:rsidRPr="00153A65" w:rsidTr="00285F63">
        <w:tc>
          <w:tcPr>
            <w:tcW w:w="675" w:type="dxa"/>
            <w:shd w:val="clear" w:color="auto" w:fill="auto"/>
          </w:tcPr>
          <w:p w:rsidR="00EC750B" w:rsidRPr="00153A65" w:rsidRDefault="00FA2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EC750B" w:rsidRPr="00153A65" w:rsidRDefault="00285F63" w:rsidP="1EAA672E">
            <w:pPr>
              <w:shd w:val="clear" w:color="auto" w:fill="FFFFFF"/>
              <w:tabs>
                <w:tab w:val="left" w:pos="709"/>
                <w:tab w:val="left" w:pos="851"/>
              </w:tabs>
              <w:spacing w:line="32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Доведение до сведения служащих </w:t>
            </w: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администрации информации о введении в действие новых законодательных и иных локально - правовых актов по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Члены ПТК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 xml:space="preserve">Шарапова </w:t>
            </w:r>
            <w:r w:rsidRPr="00153A65">
              <w:rPr>
                <w:rFonts w:ascii="Times New Roman" w:hAnsi="Times New Roman"/>
                <w:sz w:val="24"/>
                <w:szCs w:val="24"/>
              </w:rPr>
              <w:lastRenderedPageBreak/>
              <w:t>О.И.</w:t>
            </w:r>
          </w:p>
        </w:tc>
      </w:tr>
      <w:tr w:rsidR="00285F63" w:rsidRPr="00153A65" w:rsidTr="00285F63">
        <w:tc>
          <w:tcPr>
            <w:tcW w:w="675" w:type="dxa"/>
            <w:shd w:val="clear" w:color="auto" w:fill="auto"/>
          </w:tcPr>
          <w:p w:rsidR="00EC750B" w:rsidRPr="00153A65" w:rsidRDefault="00FA2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auto"/>
          </w:tcPr>
          <w:p w:rsidR="00EC750B" w:rsidRPr="00153A65" w:rsidRDefault="00285F63" w:rsidP="1EAA672E">
            <w:pPr>
              <w:shd w:val="clear" w:color="auto" w:fill="FFFFFF"/>
              <w:tabs>
                <w:tab w:val="left" w:pos="709"/>
                <w:tab w:val="left" w:pos="851"/>
              </w:tabs>
              <w:spacing w:line="32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Выполнение противопожарных мероприятий, согласно предписаниям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Члены ПТК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Шарапова О.И.</w:t>
            </w:r>
          </w:p>
        </w:tc>
      </w:tr>
      <w:tr w:rsidR="00285F63" w:rsidRPr="00153A65" w:rsidTr="00285F63">
        <w:tc>
          <w:tcPr>
            <w:tcW w:w="675" w:type="dxa"/>
            <w:shd w:val="clear" w:color="auto" w:fill="auto"/>
          </w:tcPr>
          <w:p w:rsidR="00EC750B" w:rsidRPr="00153A65" w:rsidRDefault="00285F63" w:rsidP="00FA2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1</w:t>
            </w:r>
            <w:r w:rsidR="00FA23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EC750B" w:rsidRPr="00153A65" w:rsidRDefault="00285F63" w:rsidP="1EAA672E">
            <w:pPr>
              <w:shd w:val="clear" w:color="auto" w:fill="FFFFFF"/>
              <w:tabs>
                <w:tab w:val="left" w:pos="709"/>
                <w:tab w:val="left" w:pos="851"/>
              </w:tabs>
              <w:spacing w:line="322" w:lineRule="exact"/>
              <w:rPr>
                <w:rFonts w:ascii="Times New Roman" w:hAnsi="Times New Roman"/>
                <w:color w:val="F79646" w:themeColor="accent6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Проведение заседаний ПТК</w:t>
            </w:r>
          </w:p>
        </w:tc>
        <w:tc>
          <w:tcPr>
            <w:tcW w:w="1843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5" w:type="dxa"/>
            <w:shd w:val="clear" w:color="auto" w:fill="auto"/>
          </w:tcPr>
          <w:p w:rsidR="00EC750B" w:rsidRPr="00153A65" w:rsidRDefault="002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Члены ПТК</w:t>
            </w:r>
          </w:p>
        </w:tc>
        <w:tc>
          <w:tcPr>
            <w:tcW w:w="1612" w:type="dxa"/>
            <w:shd w:val="clear" w:color="auto" w:fill="auto"/>
          </w:tcPr>
          <w:p w:rsidR="00EC750B" w:rsidRPr="00153A65" w:rsidRDefault="00B8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65">
              <w:rPr>
                <w:rFonts w:ascii="Times New Roman" w:hAnsi="Times New Roman"/>
                <w:sz w:val="24"/>
                <w:szCs w:val="24"/>
              </w:rPr>
              <w:t>Шарапова О.И.</w:t>
            </w:r>
          </w:p>
        </w:tc>
      </w:tr>
    </w:tbl>
    <w:p w:rsidR="00EC750B" w:rsidRPr="00153A65" w:rsidRDefault="00EC750B">
      <w:pPr>
        <w:rPr>
          <w:rFonts w:ascii="Times New Roman" w:hAnsi="Times New Roman"/>
          <w:sz w:val="24"/>
          <w:szCs w:val="24"/>
          <w:lang w:eastAsia="en-US"/>
        </w:rPr>
      </w:pPr>
    </w:p>
    <w:p w:rsidR="00EC750B" w:rsidRDefault="00EC750B">
      <w:pPr>
        <w:rPr>
          <w:rFonts w:ascii="Times New Roman" w:hAnsi="Times New Roman"/>
          <w:sz w:val="28"/>
          <w:szCs w:val="28"/>
          <w:lang w:eastAsia="en-US"/>
        </w:rPr>
      </w:pPr>
    </w:p>
    <w:p w:rsidR="00EC750B" w:rsidRDefault="00EC750B">
      <w:pPr>
        <w:rPr>
          <w:rFonts w:ascii="Times New Roman" w:hAnsi="Times New Roman"/>
        </w:rPr>
      </w:pPr>
    </w:p>
    <w:sectPr w:rsidR="00EC750B" w:rsidSect="00EC750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83E"/>
    <w:multiLevelType w:val="multilevel"/>
    <w:tmpl w:val="137A8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564FD"/>
    <w:multiLevelType w:val="multilevel"/>
    <w:tmpl w:val="F3D4B3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72633"/>
    <w:multiLevelType w:val="multilevel"/>
    <w:tmpl w:val="731C57E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761DF"/>
    <w:multiLevelType w:val="multilevel"/>
    <w:tmpl w:val="06D808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D7129DF"/>
    <w:multiLevelType w:val="multilevel"/>
    <w:tmpl w:val="076CF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1EAA672E"/>
    <w:rsid w:val="00125D3E"/>
    <w:rsid w:val="00153A65"/>
    <w:rsid w:val="00156A28"/>
    <w:rsid w:val="00170B6A"/>
    <w:rsid w:val="00281490"/>
    <w:rsid w:val="00285F63"/>
    <w:rsid w:val="004565F5"/>
    <w:rsid w:val="006E3003"/>
    <w:rsid w:val="008A2E5F"/>
    <w:rsid w:val="008D10D3"/>
    <w:rsid w:val="00B853DD"/>
    <w:rsid w:val="00CB0CD8"/>
    <w:rsid w:val="00E751CD"/>
    <w:rsid w:val="00EC750B"/>
    <w:rsid w:val="00F138DB"/>
    <w:rsid w:val="00F26929"/>
    <w:rsid w:val="00F546D8"/>
    <w:rsid w:val="00FA23B5"/>
    <w:rsid w:val="00FD729B"/>
    <w:rsid w:val="1EAA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C750B"/>
  </w:style>
  <w:style w:type="character" w:customStyle="1" w:styleId="WW8Num1z1">
    <w:name w:val="WW8Num1z1"/>
    <w:qFormat/>
    <w:rsid w:val="00EC750B"/>
  </w:style>
  <w:style w:type="character" w:customStyle="1" w:styleId="WW8Num1z2">
    <w:name w:val="WW8Num1z2"/>
    <w:qFormat/>
    <w:rsid w:val="00EC750B"/>
  </w:style>
  <w:style w:type="character" w:customStyle="1" w:styleId="WW8Num1z3">
    <w:name w:val="WW8Num1z3"/>
    <w:qFormat/>
    <w:rsid w:val="00EC750B"/>
  </w:style>
  <w:style w:type="character" w:customStyle="1" w:styleId="WW8Num1z4">
    <w:name w:val="WW8Num1z4"/>
    <w:qFormat/>
    <w:rsid w:val="00EC750B"/>
  </w:style>
  <w:style w:type="character" w:customStyle="1" w:styleId="WW8Num1z5">
    <w:name w:val="WW8Num1z5"/>
    <w:qFormat/>
    <w:rsid w:val="00EC750B"/>
  </w:style>
  <w:style w:type="character" w:customStyle="1" w:styleId="WW8Num1z6">
    <w:name w:val="WW8Num1z6"/>
    <w:qFormat/>
    <w:rsid w:val="00EC750B"/>
  </w:style>
  <w:style w:type="character" w:customStyle="1" w:styleId="WW8Num1z7">
    <w:name w:val="WW8Num1z7"/>
    <w:qFormat/>
    <w:rsid w:val="00EC750B"/>
  </w:style>
  <w:style w:type="character" w:customStyle="1" w:styleId="WW8Num1z8">
    <w:name w:val="WW8Num1z8"/>
    <w:qFormat/>
    <w:rsid w:val="00EC750B"/>
  </w:style>
  <w:style w:type="character" w:customStyle="1" w:styleId="WW8Num2z0">
    <w:name w:val="WW8Num2z0"/>
    <w:qFormat/>
    <w:rsid w:val="00EC750B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EC750B"/>
  </w:style>
  <w:style w:type="character" w:customStyle="1" w:styleId="WW8Num2z2">
    <w:name w:val="WW8Num2z2"/>
    <w:qFormat/>
    <w:rsid w:val="00EC750B"/>
  </w:style>
  <w:style w:type="character" w:customStyle="1" w:styleId="WW8Num2z3">
    <w:name w:val="WW8Num2z3"/>
    <w:qFormat/>
    <w:rsid w:val="00EC750B"/>
  </w:style>
  <w:style w:type="character" w:customStyle="1" w:styleId="WW8Num2z4">
    <w:name w:val="WW8Num2z4"/>
    <w:qFormat/>
    <w:rsid w:val="00EC750B"/>
  </w:style>
  <w:style w:type="character" w:customStyle="1" w:styleId="WW8Num2z5">
    <w:name w:val="WW8Num2z5"/>
    <w:qFormat/>
    <w:rsid w:val="00EC750B"/>
  </w:style>
  <w:style w:type="character" w:customStyle="1" w:styleId="WW8Num2z6">
    <w:name w:val="WW8Num2z6"/>
    <w:qFormat/>
    <w:rsid w:val="00EC750B"/>
  </w:style>
  <w:style w:type="character" w:customStyle="1" w:styleId="WW8Num2z7">
    <w:name w:val="WW8Num2z7"/>
    <w:qFormat/>
    <w:rsid w:val="00EC750B"/>
  </w:style>
  <w:style w:type="character" w:customStyle="1" w:styleId="WW8Num2z8">
    <w:name w:val="WW8Num2z8"/>
    <w:qFormat/>
    <w:rsid w:val="00EC750B"/>
  </w:style>
  <w:style w:type="paragraph" w:customStyle="1" w:styleId="Heading">
    <w:name w:val="Heading"/>
    <w:basedOn w:val="a"/>
    <w:next w:val="a3"/>
    <w:qFormat/>
    <w:rsid w:val="00EC750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C750B"/>
    <w:pPr>
      <w:spacing w:after="140"/>
    </w:pPr>
  </w:style>
  <w:style w:type="paragraph" w:styleId="a4">
    <w:name w:val="List"/>
    <w:basedOn w:val="a3"/>
    <w:rsid w:val="00EC750B"/>
  </w:style>
  <w:style w:type="paragraph" w:customStyle="1" w:styleId="Caption">
    <w:name w:val="Caption"/>
    <w:basedOn w:val="a"/>
    <w:qFormat/>
    <w:rsid w:val="00EC75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C750B"/>
    <w:pPr>
      <w:suppressLineNumbers/>
    </w:pPr>
  </w:style>
  <w:style w:type="paragraph" w:customStyle="1" w:styleId="msonormalbullet2gif">
    <w:name w:val="msonormalbullet2.gif"/>
    <w:basedOn w:val="a"/>
    <w:qFormat/>
    <w:rsid w:val="00EC750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rsid w:val="00EC750B"/>
    <w:pPr>
      <w:suppressLineNumbers/>
    </w:pPr>
  </w:style>
  <w:style w:type="paragraph" w:customStyle="1" w:styleId="TableHeading">
    <w:name w:val="Table Heading"/>
    <w:basedOn w:val="TableContents"/>
    <w:qFormat/>
    <w:rsid w:val="00EC750B"/>
    <w:pPr>
      <w:jc w:val="center"/>
    </w:pPr>
    <w:rPr>
      <w:b/>
      <w:bCs/>
    </w:rPr>
  </w:style>
  <w:style w:type="numbering" w:customStyle="1" w:styleId="WW8Num1">
    <w:name w:val="WW8Num1"/>
    <w:qFormat/>
    <w:rsid w:val="00EC750B"/>
  </w:style>
  <w:style w:type="numbering" w:customStyle="1" w:styleId="WW8Num2">
    <w:name w:val="WW8Num2"/>
    <w:qFormat/>
    <w:rsid w:val="00EC750B"/>
  </w:style>
  <w:style w:type="paragraph" w:styleId="a5">
    <w:name w:val="No Spacing"/>
    <w:uiPriority w:val="1"/>
    <w:qFormat/>
    <w:rsid w:val="00CB0CD8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unhideWhenUsed/>
    <w:rsid w:val="00CB0CD8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Администрация</cp:lastModifiedBy>
  <cp:revision>11</cp:revision>
  <cp:lastPrinted>2019-03-05T06:48:00Z</cp:lastPrinted>
  <dcterms:created xsi:type="dcterms:W3CDTF">2019-03-04T08:51:00Z</dcterms:created>
  <dcterms:modified xsi:type="dcterms:W3CDTF">2019-03-05T06:48:00Z</dcterms:modified>
  <dc:language>en-US</dc:language>
</cp:coreProperties>
</file>