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C1" w:rsidRPr="008978E4" w:rsidRDefault="006E5CC1" w:rsidP="006E5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8E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E5CC1" w:rsidRPr="008978E4" w:rsidRDefault="006E5CC1" w:rsidP="006E5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8E4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E5CC1" w:rsidRPr="008978E4" w:rsidRDefault="006E5CC1" w:rsidP="006E5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</w:t>
      </w:r>
      <w:r w:rsidRPr="008978E4">
        <w:rPr>
          <w:rFonts w:ascii="Times New Roman" w:hAnsi="Times New Roman" w:cs="Times New Roman"/>
          <w:b/>
          <w:sz w:val="24"/>
          <w:szCs w:val="24"/>
        </w:rPr>
        <w:t xml:space="preserve">УДИНСКИЙ РАЙОН </w:t>
      </w:r>
    </w:p>
    <w:p w:rsidR="006E5CC1" w:rsidRPr="008978E4" w:rsidRDefault="006E5CC1" w:rsidP="006E5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8E4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6E5CC1" w:rsidRPr="008978E4" w:rsidRDefault="006E5CC1" w:rsidP="006E5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8E4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6E5CC1" w:rsidRPr="008978E4" w:rsidRDefault="006E5CC1" w:rsidP="006E5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CC1" w:rsidRPr="008978E4" w:rsidRDefault="006E5CC1" w:rsidP="006E5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8E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E5CC1" w:rsidRPr="008978E4" w:rsidRDefault="006E5CC1" w:rsidP="006E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CC1" w:rsidRPr="008978E4" w:rsidRDefault="006E5CC1" w:rsidP="006E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31.03.2022</w:t>
      </w:r>
      <w:r w:rsidRPr="008978E4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8978E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64/6</w:t>
      </w:r>
      <w:r w:rsidRPr="008978E4">
        <w:rPr>
          <w:rFonts w:ascii="Times New Roman" w:hAnsi="Times New Roman" w:cs="Times New Roman"/>
          <w:sz w:val="24"/>
          <w:szCs w:val="24"/>
        </w:rPr>
        <w:t>-ДП</w:t>
      </w:r>
    </w:p>
    <w:p w:rsidR="006E5CC1" w:rsidRPr="008978E4" w:rsidRDefault="006E5CC1" w:rsidP="006E5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8E4">
        <w:rPr>
          <w:rFonts w:ascii="Times New Roman" w:hAnsi="Times New Roman" w:cs="Times New Roman"/>
          <w:sz w:val="24"/>
          <w:szCs w:val="24"/>
        </w:rPr>
        <w:t>с. Балаганка</w:t>
      </w:r>
    </w:p>
    <w:p w:rsidR="006E5CC1" w:rsidRPr="008978E4" w:rsidRDefault="006E5CC1" w:rsidP="006E5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CC1" w:rsidRPr="008978E4" w:rsidRDefault="006E5CC1" w:rsidP="006E5C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78E4">
        <w:rPr>
          <w:rFonts w:ascii="Times New Roman" w:hAnsi="Times New Roman" w:cs="Times New Roman"/>
          <w:b/>
          <w:sz w:val="24"/>
          <w:szCs w:val="24"/>
        </w:rPr>
        <w:t xml:space="preserve">«Об отчете </w:t>
      </w:r>
      <w:r w:rsidRPr="008978E4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Балаганкинского </w:t>
      </w:r>
      <w:proofErr w:type="gramStart"/>
      <w:r w:rsidRPr="008978E4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proofErr w:type="gramEnd"/>
    </w:p>
    <w:p w:rsidR="006E5CC1" w:rsidRPr="008978E4" w:rsidRDefault="006E5CC1" w:rsidP="006E5C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978E4">
        <w:rPr>
          <w:rFonts w:ascii="Times New Roman" w:hAnsi="Times New Roman" w:cs="Times New Roman"/>
          <w:b/>
          <w:bCs/>
          <w:sz w:val="24"/>
          <w:szCs w:val="24"/>
        </w:rPr>
        <w:t>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78E4">
        <w:rPr>
          <w:rFonts w:ascii="Times New Roman" w:hAnsi="Times New Roman" w:cs="Times New Roman"/>
          <w:b/>
          <w:bCs/>
          <w:sz w:val="24"/>
          <w:szCs w:val="24"/>
        </w:rPr>
        <w:t>о работе администрации за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8978E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78E4">
        <w:rPr>
          <w:rFonts w:ascii="Times New Roman" w:hAnsi="Times New Roman" w:cs="Times New Roman"/>
          <w:b/>
          <w:sz w:val="24"/>
          <w:szCs w:val="24"/>
        </w:rPr>
        <w:t>и о перспективах</w:t>
      </w:r>
    </w:p>
    <w:p w:rsidR="006E5CC1" w:rsidRPr="008978E4" w:rsidRDefault="006E5CC1" w:rsidP="006E5C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78E4">
        <w:rPr>
          <w:rFonts w:ascii="Times New Roman" w:hAnsi="Times New Roman" w:cs="Times New Roman"/>
          <w:b/>
          <w:sz w:val="24"/>
          <w:szCs w:val="24"/>
        </w:rPr>
        <w:t>социально-экономиче</w:t>
      </w:r>
      <w:r>
        <w:rPr>
          <w:rFonts w:ascii="Times New Roman" w:hAnsi="Times New Roman" w:cs="Times New Roman"/>
          <w:b/>
          <w:sz w:val="24"/>
          <w:szCs w:val="24"/>
        </w:rPr>
        <w:t>ского развития поселения на 2022</w:t>
      </w:r>
      <w:r w:rsidRPr="008978E4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6E5CC1" w:rsidRPr="008978E4" w:rsidRDefault="006E5CC1" w:rsidP="006E5C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5CC1" w:rsidRPr="008978E4" w:rsidRDefault="006E5CC1" w:rsidP="006E5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CC1" w:rsidRPr="008978E4" w:rsidRDefault="006E5CC1" w:rsidP="006E5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E4">
        <w:rPr>
          <w:rFonts w:ascii="Times New Roman" w:hAnsi="Times New Roman" w:cs="Times New Roman"/>
          <w:sz w:val="24"/>
          <w:szCs w:val="24"/>
        </w:rPr>
        <w:t>В соответс</w:t>
      </w:r>
      <w:r>
        <w:rPr>
          <w:rFonts w:ascii="Times New Roman" w:hAnsi="Times New Roman" w:cs="Times New Roman"/>
          <w:sz w:val="24"/>
          <w:szCs w:val="24"/>
        </w:rPr>
        <w:t>твии с Федеральным законом от 06.10.</w:t>
      </w:r>
      <w:r w:rsidRPr="008978E4">
        <w:rPr>
          <w:rFonts w:ascii="Times New Roman" w:hAnsi="Times New Roman" w:cs="Times New Roman"/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руководствуясь Уставом Балаганкинского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8192F">
        <w:rPr>
          <w:rFonts w:ascii="Times New Roman" w:hAnsi="Times New Roman" w:cs="Times New Roman"/>
          <w:sz w:val="24"/>
          <w:szCs w:val="24"/>
        </w:rPr>
        <w:t xml:space="preserve">Усть-Удинского района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8978E4">
        <w:rPr>
          <w:rFonts w:ascii="Times New Roman" w:hAnsi="Times New Roman" w:cs="Times New Roman"/>
          <w:sz w:val="24"/>
          <w:szCs w:val="24"/>
        </w:rPr>
        <w:t>, заслушав и обсудив отчет главы администрации Балаганкинского сельского поселени</w:t>
      </w:r>
      <w:r>
        <w:rPr>
          <w:rFonts w:ascii="Times New Roman" w:hAnsi="Times New Roman" w:cs="Times New Roman"/>
          <w:sz w:val="24"/>
          <w:szCs w:val="24"/>
        </w:rPr>
        <w:t>я о работе администрации за 2</w:t>
      </w:r>
      <w:r w:rsidR="00D8192F">
        <w:rPr>
          <w:rFonts w:ascii="Times New Roman" w:hAnsi="Times New Roman" w:cs="Times New Roman"/>
          <w:sz w:val="24"/>
          <w:szCs w:val="24"/>
        </w:rPr>
        <w:t>021</w:t>
      </w:r>
      <w:r w:rsidR="00843A7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78E4">
        <w:rPr>
          <w:rFonts w:ascii="Times New Roman" w:hAnsi="Times New Roman" w:cs="Times New Roman"/>
          <w:sz w:val="24"/>
          <w:szCs w:val="24"/>
        </w:rPr>
        <w:t>Дума Балаганкинского муниципального образования</w:t>
      </w:r>
    </w:p>
    <w:p w:rsidR="006E5CC1" w:rsidRPr="008978E4" w:rsidRDefault="006E5CC1" w:rsidP="006E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CC1" w:rsidRPr="00805A70" w:rsidRDefault="006E5CC1" w:rsidP="006E5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A7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E5CC1" w:rsidRPr="008978E4" w:rsidRDefault="006E5CC1" w:rsidP="006E5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CC1" w:rsidRPr="00614C04" w:rsidRDefault="006E5CC1" w:rsidP="006E5CC1">
      <w:pPr>
        <w:pStyle w:val="a5"/>
        <w:numPr>
          <w:ilvl w:val="0"/>
          <w:numId w:val="1"/>
        </w:numPr>
        <w:ind w:left="0" w:firstLine="709"/>
        <w:jc w:val="both"/>
        <w:rPr>
          <w:bCs/>
          <w:lang w:val="en-US"/>
        </w:rPr>
      </w:pPr>
      <w:r w:rsidRPr="00614C04">
        <w:rPr>
          <w:bCs/>
        </w:rPr>
        <w:t xml:space="preserve">Отчет главы администрации Балаганкинского сельского поселения </w:t>
      </w:r>
      <w:r w:rsidR="00D8192F">
        <w:rPr>
          <w:bCs/>
        </w:rPr>
        <w:t>о работе администрации за 2021</w:t>
      </w:r>
      <w:r w:rsidRPr="00614C04">
        <w:rPr>
          <w:bCs/>
        </w:rPr>
        <w:t xml:space="preserve"> год</w:t>
      </w:r>
      <w:r>
        <w:rPr>
          <w:bCs/>
        </w:rPr>
        <w:t xml:space="preserve"> </w:t>
      </w:r>
      <w:r w:rsidRPr="00614C04">
        <w:t>и о перспективах социально-экономиче</w:t>
      </w:r>
      <w:r w:rsidR="00D8192F">
        <w:t>ского развития поселения на 2022</w:t>
      </w:r>
      <w:r w:rsidRPr="00614C04">
        <w:t xml:space="preserve"> год </w:t>
      </w:r>
      <w:r w:rsidRPr="00614C04">
        <w:rPr>
          <w:bCs/>
        </w:rPr>
        <w:t>принять к сведению (Приложение № 1).</w:t>
      </w:r>
    </w:p>
    <w:p w:rsidR="006E5CC1" w:rsidRPr="00614C04" w:rsidRDefault="006E5CC1" w:rsidP="006E5CC1">
      <w:pPr>
        <w:pStyle w:val="a5"/>
        <w:numPr>
          <w:ilvl w:val="0"/>
          <w:numId w:val="1"/>
        </w:numPr>
        <w:ind w:left="0" w:firstLine="709"/>
        <w:jc w:val="both"/>
      </w:pPr>
      <w:r>
        <w:t xml:space="preserve">Работу главы администрации </w:t>
      </w:r>
      <w:r w:rsidRPr="00614C04">
        <w:rPr>
          <w:bCs/>
        </w:rPr>
        <w:t>Балаганкинского сельского поселения</w:t>
      </w:r>
      <w:r w:rsidR="00AD5B14">
        <w:rPr>
          <w:bCs/>
        </w:rPr>
        <w:t xml:space="preserve"> О.И. Шараповой за 2021</w:t>
      </w:r>
      <w:r>
        <w:rPr>
          <w:bCs/>
        </w:rPr>
        <w:t xml:space="preserve"> год по результатам представленного отчета признать удовлетворительной.</w:t>
      </w:r>
    </w:p>
    <w:p w:rsidR="006E5CC1" w:rsidRPr="00614C04" w:rsidRDefault="006E5CC1" w:rsidP="006E5CC1">
      <w:pPr>
        <w:pStyle w:val="a5"/>
        <w:numPr>
          <w:ilvl w:val="0"/>
          <w:numId w:val="1"/>
        </w:numPr>
        <w:ind w:left="0" w:firstLine="709"/>
        <w:jc w:val="both"/>
      </w:pPr>
      <w:r w:rsidRPr="00614C04">
        <w:t xml:space="preserve">Опубликовать настоящее решение в информационном муниципальном вестнике «Село» и разместить на официальном сайте администрации Балаганкинского муниципального образования </w:t>
      </w:r>
      <w:r w:rsidR="00AD5B14">
        <w:t>«Балаганка.РФ»</w:t>
      </w:r>
      <w:r w:rsidRPr="00614C04">
        <w:t>.</w:t>
      </w:r>
    </w:p>
    <w:p w:rsidR="006E5CC1" w:rsidRPr="008978E4" w:rsidRDefault="006E5CC1" w:rsidP="006E5CC1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5CC1" w:rsidRPr="008978E4" w:rsidRDefault="006E5CC1" w:rsidP="006E5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CC1" w:rsidRPr="008978E4" w:rsidRDefault="006E5CC1" w:rsidP="006E5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CC1" w:rsidRPr="00A71C19" w:rsidRDefault="006E5CC1" w:rsidP="006E5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CC1" w:rsidRPr="008978E4" w:rsidRDefault="006E5CC1" w:rsidP="006E5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CC1" w:rsidRPr="008978E4" w:rsidRDefault="006E5CC1" w:rsidP="006E5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5CC1" w:rsidRPr="008978E4" w:rsidRDefault="006E5CC1" w:rsidP="006E5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CC1" w:rsidRPr="008978E4" w:rsidRDefault="006E5CC1" w:rsidP="006E5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8E4"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6E5CC1" w:rsidRPr="008978E4" w:rsidRDefault="006E5CC1" w:rsidP="006E5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8E4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6E5CC1" w:rsidRPr="008978E4" w:rsidRDefault="006E5CC1" w:rsidP="006E5CC1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78E4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 w:rsidRPr="008978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</w:t>
      </w:r>
      <w:r w:rsidRPr="008978E4">
        <w:rPr>
          <w:rFonts w:ascii="Times New Roman" w:hAnsi="Times New Roman" w:cs="Times New Roman"/>
          <w:sz w:val="24"/>
          <w:szCs w:val="24"/>
          <w:lang w:val="ru-RU"/>
        </w:rPr>
        <w:t>О.И. Шарапова</w:t>
      </w:r>
    </w:p>
    <w:p w:rsidR="006E5CC1" w:rsidRPr="008978E4" w:rsidRDefault="006E5CC1" w:rsidP="006E5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9E" w:rsidRDefault="00177A9E"/>
    <w:sectPr w:rsidR="00177A9E" w:rsidSect="005A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20E30"/>
    <w:multiLevelType w:val="hybridMultilevel"/>
    <w:tmpl w:val="A94EC288"/>
    <w:lvl w:ilvl="0" w:tplc="CF7EBEA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CC1"/>
    <w:rsid w:val="00177A9E"/>
    <w:rsid w:val="003000BB"/>
    <w:rsid w:val="00574C76"/>
    <w:rsid w:val="005A6111"/>
    <w:rsid w:val="006E5CC1"/>
    <w:rsid w:val="00843A70"/>
    <w:rsid w:val="00AD5B14"/>
    <w:rsid w:val="00D8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E5CC1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6E5CC1"/>
    <w:pPr>
      <w:spacing w:after="0" w:line="240" w:lineRule="auto"/>
      <w:jc w:val="center"/>
    </w:pPr>
    <w:rPr>
      <w:rFonts w:ascii="Cambria" w:hAnsi="Cambria"/>
      <w:lang w:val="en-US" w:bidi="en-US"/>
    </w:rPr>
  </w:style>
  <w:style w:type="paragraph" w:styleId="a5">
    <w:name w:val="List Paragraph"/>
    <w:basedOn w:val="a"/>
    <w:uiPriority w:val="34"/>
    <w:qFormat/>
    <w:rsid w:val="006E5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cp:lastPrinted>2022-04-01T01:01:00Z</cp:lastPrinted>
  <dcterms:created xsi:type="dcterms:W3CDTF">2022-03-28T06:24:00Z</dcterms:created>
  <dcterms:modified xsi:type="dcterms:W3CDTF">2022-04-01T01:04:00Z</dcterms:modified>
</cp:coreProperties>
</file>