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91" w:rsidRDefault="001F7091" w:rsidP="001F7091">
      <w:pPr>
        <w:pStyle w:val="a7"/>
        <w:jc w:val="center"/>
        <w:rPr>
          <w:b/>
          <w:sz w:val="22"/>
          <w:szCs w:val="22"/>
        </w:rPr>
      </w:pPr>
      <w:r>
        <w:rPr>
          <w:b/>
          <w:sz w:val="22"/>
          <w:szCs w:val="22"/>
        </w:rPr>
        <w:t xml:space="preserve">РОССИЙСКАЯ </w:t>
      </w:r>
      <w:r w:rsidRPr="001F7091">
        <w:rPr>
          <w:b/>
          <w:sz w:val="22"/>
          <w:szCs w:val="22"/>
        </w:rPr>
        <w:t>ФЕДЕРАЦИЯ</w:t>
      </w:r>
    </w:p>
    <w:p w:rsidR="001F7091" w:rsidRDefault="001F7091" w:rsidP="001F7091">
      <w:pPr>
        <w:pStyle w:val="a7"/>
        <w:jc w:val="center"/>
        <w:rPr>
          <w:b/>
          <w:sz w:val="22"/>
          <w:szCs w:val="22"/>
        </w:rPr>
      </w:pPr>
      <w:r>
        <w:rPr>
          <w:b/>
          <w:sz w:val="22"/>
          <w:szCs w:val="22"/>
        </w:rPr>
        <w:t>ИРКУТСКАЯ ОБЛАСТЬ</w:t>
      </w:r>
    </w:p>
    <w:p w:rsidR="001F7091" w:rsidRPr="001F7091" w:rsidRDefault="001F7091" w:rsidP="001F7091">
      <w:pPr>
        <w:pStyle w:val="a7"/>
        <w:jc w:val="center"/>
        <w:rPr>
          <w:b/>
          <w:sz w:val="22"/>
          <w:szCs w:val="22"/>
        </w:rPr>
      </w:pPr>
      <w:r>
        <w:rPr>
          <w:b/>
          <w:sz w:val="22"/>
          <w:szCs w:val="22"/>
        </w:rPr>
        <w:t>УСТЬ-УДИНСКИЙ РАЙОН</w:t>
      </w:r>
    </w:p>
    <w:p w:rsidR="001F7091" w:rsidRPr="001F7091" w:rsidRDefault="001F7091" w:rsidP="001F7091">
      <w:pPr>
        <w:pStyle w:val="a7"/>
        <w:jc w:val="center"/>
        <w:rPr>
          <w:b/>
          <w:sz w:val="22"/>
          <w:szCs w:val="22"/>
        </w:rPr>
      </w:pPr>
      <w:r>
        <w:rPr>
          <w:b/>
          <w:sz w:val="22"/>
          <w:szCs w:val="22"/>
        </w:rPr>
        <w:t>АДМИНИСТРАЦИЯ</w:t>
      </w:r>
    </w:p>
    <w:p w:rsidR="001F7091" w:rsidRPr="001F7091" w:rsidRDefault="001F7091" w:rsidP="001F7091">
      <w:pPr>
        <w:pStyle w:val="a7"/>
        <w:jc w:val="center"/>
        <w:rPr>
          <w:b/>
          <w:sz w:val="22"/>
          <w:szCs w:val="22"/>
        </w:rPr>
      </w:pPr>
      <w:r>
        <w:rPr>
          <w:b/>
          <w:sz w:val="22"/>
          <w:szCs w:val="22"/>
        </w:rPr>
        <w:t>БАЛАГАНКИНСКОГО МУНИЦИПАЛЬНОГО</w:t>
      </w:r>
      <w:r w:rsidRPr="001F7091">
        <w:rPr>
          <w:b/>
          <w:sz w:val="22"/>
          <w:szCs w:val="22"/>
        </w:rPr>
        <w:t xml:space="preserve">  ОБРАЗОВАНИ</w:t>
      </w:r>
      <w:r>
        <w:rPr>
          <w:b/>
          <w:sz w:val="22"/>
          <w:szCs w:val="22"/>
        </w:rPr>
        <w:t>Я</w:t>
      </w:r>
    </w:p>
    <w:p w:rsidR="001F7091" w:rsidRPr="001F7091" w:rsidRDefault="001F7091" w:rsidP="001F7091">
      <w:pPr>
        <w:pStyle w:val="a7"/>
        <w:jc w:val="center"/>
        <w:rPr>
          <w:b/>
          <w:sz w:val="22"/>
          <w:szCs w:val="22"/>
        </w:rPr>
      </w:pPr>
    </w:p>
    <w:p w:rsidR="001F7091" w:rsidRPr="001F7091" w:rsidRDefault="00670020" w:rsidP="00670020">
      <w:pPr>
        <w:pStyle w:val="a7"/>
        <w:tabs>
          <w:tab w:val="center" w:pos="4677"/>
        </w:tabs>
        <w:jc w:val="center"/>
        <w:rPr>
          <w:b/>
          <w:sz w:val="22"/>
          <w:szCs w:val="22"/>
        </w:rPr>
      </w:pPr>
      <w:r>
        <w:rPr>
          <w:b/>
          <w:sz w:val="22"/>
          <w:szCs w:val="22"/>
        </w:rPr>
        <w:t>ПОСТАНОВЛЕНИ</w:t>
      </w:r>
      <w:r w:rsidR="001F7091" w:rsidRPr="001F7091">
        <w:rPr>
          <w:b/>
          <w:sz w:val="22"/>
          <w:szCs w:val="22"/>
        </w:rPr>
        <w:t>Е</w:t>
      </w:r>
    </w:p>
    <w:p w:rsidR="001F7091" w:rsidRPr="001F7091" w:rsidRDefault="001F7091" w:rsidP="001F7091">
      <w:pPr>
        <w:pStyle w:val="a7"/>
        <w:jc w:val="center"/>
        <w:rPr>
          <w:sz w:val="22"/>
          <w:szCs w:val="22"/>
        </w:rPr>
      </w:pPr>
    </w:p>
    <w:p w:rsidR="006B3AAD" w:rsidRPr="006B3AAD" w:rsidRDefault="00652B81" w:rsidP="006B3AAD">
      <w:pPr>
        <w:pStyle w:val="a7"/>
        <w:jc w:val="both"/>
        <w:rPr>
          <w:color w:val="FF0000"/>
        </w:rPr>
      </w:pPr>
      <w:r>
        <w:rPr>
          <w:color w:val="FF0000"/>
        </w:rPr>
        <w:t>Редакции:</w:t>
      </w:r>
      <w:r w:rsidR="006B3AAD" w:rsidRPr="006B3AAD">
        <w:rPr>
          <w:color w:val="FF0000"/>
        </w:rPr>
        <w:t xml:space="preserve"> №30</w:t>
      </w:r>
      <w:r>
        <w:rPr>
          <w:color w:val="FF0000"/>
        </w:rPr>
        <w:t xml:space="preserve"> </w:t>
      </w:r>
      <w:r w:rsidR="006B3AAD" w:rsidRPr="006B3AAD">
        <w:rPr>
          <w:color w:val="FF0000"/>
        </w:rPr>
        <w:t>от 15.05.2017</w:t>
      </w:r>
      <w:r>
        <w:rPr>
          <w:color w:val="FF0000"/>
        </w:rPr>
        <w:t xml:space="preserve"> г.</w:t>
      </w:r>
      <w:bookmarkStart w:id="0" w:name="_GoBack"/>
      <w:bookmarkEnd w:id="0"/>
    </w:p>
    <w:p w:rsidR="001F7091" w:rsidRPr="001F7091" w:rsidRDefault="001F7091" w:rsidP="001F7091">
      <w:pPr>
        <w:pStyle w:val="a7"/>
        <w:rPr>
          <w:sz w:val="22"/>
          <w:szCs w:val="22"/>
        </w:rPr>
      </w:pPr>
    </w:p>
    <w:p w:rsidR="001F7091" w:rsidRDefault="001F7091" w:rsidP="001F7091">
      <w:pPr>
        <w:pStyle w:val="a7"/>
        <w:rPr>
          <w:b/>
          <w:sz w:val="22"/>
          <w:szCs w:val="22"/>
        </w:rPr>
      </w:pPr>
      <w:r w:rsidRPr="00670020">
        <w:rPr>
          <w:b/>
          <w:sz w:val="22"/>
          <w:szCs w:val="22"/>
        </w:rPr>
        <w:t>от  «</w:t>
      </w:r>
      <w:r w:rsidR="00670020" w:rsidRPr="00670020">
        <w:rPr>
          <w:b/>
          <w:sz w:val="22"/>
          <w:szCs w:val="22"/>
        </w:rPr>
        <w:t>01</w:t>
      </w:r>
      <w:r w:rsidRPr="00670020">
        <w:rPr>
          <w:b/>
          <w:sz w:val="22"/>
          <w:szCs w:val="22"/>
        </w:rPr>
        <w:t xml:space="preserve">» </w:t>
      </w:r>
      <w:r w:rsidR="00670020" w:rsidRPr="00670020">
        <w:rPr>
          <w:b/>
          <w:sz w:val="22"/>
          <w:szCs w:val="22"/>
        </w:rPr>
        <w:t xml:space="preserve"> июля </w:t>
      </w:r>
      <w:r w:rsidRPr="00670020">
        <w:rPr>
          <w:b/>
          <w:sz w:val="22"/>
          <w:szCs w:val="22"/>
        </w:rPr>
        <w:t>2015 г. №</w:t>
      </w:r>
      <w:r w:rsidR="00670020" w:rsidRPr="00670020">
        <w:rPr>
          <w:b/>
          <w:sz w:val="22"/>
          <w:szCs w:val="22"/>
        </w:rPr>
        <w:t xml:space="preserve"> 25</w:t>
      </w:r>
    </w:p>
    <w:p w:rsidR="00670020" w:rsidRPr="00670020" w:rsidRDefault="00670020" w:rsidP="001F7091">
      <w:pPr>
        <w:pStyle w:val="a7"/>
        <w:rPr>
          <w:b/>
          <w:sz w:val="22"/>
          <w:szCs w:val="22"/>
        </w:rPr>
      </w:pPr>
      <w:r>
        <w:rPr>
          <w:b/>
          <w:sz w:val="22"/>
          <w:szCs w:val="22"/>
        </w:rPr>
        <w:t>с. Балаганка</w:t>
      </w:r>
    </w:p>
    <w:p w:rsidR="001F7091" w:rsidRPr="001F7091" w:rsidRDefault="001F7091" w:rsidP="001F7091">
      <w:pPr>
        <w:pStyle w:val="a7"/>
        <w:rPr>
          <w:sz w:val="22"/>
          <w:szCs w:val="22"/>
        </w:rPr>
      </w:pPr>
    </w:p>
    <w:p w:rsidR="001F7091" w:rsidRDefault="001F7091" w:rsidP="001F7091">
      <w:pPr>
        <w:pStyle w:val="a7"/>
        <w:rPr>
          <w:sz w:val="22"/>
          <w:szCs w:val="22"/>
        </w:rPr>
      </w:pPr>
      <w:r w:rsidRPr="001F7091">
        <w:rPr>
          <w:sz w:val="22"/>
          <w:szCs w:val="22"/>
        </w:rPr>
        <w:t xml:space="preserve">«Об утверждении административного регламента предоставления </w:t>
      </w:r>
    </w:p>
    <w:p w:rsidR="001F7091" w:rsidRDefault="001F7091" w:rsidP="001F7091">
      <w:pPr>
        <w:pStyle w:val="a7"/>
        <w:rPr>
          <w:sz w:val="22"/>
          <w:szCs w:val="22"/>
        </w:rPr>
      </w:pPr>
      <w:r w:rsidRPr="001F7091">
        <w:rPr>
          <w:sz w:val="22"/>
          <w:szCs w:val="22"/>
        </w:rPr>
        <w:t xml:space="preserve"> муниципальной услуги «Предоставление земельных участков,</w:t>
      </w:r>
    </w:p>
    <w:p w:rsidR="001F7091" w:rsidRDefault="001F7091" w:rsidP="001F7091">
      <w:pPr>
        <w:pStyle w:val="a7"/>
        <w:rPr>
          <w:sz w:val="22"/>
          <w:szCs w:val="22"/>
        </w:rPr>
      </w:pPr>
      <w:r w:rsidRPr="001F7091">
        <w:rPr>
          <w:sz w:val="22"/>
          <w:szCs w:val="22"/>
        </w:rPr>
        <w:t xml:space="preserve"> находящихся в муниципальной собственности и земельных участков, </w:t>
      </w:r>
    </w:p>
    <w:p w:rsidR="001F7091" w:rsidRDefault="001F7091" w:rsidP="001F7091">
      <w:pPr>
        <w:pStyle w:val="a7"/>
        <w:rPr>
          <w:sz w:val="22"/>
          <w:szCs w:val="22"/>
        </w:rPr>
      </w:pPr>
      <w:r w:rsidRPr="001F7091">
        <w:rPr>
          <w:sz w:val="22"/>
          <w:szCs w:val="22"/>
        </w:rPr>
        <w:t>государственная собственность на которые не разграничена,</w:t>
      </w:r>
    </w:p>
    <w:p w:rsidR="001F7091" w:rsidRPr="001F7091" w:rsidRDefault="001F7091" w:rsidP="001F7091">
      <w:pPr>
        <w:pStyle w:val="a7"/>
        <w:rPr>
          <w:sz w:val="22"/>
          <w:szCs w:val="22"/>
        </w:rPr>
      </w:pPr>
      <w:r w:rsidRPr="001F7091">
        <w:rPr>
          <w:b/>
          <w:bCs/>
          <w:i/>
          <w:iCs/>
          <w:sz w:val="22"/>
          <w:szCs w:val="22"/>
        </w:rPr>
        <w:t xml:space="preserve"> </w:t>
      </w:r>
      <w:r w:rsidRPr="001F7091">
        <w:rPr>
          <w:bCs/>
          <w:iCs/>
          <w:sz w:val="22"/>
          <w:szCs w:val="22"/>
        </w:rPr>
        <w:t>расположенных на территории</w:t>
      </w:r>
      <w:r w:rsidR="002301DF">
        <w:rPr>
          <w:bCs/>
          <w:iCs/>
          <w:sz w:val="22"/>
          <w:szCs w:val="22"/>
        </w:rPr>
        <w:t xml:space="preserve"> Балаганкинского сельского</w:t>
      </w:r>
      <w:r w:rsidRPr="001F7091">
        <w:rPr>
          <w:bCs/>
          <w:iCs/>
          <w:sz w:val="22"/>
          <w:szCs w:val="22"/>
        </w:rPr>
        <w:t xml:space="preserve"> поселения</w:t>
      </w:r>
      <w:r w:rsidRPr="001F7091">
        <w:rPr>
          <w:sz w:val="22"/>
          <w:szCs w:val="22"/>
        </w:rPr>
        <w:t>»</w:t>
      </w:r>
    </w:p>
    <w:p w:rsidR="001F7091" w:rsidRPr="001F7091" w:rsidRDefault="001F7091" w:rsidP="001F7091">
      <w:pPr>
        <w:pStyle w:val="a7"/>
        <w:rPr>
          <w:sz w:val="22"/>
          <w:szCs w:val="22"/>
        </w:rPr>
      </w:pPr>
    </w:p>
    <w:p w:rsidR="001F7091" w:rsidRPr="001F7091" w:rsidRDefault="001F7091" w:rsidP="001F7091">
      <w:pPr>
        <w:pStyle w:val="a7"/>
        <w:rPr>
          <w:sz w:val="22"/>
          <w:szCs w:val="22"/>
        </w:rPr>
      </w:pPr>
    </w:p>
    <w:p w:rsidR="001F7091" w:rsidRPr="001F7091" w:rsidRDefault="001F7091" w:rsidP="001F7091">
      <w:pPr>
        <w:pStyle w:val="a7"/>
        <w:rPr>
          <w:sz w:val="22"/>
          <w:szCs w:val="22"/>
        </w:rPr>
      </w:pPr>
    </w:p>
    <w:p w:rsidR="001F7091" w:rsidRPr="00BC2833" w:rsidRDefault="001F7091" w:rsidP="001F7091">
      <w:pPr>
        <w:pStyle w:val="a7"/>
        <w:rPr>
          <w:sz w:val="22"/>
          <w:szCs w:val="22"/>
        </w:rPr>
      </w:pPr>
      <w:r w:rsidRPr="001F7091">
        <w:rPr>
          <w:sz w:val="22"/>
          <w:szCs w:val="22"/>
        </w:rPr>
        <w:t xml:space="preserve">Во исполнение Федерального закона от 27.07.2010 N 210-ФЗ "Об организации предоставления государственных и муниципальных услуг", руководствуясь ст. 14 Федерального закона от 06.10.2003 года № 131-ФЗ «Об общих принципах организации местного самоуправления в </w:t>
      </w:r>
      <w:r w:rsidRPr="00BC2833">
        <w:rPr>
          <w:sz w:val="22"/>
          <w:szCs w:val="22"/>
        </w:rPr>
        <w:t xml:space="preserve">Российской Федерации»,  ст. 11, 39.2.-39.20 Земельного кодекса РФ,  ст. 3.3 Федерального закона от 25.10.2001 N 137-ФЗ "О введении в действие Земельного кодекса Российской Федерации", в соответствии с постановлением главы администрации </w:t>
      </w:r>
      <w:r w:rsidR="00BC2833" w:rsidRPr="00BC2833">
        <w:rPr>
          <w:sz w:val="22"/>
          <w:szCs w:val="22"/>
        </w:rPr>
        <w:t>Балаганкинского</w:t>
      </w:r>
      <w:r w:rsidRPr="00BC2833">
        <w:rPr>
          <w:sz w:val="22"/>
          <w:szCs w:val="22"/>
        </w:rPr>
        <w:t xml:space="preserve"> сельского поселения  от </w:t>
      </w:r>
      <w:r w:rsidR="00BC2833" w:rsidRPr="00BC2833">
        <w:rPr>
          <w:sz w:val="22"/>
          <w:szCs w:val="22"/>
        </w:rPr>
        <w:t>14.02.2014 года</w:t>
      </w:r>
      <w:r w:rsidRPr="00BC2833">
        <w:rPr>
          <w:sz w:val="22"/>
          <w:szCs w:val="22"/>
        </w:rPr>
        <w:t xml:space="preserve"> № </w:t>
      </w:r>
      <w:r w:rsidR="00BC2833" w:rsidRPr="00BC2833">
        <w:rPr>
          <w:sz w:val="22"/>
          <w:szCs w:val="22"/>
        </w:rPr>
        <w:t>3</w:t>
      </w:r>
      <w:r w:rsidRPr="00BC2833">
        <w:rPr>
          <w:sz w:val="22"/>
          <w:szCs w:val="22"/>
        </w:rPr>
        <w:t xml:space="preserve"> </w:t>
      </w:r>
      <w:r w:rsidR="00BC2833" w:rsidRPr="00BC2833">
        <w:rPr>
          <w:sz w:val="22"/>
          <w:szCs w:val="22"/>
        </w:rPr>
        <w:t>«Об утверждении реестра муниципальных услуг предоставляемых администрацией Балаганкинского муниципального образования»</w:t>
      </w:r>
      <w:r w:rsidRPr="00BC2833">
        <w:rPr>
          <w:sz w:val="22"/>
          <w:szCs w:val="22"/>
        </w:rPr>
        <w:t xml:space="preserve">, </w:t>
      </w:r>
    </w:p>
    <w:p w:rsidR="001F7091" w:rsidRPr="00BC2833" w:rsidRDefault="001F7091" w:rsidP="001F7091">
      <w:pPr>
        <w:pStyle w:val="a7"/>
        <w:rPr>
          <w:b/>
          <w:sz w:val="22"/>
          <w:szCs w:val="22"/>
        </w:rPr>
      </w:pPr>
    </w:p>
    <w:p w:rsidR="001F7091" w:rsidRPr="001F7091" w:rsidRDefault="001F7091" w:rsidP="001F7091">
      <w:pPr>
        <w:pStyle w:val="a7"/>
        <w:jc w:val="center"/>
        <w:rPr>
          <w:b/>
          <w:sz w:val="22"/>
          <w:szCs w:val="22"/>
        </w:rPr>
      </w:pPr>
      <w:r w:rsidRPr="001F7091">
        <w:rPr>
          <w:b/>
          <w:sz w:val="22"/>
          <w:szCs w:val="22"/>
        </w:rPr>
        <w:t>ПОСТАНОВЛЯЮ:</w:t>
      </w:r>
    </w:p>
    <w:p w:rsidR="001F7091" w:rsidRPr="001F7091" w:rsidRDefault="001F7091" w:rsidP="001F7091">
      <w:pPr>
        <w:pStyle w:val="a7"/>
        <w:rPr>
          <w:sz w:val="22"/>
          <w:szCs w:val="22"/>
        </w:rPr>
      </w:pPr>
    </w:p>
    <w:p w:rsidR="001F7091" w:rsidRPr="001F7091" w:rsidRDefault="001F7091" w:rsidP="001F7091">
      <w:pPr>
        <w:pStyle w:val="a7"/>
        <w:rPr>
          <w:sz w:val="22"/>
          <w:szCs w:val="22"/>
        </w:rPr>
      </w:pPr>
      <w:r>
        <w:rPr>
          <w:sz w:val="22"/>
          <w:szCs w:val="22"/>
        </w:rPr>
        <w:t xml:space="preserve">1. </w:t>
      </w:r>
      <w:r w:rsidRPr="001F7091">
        <w:rPr>
          <w:sz w:val="22"/>
          <w:szCs w:val="22"/>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1F7091">
        <w:rPr>
          <w:bCs/>
          <w:iCs/>
          <w:sz w:val="22"/>
          <w:szCs w:val="22"/>
        </w:rPr>
        <w:t xml:space="preserve"> расположенных на территории поселения</w:t>
      </w:r>
      <w:r w:rsidRPr="001F7091">
        <w:rPr>
          <w:sz w:val="22"/>
          <w:szCs w:val="22"/>
        </w:rPr>
        <w:t xml:space="preserve">» (Приложение № 1). </w:t>
      </w:r>
    </w:p>
    <w:p w:rsidR="001F7091" w:rsidRPr="001F7091" w:rsidRDefault="001F7091" w:rsidP="001F7091">
      <w:pPr>
        <w:pStyle w:val="a7"/>
        <w:rPr>
          <w:sz w:val="22"/>
          <w:szCs w:val="22"/>
        </w:rPr>
      </w:pPr>
      <w:r>
        <w:rPr>
          <w:sz w:val="22"/>
          <w:szCs w:val="22"/>
        </w:rPr>
        <w:t xml:space="preserve">2. </w:t>
      </w:r>
      <w:r w:rsidRPr="001F7091">
        <w:rPr>
          <w:sz w:val="22"/>
          <w:szCs w:val="22"/>
        </w:rPr>
        <w:t xml:space="preserve">Опубликовать настоящее постановление в установленном  законом  порядке в муниципальном информационном вестнике </w:t>
      </w:r>
      <w:r>
        <w:rPr>
          <w:sz w:val="22"/>
          <w:szCs w:val="22"/>
        </w:rPr>
        <w:t>«Село»</w:t>
      </w:r>
      <w:r w:rsidRPr="001F7091">
        <w:rPr>
          <w:sz w:val="22"/>
          <w:szCs w:val="22"/>
        </w:rPr>
        <w:t xml:space="preserve"> и на официальном сайте РМО «Усть-Удинский район». </w:t>
      </w:r>
    </w:p>
    <w:p w:rsidR="001F7091" w:rsidRPr="001F7091" w:rsidRDefault="001F7091" w:rsidP="001F7091">
      <w:pPr>
        <w:pStyle w:val="a7"/>
        <w:rPr>
          <w:sz w:val="22"/>
          <w:szCs w:val="22"/>
        </w:rPr>
      </w:pPr>
      <w:r>
        <w:rPr>
          <w:sz w:val="22"/>
          <w:szCs w:val="22"/>
        </w:rPr>
        <w:t xml:space="preserve">3. </w:t>
      </w:r>
      <w:r w:rsidRPr="001F7091">
        <w:rPr>
          <w:sz w:val="22"/>
          <w:szCs w:val="22"/>
        </w:rPr>
        <w:t xml:space="preserve">Настоящее постановление вступает в силу с момента официального опубликования. </w:t>
      </w:r>
    </w:p>
    <w:p w:rsidR="001F7091" w:rsidRPr="001F7091" w:rsidRDefault="001F7091" w:rsidP="001F7091">
      <w:pPr>
        <w:pStyle w:val="a7"/>
        <w:rPr>
          <w:sz w:val="22"/>
          <w:szCs w:val="22"/>
        </w:rPr>
      </w:pPr>
      <w:r>
        <w:rPr>
          <w:sz w:val="22"/>
          <w:szCs w:val="22"/>
        </w:rPr>
        <w:t xml:space="preserve">4. </w:t>
      </w:r>
      <w:r w:rsidRPr="001F7091">
        <w:rPr>
          <w:sz w:val="22"/>
          <w:szCs w:val="22"/>
        </w:rPr>
        <w:t xml:space="preserve">Контроль за исполнением постановления оставляю за собой. </w:t>
      </w:r>
    </w:p>
    <w:p w:rsidR="001F7091" w:rsidRPr="001F7091" w:rsidRDefault="001F7091" w:rsidP="001F7091">
      <w:pPr>
        <w:pStyle w:val="a7"/>
        <w:rPr>
          <w:sz w:val="22"/>
          <w:szCs w:val="22"/>
        </w:rPr>
      </w:pPr>
    </w:p>
    <w:p w:rsidR="001F7091" w:rsidRPr="001F7091" w:rsidRDefault="001F7091" w:rsidP="001F7091">
      <w:pPr>
        <w:pStyle w:val="a7"/>
        <w:rPr>
          <w:sz w:val="22"/>
          <w:szCs w:val="22"/>
        </w:rPr>
      </w:pPr>
    </w:p>
    <w:p w:rsidR="001F7091" w:rsidRPr="001F7091" w:rsidRDefault="001F7091" w:rsidP="001F7091">
      <w:pPr>
        <w:pStyle w:val="a7"/>
        <w:rPr>
          <w:sz w:val="22"/>
          <w:szCs w:val="22"/>
        </w:rPr>
      </w:pPr>
      <w:r w:rsidRPr="001F7091">
        <w:rPr>
          <w:sz w:val="22"/>
          <w:szCs w:val="22"/>
        </w:rPr>
        <w:t>Глава администрации</w:t>
      </w:r>
    </w:p>
    <w:p w:rsidR="001F7091" w:rsidRPr="001F7091" w:rsidRDefault="001F7091" w:rsidP="001F7091">
      <w:pPr>
        <w:pStyle w:val="a7"/>
        <w:rPr>
          <w:sz w:val="22"/>
          <w:szCs w:val="22"/>
        </w:rPr>
      </w:pPr>
      <w:r>
        <w:rPr>
          <w:sz w:val="22"/>
          <w:szCs w:val="22"/>
        </w:rPr>
        <w:t>Балаганкинского муниципального образования</w:t>
      </w:r>
      <w:r w:rsidRPr="001F7091">
        <w:rPr>
          <w:sz w:val="22"/>
          <w:szCs w:val="22"/>
        </w:rPr>
        <w:t xml:space="preserve">  </w:t>
      </w:r>
      <w:r>
        <w:rPr>
          <w:sz w:val="22"/>
          <w:szCs w:val="22"/>
        </w:rPr>
        <w:t xml:space="preserve">                 </w:t>
      </w:r>
      <w:r w:rsidRPr="001F7091">
        <w:rPr>
          <w:sz w:val="22"/>
          <w:szCs w:val="22"/>
        </w:rPr>
        <w:t xml:space="preserve"> ________________ </w:t>
      </w:r>
      <w:r>
        <w:rPr>
          <w:sz w:val="22"/>
          <w:szCs w:val="22"/>
        </w:rPr>
        <w:t xml:space="preserve">     О.И. Шарапова</w:t>
      </w:r>
    </w:p>
    <w:p w:rsidR="001F7091" w:rsidRPr="001F7091" w:rsidRDefault="001F7091" w:rsidP="001F7091">
      <w:pPr>
        <w:pStyle w:val="a7"/>
        <w:rPr>
          <w:sz w:val="22"/>
          <w:szCs w:val="22"/>
        </w:rPr>
      </w:pPr>
    </w:p>
    <w:p w:rsidR="001F7091" w:rsidRPr="001F7091" w:rsidRDefault="001F7091" w:rsidP="001F7091">
      <w:pPr>
        <w:pStyle w:val="a7"/>
        <w:rPr>
          <w:sz w:val="22"/>
          <w:szCs w:val="22"/>
        </w:rPr>
      </w:pPr>
    </w:p>
    <w:p w:rsidR="001F7091" w:rsidRPr="001F7091" w:rsidRDefault="001F7091" w:rsidP="001F7091">
      <w:pPr>
        <w:pStyle w:val="a7"/>
        <w:rPr>
          <w:sz w:val="22"/>
          <w:szCs w:val="22"/>
        </w:rPr>
      </w:pPr>
    </w:p>
    <w:p w:rsidR="001F7091" w:rsidRPr="001F7091" w:rsidRDefault="001F7091" w:rsidP="001F7091">
      <w:pPr>
        <w:pStyle w:val="a7"/>
        <w:rPr>
          <w:sz w:val="22"/>
          <w:szCs w:val="22"/>
        </w:rPr>
      </w:pPr>
    </w:p>
    <w:p w:rsidR="001F7091" w:rsidRPr="001F7091" w:rsidRDefault="001F7091" w:rsidP="001F7091">
      <w:pPr>
        <w:pStyle w:val="a7"/>
        <w:rPr>
          <w:sz w:val="22"/>
          <w:szCs w:val="22"/>
        </w:rPr>
      </w:pPr>
    </w:p>
    <w:p w:rsidR="001F7091" w:rsidRPr="001F7091" w:rsidRDefault="001F7091" w:rsidP="001F7091">
      <w:pPr>
        <w:pStyle w:val="a7"/>
        <w:rPr>
          <w:sz w:val="22"/>
          <w:szCs w:val="22"/>
        </w:rPr>
      </w:pPr>
    </w:p>
    <w:p w:rsidR="001F7091" w:rsidRPr="001F7091" w:rsidRDefault="001F7091" w:rsidP="001F7091">
      <w:pPr>
        <w:pStyle w:val="a7"/>
        <w:rPr>
          <w:sz w:val="22"/>
          <w:szCs w:val="22"/>
        </w:rPr>
      </w:pPr>
    </w:p>
    <w:p w:rsidR="001F7091" w:rsidRPr="001F7091" w:rsidRDefault="001F7091" w:rsidP="001F7091">
      <w:pPr>
        <w:pStyle w:val="a7"/>
        <w:rPr>
          <w:sz w:val="22"/>
          <w:szCs w:val="22"/>
        </w:rPr>
      </w:pPr>
    </w:p>
    <w:p w:rsidR="001F7091" w:rsidRPr="001F7091" w:rsidRDefault="001F7091" w:rsidP="001F7091">
      <w:pPr>
        <w:pStyle w:val="a7"/>
        <w:rPr>
          <w:sz w:val="22"/>
          <w:szCs w:val="22"/>
        </w:rPr>
      </w:pPr>
    </w:p>
    <w:p w:rsidR="001F7091" w:rsidRPr="001F7091" w:rsidRDefault="001F7091" w:rsidP="001F7091">
      <w:pPr>
        <w:pStyle w:val="a7"/>
        <w:rPr>
          <w:sz w:val="22"/>
          <w:szCs w:val="22"/>
        </w:rPr>
      </w:pPr>
    </w:p>
    <w:p w:rsidR="001F7091" w:rsidRPr="001F7091" w:rsidRDefault="001F7091" w:rsidP="001F7091">
      <w:pPr>
        <w:pStyle w:val="a7"/>
        <w:rPr>
          <w:sz w:val="22"/>
          <w:szCs w:val="22"/>
        </w:rPr>
      </w:pPr>
    </w:p>
    <w:p w:rsidR="001F7091" w:rsidRPr="001F7091" w:rsidRDefault="001F7091" w:rsidP="001F7091">
      <w:pPr>
        <w:pStyle w:val="a7"/>
        <w:rPr>
          <w:sz w:val="22"/>
          <w:szCs w:val="22"/>
        </w:rPr>
      </w:pPr>
    </w:p>
    <w:p w:rsidR="001F7091" w:rsidRPr="001F7091" w:rsidRDefault="001F7091" w:rsidP="001F7091">
      <w:pPr>
        <w:pStyle w:val="a7"/>
        <w:rPr>
          <w:sz w:val="22"/>
          <w:szCs w:val="22"/>
        </w:rPr>
      </w:pPr>
    </w:p>
    <w:tbl>
      <w:tblPr>
        <w:tblpPr w:leftFromText="180" w:rightFromText="180" w:vertAnchor="text" w:horzAnchor="margin" w:tblpY="-157"/>
        <w:tblW w:w="0" w:type="auto"/>
        <w:tblLook w:val="04A0" w:firstRow="1" w:lastRow="0" w:firstColumn="1" w:lastColumn="0" w:noHBand="0" w:noVBand="1"/>
      </w:tblPr>
      <w:tblGrid>
        <w:gridCol w:w="4962"/>
        <w:gridCol w:w="4383"/>
      </w:tblGrid>
      <w:tr w:rsidR="001F7091" w:rsidRPr="001F7091" w:rsidTr="001F7091">
        <w:tc>
          <w:tcPr>
            <w:tcW w:w="4962" w:type="dxa"/>
          </w:tcPr>
          <w:p w:rsidR="001F7091" w:rsidRPr="001F7091" w:rsidRDefault="001F7091" w:rsidP="001F7091">
            <w:pPr>
              <w:pStyle w:val="a7"/>
              <w:rPr>
                <w:sz w:val="22"/>
                <w:szCs w:val="22"/>
              </w:rPr>
            </w:pPr>
          </w:p>
        </w:tc>
        <w:tc>
          <w:tcPr>
            <w:tcW w:w="4383" w:type="dxa"/>
          </w:tcPr>
          <w:p w:rsidR="001F7091" w:rsidRPr="001F7091" w:rsidRDefault="001F7091" w:rsidP="00670020">
            <w:pPr>
              <w:pStyle w:val="a7"/>
              <w:rPr>
                <w:sz w:val="22"/>
                <w:szCs w:val="22"/>
              </w:rPr>
            </w:pPr>
            <w:r w:rsidRPr="001F7091">
              <w:rPr>
                <w:sz w:val="22"/>
                <w:szCs w:val="22"/>
              </w:rPr>
              <w:t xml:space="preserve">Утвержден постановлением администрации </w:t>
            </w:r>
            <w:r>
              <w:rPr>
                <w:sz w:val="22"/>
                <w:szCs w:val="22"/>
              </w:rPr>
              <w:t>Балаганкинского муниципального образования от  «</w:t>
            </w:r>
            <w:r w:rsidR="00670020">
              <w:rPr>
                <w:sz w:val="22"/>
                <w:szCs w:val="22"/>
              </w:rPr>
              <w:t>01</w:t>
            </w:r>
            <w:r>
              <w:rPr>
                <w:sz w:val="22"/>
                <w:szCs w:val="22"/>
              </w:rPr>
              <w:t xml:space="preserve">» </w:t>
            </w:r>
            <w:r w:rsidR="00670020">
              <w:rPr>
                <w:sz w:val="22"/>
                <w:szCs w:val="22"/>
              </w:rPr>
              <w:t xml:space="preserve">июля </w:t>
            </w:r>
            <w:r w:rsidRPr="001F7091">
              <w:rPr>
                <w:sz w:val="22"/>
                <w:szCs w:val="22"/>
              </w:rPr>
              <w:t>2015</w:t>
            </w:r>
            <w:r>
              <w:rPr>
                <w:sz w:val="22"/>
                <w:szCs w:val="22"/>
              </w:rPr>
              <w:t xml:space="preserve"> </w:t>
            </w:r>
            <w:r w:rsidRPr="001F7091">
              <w:rPr>
                <w:sz w:val="22"/>
                <w:szCs w:val="22"/>
              </w:rPr>
              <w:t>г</w:t>
            </w:r>
            <w:r w:rsidR="00670020">
              <w:rPr>
                <w:sz w:val="22"/>
                <w:szCs w:val="22"/>
              </w:rPr>
              <w:t>. № 25</w:t>
            </w:r>
          </w:p>
        </w:tc>
      </w:tr>
    </w:tbl>
    <w:p w:rsidR="001F7091" w:rsidRPr="001F7091" w:rsidRDefault="001F7091" w:rsidP="001F7091">
      <w:pPr>
        <w:pStyle w:val="a7"/>
        <w:rPr>
          <w:sz w:val="22"/>
          <w:szCs w:val="22"/>
        </w:rPr>
      </w:pPr>
    </w:p>
    <w:p w:rsidR="001F7091" w:rsidRPr="001F7091" w:rsidRDefault="001F7091" w:rsidP="001B74DF">
      <w:pPr>
        <w:pStyle w:val="a7"/>
        <w:jc w:val="center"/>
        <w:rPr>
          <w:b/>
          <w:color w:val="000000"/>
          <w:sz w:val="22"/>
          <w:szCs w:val="22"/>
        </w:rPr>
      </w:pPr>
      <w:r w:rsidRPr="001F7091">
        <w:rPr>
          <w:b/>
          <w:color w:val="000000"/>
          <w:sz w:val="22"/>
          <w:szCs w:val="22"/>
        </w:rPr>
        <w:t>АДМИНИСТРАТИВНЫЙ РЕГЛАМЕНТ</w:t>
      </w:r>
    </w:p>
    <w:p w:rsidR="001F7091" w:rsidRPr="001F7091" w:rsidRDefault="001F7091" w:rsidP="001F7091">
      <w:pPr>
        <w:pStyle w:val="a7"/>
        <w:jc w:val="center"/>
        <w:rPr>
          <w:b/>
          <w:caps/>
          <w:color w:val="000000"/>
          <w:sz w:val="22"/>
          <w:szCs w:val="22"/>
        </w:rPr>
      </w:pPr>
      <w:r w:rsidRPr="001F7091">
        <w:rPr>
          <w:b/>
          <w:color w:val="000000"/>
          <w:sz w:val="22"/>
          <w:szCs w:val="22"/>
        </w:rPr>
        <w:t xml:space="preserve">ПРЕДОСТАВЛЕНИЯ МУНИЦИПАЛЬНОЙ УСЛУГИ </w:t>
      </w:r>
      <w:r w:rsidRPr="001F7091">
        <w:rPr>
          <w:b/>
          <w:caps/>
          <w:color w:val="000000"/>
          <w:sz w:val="22"/>
          <w:szCs w:val="22"/>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ПОСЕЛЕНИЯ»</w:t>
      </w:r>
    </w:p>
    <w:p w:rsidR="001F7091" w:rsidRPr="001F7091" w:rsidRDefault="001F7091" w:rsidP="001F7091">
      <w:pPr>
        <w:pStyle w:val="a7"/>
        <w:jc w:val="center"/>
        <w:rPr>
          <w:color w:val="000000"/>
          <w:sz w:val="22"/>
          <w:szCs w:val="22"/>
        </w:rPr>
      </w:pPr>
    </w:p>
    <w:p w:rsidR="001F7091" w:rsidRPr="001F7091" w:rsidRDefault="001F7091" w:rsidP="001F7091">
      <w:pPr>
        <w:pStyle w:val="a7"/>
        <w:jc w:val="center"/>
        <w:rPr>
          <w:b/>
          <w:color w:val="000000"/>
          <w:sz w:val="22"/>
          <w:szCs w:val="22"/>
        </w:rPr>
      </w:pPr>
      <w:r w:rsidRPr="001F7091">
        <w:rPr>
          <w:b/>
          <w:color w:val="000000"/>
          <w:sz w:val="22"/>
          <w:szCs w:val="22"/>
        </w:rPr>
        <w:t xml:space="preserve">Раздел </w:t>
      </w:r>
      <w:r w:rsidRPr="001F7091">
        <w:rPr>
          <w:b/>
          <w:color w:val="000000"/>
          <w:sz w:val="22"/>
          <w:szCs w:val="22"/>
          <w:lang w:val="en-US"/>
        </w:rPr>
        <w:t>I</w:t>
      </w:r>
      <w:r w:rsidRPr="001F7091">
        <w:rPr>
          <w:b/>
          <w:color w:val="000000"/>
          <w:sz w:val="22"/>
          <w:szCs w:val="22"/>
        </w:rPr>
        <w:t>. ОБЩИЕ ПОЛОЖЕНИЯ</w:t>
      </w:r>
    </w:p>
    <w:p w:rsidR="001F7091" w:rsidRPr="001F7091" w:rsidRDefault="001F7091" w:rsidP="001F7091">
      <w:pPr>
        <w:pStyle w:val="a7"/>
        <w:rPr>
          <w:color w:val="000000"/>
          <w:sz w:val="22"/>
          <w:szCs w:val="22"/>
        </w:rPr>
      </w:pPr>
    </w:p>
    <w:p w:rsidR="001F7091" w:rsidRPr="001F7091" w:rsidRDefault="001F7091" w:rsidP="001F7091">
      <w:pPr>
        <w:pStyle w:val="a7"/>
        <w:rPr>
          <w:b/>
          <w:color w:val="000000"/>
          <w:sz w:val="22"/>
          <w:szCs w:val="22"/>
        </w:rPr>
      </w:pPr>
      <w:r w:rsidRPr="001F7091">
        <w:rPr>
          <w:b/>
          <w:color w:val="000000"/>
          <w:sz w:val="22"/>
          <w:szCs w:val="22"/>
        </w:rPr>
        <w:t xml:space="preserve">Глава 1. </w:t>
      </w:r>
      <w:r w:rsidRPr="001F7091">
        <w:rPr>
          <w:b/>
          <w:caps/>
          <w:color w:val="000000"/>
          <w:sz w:val="22"/>
          <w:szCs w:val="22"/>
        </w:rPr>
        <w:t>Предмет регулирования административного регламента</w:t>
      </w:r>
    </w:p>
    <w:p w:rsidR="001F7091" w:rsidRPr="001F7091" w:rsidRDefault="001F7091" w:rsidP="001F7091">
      <w:pPr>
        <w:pStyle w:val="a7"/>
        <w:rPr>
          <w:color w:val="000000"/>
          <w:sz w:val="22"/>
          <w:szCs w:val="22"/>
        </w:rPr>
      </w:pPr>
    </w:p>
    <w:p w:rsidR="001F7091" w:rsidRPr="001F7091" w:rsidRDefault="001F7091" w:rsidP="001F7091">
      <w:pPr>
        <w:pStyle w:val="a7"/>
        <w:rPr>
          <w:color w:val="000000"/>
          <w:sz w:val="22"/>
          <w:szCs w:val="22"/>
        </w:rPr>
      </w:pPr>
      <w:r w:rsidRPr="001F7091">
        <w:rPr>
          <w:color w:val="000000"/>
          <w:sz w:val="22"/>
          <w:szCs w:val="22"/>
        </w:rPr>
        <w:t xml:space="preserve">1. </w:t>
      </w:r>
      <w:r w:rsidRPr="001F7091">
        <w:rPr>
          <w:sz w:val="22"/>
          <w:szCs w:val="22"/>
        </w:rPr>
        <w:t>Административный регламент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1F7091">
        <w:rPr>
          <w:bCs/>
          <w:iCs/>
          <w:sz w:val="22"/>
          <w:szCs w:val="22"/>
        </w:rPr>
        <w:t xml:space="preserve"> расположенных на территории поселения</w:t>
      </w:r>
      <w:r w:rsidRPr="001F7091">
        <w:rPr>
          <w:sz w:val="22"/>
          <w:szCs w:val="22"/>
        </w:rPr>
        <w:t>»,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w:t>
      </w:r>
    </w:p>
    <w:p w:rsidR="001F7091" w:rsidRPr="001F7091" w:rsidRDefault="001F7091" w:rsidP="001F7091">
      <w:pPr>
        <w:pStyle w:val="a7"/>
        <w:rPr>
          <w:color w:val="000000"/>
          <w:sz w:val="22"/>
          <w:szCs w:val="22"/>
        </w:rPr>
      </w:pPr>
      <w:r w:rsidRPr="001F7091">
        <w:rPr>
          <w:color w:val="000000"/>
          <w:sz w:val="22"/>
          <w:szCs w:val="22"/>
        </w:rPr>
        <w:t xml:space="preserve">2. </w:t>
      </w:r>
      <w:r w:rsidRPr="001F7091">
        <w:rPr>
          <w:sz w:val="22"/>
          <w:szCs w:val="22"/>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sz w:val="22"/>
          <w:szCs w:val="22"/>
        </w:rPr>
        <w:t>Балаганкинского муниципального образования</w:t>
      </w:r>
      <w:r w:rsidRPr="001F7091">
        <w:rPr>
          <w:sz w:val="22"/>
          <w:szCs w:val="22"/>
        </w:rPr>
        <w:t>, при осуществлении полномочий</w:t>
      </w:r>
      <w:r w:rsidRPr="001F7091">
        <w:rPr>
          <w:color w:val="000000"/>
          <w:sz w:val="22"/>
          <w:szCs w:val="22"/>
        </w:rPr>
        <w:t>.</w:t>
      </w:r>
    </w:p>
    <w:p w:rsidR="001F7091" w:rsidRPr="001F7091" w:rsidRDefault="001F7091" w:rsidP="001F7091">
      <w:pPr>
        <w:pStyle w:val="a7"/>
        <w:rPr>
          <w:color w:val="000000"/>
          <w:sz w:val="22"/>
          <w:szCs w:val="22"/>
        </w:rPr>
      </w:pPr>
    </w:p>
    <w:p w:rsidR="001F7091" w:rsidRPr="001F7091" w:rsidRDefault="001F7091" w:rsidP="001F7091">
      <w:pPr>
        <w:pStyle w:val="a7"/>
        <w:rPr>
          <w:b/>
          <w:color w:val="000000"/>
          <w:sz w:val="22"/>
          <w:szCs w:val="22"/>
        </w:rPr>
      </w:pPr>
      <w:r w:rsidRPr="001F7091">
        <w:rPr>
          <w:b/>
          <w:color w:val="000000"/>
          <w:sz w:val="22"/>
          <w:szCs w:val="22"/>
        </w:rPr>
        <w:t xml:space="preserve">Глава 2. </w:t>
      </w:r>
      <w:r w:rsidRPr="001F7091">
        <w:rPr>
          <w:b/>
          <w:caps/>
          <w:color w:val="000000"/>
          <w:sz w:val="22"/>
          <w:szCs w:val="22"/>
        </w:rPr>
        <w:t>Круг заявителей</w:t>
      </w:r>
    </w:p>
    <w:p w:rsidR="001F7091" w:rsidRPr="001F7091" w:rsidRDefault="001F7091" w:rsidP="001F7091">
      <w:pPr>
        <w:pStyle w:val="a7"/>
        <w:rPr>
          <w:b/>
          <w:color w:val="000000"/>
          <w:sz w:val="22"/>
          <w:szCs w:val="22"/>
        </w:rPr>
      </w:pPr>
    </w:p>
    <w:p w:rsidR="001F7091" w:rsidRPr="001F7091" w:rsidRDefault="001F7091" w:rsidP="001F7091">
      <w:pPr>
        <w:pStyle w:val="a7"/>
        <w:rPr>
          <w:color w:val="000000"/>
          <w:sz w:val="22"/>
          <w:szCs w:val="22"/>
        </w:rPr>
      </w:pPr>
      <w:r w:rsidRPr="001F7091">
        <w:rPr>
          <w:color w:val="000000"/>
          <w:sz w:val="22"/>
          <w:szCs w:val="22"/>
        </w:rPr>
        <w:t xml:space="preserve">3. </w:t>
      </w:r>
      <w:r w:rsidRPr="001F7091">
        <w:rPr>
          <w:sz w:val="22"/>
          <w:szCs w:val="22"/>
          <w:lang w:eastAsia="en-US"/>
        </w:rPr>
        <w:t xml:space="preserve">Муниципальная услуга предоставляется заявителям, </w:t>
      </w:r>
      <w:r w:rsidRPr="001F7091">
        <w:rPr>
          <w:sz w:val="22"/>
          <w:szCs w:val="22"/>
        </w:rPr>
        <w:t>физическим или юридическим лицам, участникам земельных отношений, являющимся правообладателями земельных участков (далее - заявители)</w:t>
      </w:r>
      <w:r w:rsidRPr="001F7091">
        <w:rPr>
          <w:color w:val="000000"/>
          <w:sz w:val="22"/>
          <w:szCs w:val="22"/>
        </w:rPr>
        <w:t>.</w:t>
      </w:r>
    </w:p>
    <w:p w:rsidR="001F7091" w:rsidRPr="001F7091" w:rsidRDefault="001F7091" w:rsidP="001F7091">
      <w:pPr>
        <w:pStyle w:val="a7"/>
        <w:rPr>
          <w:color w:val="000000"/>
          <w:sz w:val="22"/>
          <w:szCs w:val="22"/>
        </w:rPr>
      </w:pPr>
    </w:p>
    <w:p w:rsidR="001F7091" w:rsidRPr="001F7091" w:rsidRDefault="001F7091" w:rsidP="001F7091">
      <w:pPr>
        <w:pStyle w:val="a7"/>
        <w:rPr>
          <w:b/>
          <w:caps/>
          <w:color w:val="000000"/>
          <w:sz w:val="22"/>
          <w:szCs w:val="22"/>
        </w:rPr>
      </w:pPr>
      <w:r w:rsidRPr="001F7091">
        <w:rPr>
          <w:b/>
          <w:color w:val="000000"/>
          <w:sz w:val="22"/>
          <w:szCs w:val="22"/>
        </w:rPr>
        <w:t xml:space="preserve">Глава 3. </w:t>
      </w:r>
      <w:r w:rsidRPr="001F7091">
        <w:rPr>
          <w:b/>
          <w:caps/>
          <w:color w:val="000000"/>
          <w:sz w:val="22"/>
          <w:szCs w:val="22"/>
        </w:rPr>
        <w:t>Требования к порядку информирования о предоставлении МУНИЦИПАЛЬНОЙ услуги</w:t>
      </w:r>
    </w:p>
    <w:p w:rsidR="001F7091" w:rsidRPr="001F7091" w:rsidRDefault="001F7091" w:rsidP="001F7091">
      <w:pPr>
        <w:pStyle w:val="a7"/>
        <w:rPr>
          <w:color w:val="000000"/>
          <w:sz w:val="22"/>
          <w:szCs w:val="22"/>
        </w:rPr>
      </w:pPr>
    </w:p>
    <w:p w:rsidR="001F7091" w:rsidRPr="001F7091" w:rsidRDefault="001F7091" w:rsidP="001F7091">
      <w:pPr>
        <w:pStyle w:val="a7"/>
        <w:rPr>
          <w:sz w:val="22"/>
          <w:szCs w:val="22"/>
        </w:rPr>
      </w:pPr>
      <w:r w:rsidRPr="001F7091">
        <w:rPr>
          <w:color w:val="000000"/>
          <w:sz w:val="22"/>
          <w:szCs w:val="22"/>
        </w:rPr>
        <w:t xml:space="preserve">4. </w:t>
      </w:r>
      <w:r w:rsidRPr="001F7091">
        <w:rPr>
          <w:sz w:val="22"/>
          <w:szCs w:val="22"/>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sz w:val="22"/>
          <w:szCs w:val="22"/>
        </w:rPr>
        <w:t>администрацию Балаганкинского муниципального образования</w:t>
      </w:r>
      <w:r w:rsidRPr="001F7091">
        <w:rPr>
          <w:sz w:val="22"/>
          <w:szCs w:val="22"/>
        </w:rPr>
        <w:t xml:space="preserve"> (далее – уполномоченный орган).</w:t>
      </w:r>
    </w:p>
    <w:p w:rsidR="001F7091" w:rsidRPr="001F7091" w:rsidRDefault="001F7091" w:rsidP="001F7091">
      <w:pPr>
        <w:pStyle w:val="a7"/>
        <w:rPr>
          <w:sz w:val="22"/>
          <w:szCs w:val="22"/>
          <w:lang w:eastAsia="en-US"/>
        </w:rPr>
      </w:pPr>
      <w:r w:rsidRPr="001F7091">
        <w:rPr>
          <w:sz w:val="22"/>
          <w:szCs w:val="22"/>
        </w:rPr>
        <w:t xml:space="preserve">4.1. </w:t>
      </w:r>
      <w:r w:rsidRPr="001F7091">
        <w:rPr>
          <w:sz w:val="22"/>
          <w:szCs w:val="22"/>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F7091" w:rsidRPr="001F7091" w:rsidRDefault="001F7091" w:rsidP="001F7091">
      <w:pPr>
        <w:pStyle w:val="a7"/>
        <w:rPr>
          <w:sz w:val="22"/>
          <w:szCs w:val="22"/>
        </w:rPr>
      </w:pPr>
      <w:r w:rsidRPr="001F7091">
        <w:rPr>
          <w:sz w:val="22"/>
          <w:szCs w:val="22"/>
        </w:rPr>
        <w:t>5. Информация предоставляется:</w:t>
      </w:r>
    </w:p>
    <w:p w:rsidR="001F7091" w:rsidRPr="001F7091" w:rsidRDefault="001F7091" w:rsidP="001F7091">
      <w:pPr>
        <w:pStyle w:val="a7"/>
        <w:rPr>
          <w:sz w:val="22"/>
          <w:szCs w:val="22"/>
        </w:rPr>
      </w:pPr>
      <w:r w:rsidRPr="001F7091">
        <w:rPr>
          <w:sz w:val="22"/>
          <w:szCs w:val="22"/>
        </w:rPr>
        <w:t>а)</w:t>
      </w:r>
      <w:r>
        <w:rPr>
          <w:sz w:val="22"/>
          <w:szCs w:val="22"/>
        </w:rPr>
        <w:t xml:space="preserve"> </w:t>
      </w:r>
      <w:r w:rsidRPr="001F7091">
        <w:rPr>
          <w:sz w:val="22"/>
          <w:szCs w:val="22"/>
        </w:rPr>
        <w:t> при личном контакте с заявителями;</w:t>
      </w:r>
    </w:p>
    <w:p w:rsidR="001F7091" w:rsidRPr="001F7091" w:rsidRDefault="001F7091" w:rsidP="001F7091">
      <w:pPr>
        <w:pStyle w:val="a7"/>
        <w:rPr>
          <w:sz w:val="22"/>
          <w:szCs w:val="22"/>
        </w:rPr>
      </w:pPr>
      <w:r w:rsidRPr="001F7091">
        <w:rPr>
          <w:sz w:val="22"/>
          <w:szCs w:val="22"/>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00D4651F" w:rsidRPr="00EC6C4A">
          <w:rPr>
            <w:rStyle w:val="a6"/>
            <w:rFonts w:asciiTheme="majorHAnsi" w:hAnsiTheme="majorHAnsi"/>
            <w:sz w:val="22"/>
            <w:szCs w:val="22"/>
          </w:rPr>
          <w:t>http://adminust-uda.ru/</w:t>
        </w:r>
      </w:hyperlink>
      <w:r w:rsidR="00D4651F" w:rsidRPr="00EC6C4A">
        <w:rPr>
          <w:rFonts w:asciiTheme="majorHAnsi" w:hAnsiTheme="majorHAnsi"/>
          <w:sz w:val="22"/>
          <w:szCs w:val="22"/>
        </w:rPr>
        <w:t xml:space="preserve"> ,</w:t>
      </w:r>
      <w:r w:rsidRPr="001F7091">
        <w:rPr>
          <w:sz w:val="22"/>
          <w:szCs w:val="22"/>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1F7091">
          <w:rPr>
            <w:rStyle w:val="a6"/>
            <w:rFonts w:asciiTheme="majorHAnsi" w:hAnsiTheme="majorHAnsi"/>
            <w:sz w:val="22"/>
            <w:szCs w:val="22"/>
          </w:rPr>
          <w:t>http://38.gosuslugi.ru</w:t>
        </w:r>
      </w:hyperlink>
      <w:r w:rsidRPr="001F7091">
        <w:rPr>
          <w:sz w:val="22"/>
          <w:szCs w:val="22"/>
        </w:rPr>
        <w:t xml:space="preserve"> (далее – Портал);</w:t>
      </w:r>
    </w:p>
    <w:p w:rsidR="001F7091" w:rsidRPr="001F7091" w:rsidRDefault="001F7091" w:rsidP="001F7091">
      <w:pPr>
        <w:pStyle w:val="a7"/>
        <w:rPr>
          <w:sz w:val="22"/>
          <w:szCs w:val="22"/>
        </w:rPr>
      </w:pPr>
      <w:r w:rsidRPr="001F7091">
        <w:rPr>
          <w:sz w:val="22"/>
          <w:szCs w:val="22"/>
        </w:rPr>
        <w:t>в) письменно, в случае письменного обращения заявителя.</w:t>
      </w:r>
    </w:p>
    <w:p w:rsidR="001F7091" w:rsidRPr="001F7091" w:rsidRDefault="001F7091" w:rsidP="001F7091">
      <w:pPr>
        <w:pStyle w:val="a7"/>
        <w:rPr>
          <w:sz w:val="22"/>
          <w:szCs w:val="22"/>
        </w:rPr>
      </w:pPr>
      <w:r w:rsidRPr="001F7091">
        <w:rPr>
          <w:sz w:val="22"/>
          <w:szCs w:val="22"/>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F7091" w:rsidRPr="001F7091" w:rsidRDefault="001F7091" w:rsidP="001F7091">
      <w:pPr>
        <w:pStyle w:val="a7"/>
        <w:rPr>
          <w:sz w:val="22"/>
          <w:szCs w:val="22"/>
        </w:rPr>
      </w:pPr>
      <w:r w:rsidRPr="001F7091">
        <w:rPr>
          <w:sz w:val="22"/>
          <w:szCs w:val="22"/>
        </w:rPr>
        <w:t>7. Должностные лица уполномоченного органа, предоставляют информацию по следующим вопросам:</w:t>
      </w:r>
    </w:p>
    <w:p w:rsidR="001F7091" w:rsidRPr="001F7091" w:rsidRDefault="001F7091" w:rsidP="001F7091">
      <w:pPr>
        <w:pStyle w:val="a7"/>
        <w:rPr>
          <w:sz w:val="22"/>
          <w:szCs w:val="22"/>
        </w:rPr>
      </w:pPr>
      <w:r w:rsidRPr="001F7091">
        <w:rPr>
          <w:sz w:val="22"/>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F7091" w:rsidRPr="001F7091" w:rsidRDefault="001F7091" w:rsidP="001F7091">
      <w:pPr>
        <w:pStyle w:val="a7"/>
        <w:rPr>
          <w:sz w:val="22"/>
          <w:szCs w:val="22"/>
        </w:rPr>
      </w:pPr>
      <w:r w:rsidRPr="001F7091">
        <w:rPr>
          <w:sz w:val="22"/>
          <w:szCs w:val="22"/>
        </w:rPr>
        <w:lastRenderedPageBreak/>
        <w:t>б) о порядке предоставления муниципальной услуги и ходе предоставления муниципальной услуги;</w:t>
      </w:r>
    </w:p>
    <w:p w:rsidR="001F7091" w:rsidRPr="001F7091" w:rsidRDefault="001F7091" w:rsidP="001F7091">
      <w:pPr>
        <w:pStyle w:val="a7"/>
        <w:rPr>
          <w:sz w:val="22"/>
          <w:szCs w:val="22"/>
        </w:rPr>
      </w:pPr>
      <w:r w:rsidRPr="001F7091">
        <w:rPr>
          <w:sz w:val="22"/>
          <w:szCs w:val="22"/>
        </w:rPr>
        <w:t>в) о перечне документов, необходимых для предоставления муниципальной услуги;</w:t>
      </w:r>
    </w:p>
    <w:p w:rsidR="001F7091" w:rsidRPr="001F7091" w:rsidRDefault="001F7091" w:rsidP="001F7091">
      <w:pPr>
        <w:pStyle w:val="a7"/>
        <w:rPr>
          <w:sz w:val="22"/>
          <w:szCs w:val="22"/>
        </w:rPr>
      </w:pPr>
      <w:r w:rsidRPr="001F7091">
        <w:rPr>
          <w:sz w:val="22"/>
          <w:szCs w:val="22"/>
        </w:rPr>
        <w:t>г) о времени приема документов, необходимых для предоставления муниципальной услуги;</w:t>
      </w:r>
    </w:p>
    <w:p w:rsidR="001F7091" w:rsidRPr="001F7091" w:rsidRDefault="001F7091" w:rsidP="001F7091">
      <w:pPr>
        <w:pStyle w:val="a7"/>
        <w:rPr>
          <w:sz w:val="22"/>
          <w:szCs w:val="22"/>
        </w:rPr>
      </w:pPr>
      <w:r w:rsidRPr="001F7091">
        <w:rPr>
          <w:sz w:val="22"/>
          <w:szCs w:val="22"/>
        </w:rPr>
        <w:t>д) о сроке предоставления муниципальной услуги;</w:t>
      </w:r>
    </w:p>
    <w:p w:rsidR="001F7091" w:rsidRPr="001F7091" w:rsidRDefault="001F7091" w:rsidP="001F7091">
      <w:pPr>
        <w:pStyle w:val="a7"/>
        <w:rPr>
          <w:sz w:val="22"/>
          <w:szCs w:val="22"/>
        </w:rPr>
      </w:pPr>
      <w:r w:rsidRPr="001F7091">
        <w:rPr>
          <w:sz w:val="22"/>
          <w:szCs w:val="22"/>
        </w:rPr>
        <w:t>е) об основаниях отказа в приеме заявления и документов, необходимых для предоставления муниципальной услуги;</w:t>
      </w:r>
    </w:p>
    <w:p w:rsidR="001F7091" w:rsidRPr="001F7091" w:rsidRDefault="001F7091" w:rsidP="001F7091">
      <w:pPr>
        <w:pStyle w:val="a7"/>
        <w:rPr>
          <w:sz w:val="22"/>
          <w:szCs w:val="22"/>
        </w:rPr>
      </w:pPr>
      <w:r w:rsidRPr="001F7091">
        <w:rPr>
          <w:sz w:val="22"/>
          <w:szCs w:val="22"/>
        </w:rPr>
        <w:t>ж) об основаниях отказа в предоставлении муниципальной услуги;</w:t>
      </w:r>
    </w:p>
    <w:p w:rsidR="001F7091" w:rsidRPr="001F7091" w:rsidRDefault="001F7091" w:rsidP="001F7091">
      <w:pPr>
        <w:pStyle w:val="a7"/>
        <w:rPr>
          <w:sz w:val="22"/>
          <w:szCs w:val="22"/>
        </w:rPr>
      </w:pPr>
      <w:r w:rsidRPr="001F7091">
        <w:rPr>
          <w:sz w:val="22"/>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F7091" w:rsidRPr="001F7091" w:rsidRDefault="001F7091" w:rsidP="001F7091">
      <w:pPr>
        <w:pStyle w:val="a7"/>
        <w:rPr>
          <w:sz w:val="22"/>
          <w:szCs w:val="22"/>
        </w:rPr>
      </w:pPr>
      <w:r w:rsidRPr="001F7091">
        <w:rPr>
          <w:sz w:val="22"/>
          <w:szCs w:val="22"/>
        </w:rPr>
        <w:t>8. Основными требованиями при предоставлении информации являются:</w:t>
      </w:r>
    </w:p>
    <w:p w:rsidR="001F7091" w:rsidRPr="001F7091" w:rsidRDefault="001F7091" w:rsidP="001F7091">
      <w:pPr>
        <w:pStyle w:val="a7"/>
        <w:rPr>
          <w:sz w:val="22"/>
          <w:szCs w:val="22"/>
        </w:rPr>
      </w:pPr>
      <w:r w:rsidRPr="001F7091">
        <w:rPr>
          <w:sz w:val="22"/>
          <w:szCs w:val="22"/>
        </w:rPr>
        <w:t>а) актуальность;</w:t>
      </w:r>
    </w:p>
    <w:p w:rsidR="001F7091" w:rsidRPr="001F7091" w:rsidRDefault="001F7091" w:rsidP="001F7091">
      <w:pPr>
        <w:pStyle w:val="a7"/>
        <w:rPr>
          <w:sz w:val="22"/>
          <w:szCs w:val="22"/>
        </w:rPr>
      </w:pPr>
      <w:r w:rsidRPr="001F7091">
        <w:rPr>
          <w:sz w:val="22"/>
          <w:szCs w:val="22"/>
        </w:rPr>
        <w:t>б) своевременность;</w:t>
      </w:r>
    </w:p>
    <w:p w:rsidR="001F7091" w:rsidRPr="001F7091" w:rsidRDefault="001F7091" w:rsidP="001F7091">
      <w:pPr>
        <w:pStyle w:val="a7"/>
        <w:rPr>
          <w:sz w:val="22"/>
          <w:szCs w:val="22"/>
        </w:rPr>
      </w:pPr>
      <w:r w:rsidRPr="001F7091">
        <w:rPr>
          <w:sz w:val="22"/>
          <w:szCs w:val="22"/>
        </w:rPr>
        <w:t>в) четкость и доступность в изложении информации;</w:t>
      </w:r>
    </w:p>
    <w:p w:rsidR="001F7091" w:rsidRPr="001F7091" w:rsidRDefault="001F7091" w:rsidP="001F7091">
      <w:pPr>
        <w:pStyle w:val="a7"/>
        <w:rPr>
          <w:sz w:val="22"/>
          <w:szCs w:val="22"/>
        </w:rPr>
      </w:pPr>
      <w:r w:rsidRPr="001F7091">
        <w:rPr>
          <w:sz w:val="22"/>
          <w:szCs w:val="22"/>
        </w:rPr>
        <w:t>г) полнота информации;</w:t>
      </w:r>
    </w:p>
    <w:p w:rsidR="001F7091" w:rsidRPr="001F7091" w:rsidRDefault="001F7091" w:rsidP="001F7091">
      <w:pPr>
        <w:pStyle w:val="a7"/>
        <w:rPr>
          <w:sz w:val="22"/>
          <w:szCs w:val="22"/>
        </w:rPr>
      </w:pPr>
      <w:r w:rsidRPr="001F7091">
        <w:rPr>
          <w:sz w:val="22"/>
          <w:szCs w:val="22"/>
        </w:rPr>
        <w:t>д) соответствие информации требованиям законодательства.</w:t>
      </w:r>
    </w:p>
    <w:p w:rsidR="001F7091" w:rsidRPr="001F7091" w:rsidRDefault="001F7091" w:rsidP="001F7091">
      <w:pPr>
        <w:pStyle w:val="a7"/>
        <w:rPr>
          <w:sz w:val="22"/>
          <w:szCs w:val="22"/>
        </w:rPr>
      </w:pPr>
      <w:r w:rsidRPr="001F7091">
        <w:rPr>
          <w:sz w:val="22"/>
          <w:szCs w:val="22"/>
        </w:rPr>
        <w:t xml:space="preserve">9. Предоставление информации по телефону осуществляется путем непосредственного общения заявителя с должностным лицом </w:t>
      </w:r>
      <w:r w:rsidRPr="001F7091">
        <w:rPr>
          <w:sz w:val="22"/>
          <w:szCs w:val="22"/>
          <w:lang w:eastAsia="ko-KR"/>
        </w:rPr>
        <w:t>уполномоченного органа</w:t>
      </w:r>
      <w:r w:rsidRPr="001F7091">
        <w:rPr>
          <w:sz w:val="22"/>
          <w:szCs w:val="22"/>
        </w:rPr>
        <w:t>.</w:t>
      </w:r>
    </w:p>
    <w:p w:rsidR="001F7091" w:rsidRPr="001F7091" w:rsidRDefault="001F7091" w:rsidP="001F7091">
      <w:pPr>
        <w:pStyle w:val="a7"/>
        <w:rPr>
          <w:sz w:val="22"/>
          <w:szCs w:val="22"/>
        </w:rPr>
      </w:pPr>
      <w:r w:rsidRPr="001F7091">
        <w:rPr>
          <w:sz w:val="22"/>
          <w:szCs w:val="22"/>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F7091" w:rsidRPr="001F7091" w:rsidRDefault="001F7091" w:rsidP="001F7091">
      <w:pPr>
        <w:pStyle w:val="a7"/>
        <w:rPr>
          <w:sz w:val="22"/>
          <w:szCs w:val="22"/>
        </w:rPr>
      </w:pPr>
      <w:r w:rsidRPr="001F7091">
        <w:rPr>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F7091" w:rsidRPr="001F7091" w:rsidRDefault="001F7091" w:rsidP="001F7091">
      <w:pPr>
        <w:pStyle w:val="a7"/>
        <w:rPr>
          <w:sz w:val="22"/>
          <w:szCs w:val="22"/>
        </w:rPr>
      </w:pPr>
      <w:r w:rsidRPr="001F7091">
        <w:rPr>
          <w:sz w:val="22"/>
          <w:szCs w:val="22"/>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1F7091" w:rsidRPr="001F7091" w:rsidRDefault="00D4651F" w:rsidP="001F7091">
      <w:pPr>
        <w:pStyle w:val="a7"/>
        <w:rPr>
          <w:sz w:val="22"/>
          <w:szCs w:val="22"/>
        </w:rPr>
      </w:pPr>
      <w:r>
        <w:rPr>
          <w:sz w:val="22"/>
          <w:szCs w:val="22"/>
          <w:lang w:eastAsia="en-US"/>
        </w:rPr>
        <w:t xml:space="preserve">   </w:t>
      </w:r>
      <w:r w:rsidR="001F7091" w:rsidRPr="001F7091">
        <w:rPr>
          <w:sz w:val="22"/>
          <w:szCs w:val="22"/>
          <w:lang w:eastAsia="en-US"/>
        </w:rPr>
        <w:t xml:space="preserve">Прием заявителей руководителем уполномоченного органа (в случае его отсутствия – заместителями </w:t>
      </w:r>
      <w:r w:rsidR="001F7091" w:rsidRPr="00D4651F">
        <w:rPr>
          <w:sz w:val="22"/>
          <w:szCs w:val="22"/>
          <w:lang w:eastAsia="en-US"/>
        </w:rPr>
        <w:t>руководителя администрации</w:t>
      </w:r>
      <w:r>
        <w:rPr>
          <w:sz w:val="22"/>
          <w:szCs w:val="22"/>
          <w:lang w:eastAsia="en-US"/>
        </w:rPr>
        <w:t xml:space="preserve"> Балаганкинского муниципального образования </w:t>
      </w:r>
      <w:r w:rsidR="001F7091" w:rsidRPr="001F7091">
        <w:rPr>
          <w:sz w:val="22"/>
          <w:szCs w:val="22"/>
          <w:lang w:eastAsia="en-US"/>
        </w:rPr>
        <w:t>) проводится по предварительной записи, которая осуществляется по телефону</w:t>
      </w:r>
      <w:r>
        <w:rPr>
          <w:sz w:val="22"/>
          <w:szCs w:val="22"/>
          <w:lang w:eastAsia="en-US"/>
        </w:rPr>
        <w:t xml:space="preserve"> 8395-45-49-2-31</w:t>
      </w:r>
      <w:r w:rsidR="001F7091" w:rsidRPr="001F7091">
        <w:rPr>
          <w:i/>
          <w:sz w:val="22"/>
          <w:szCs w:val="22"/>
          <w:lang w:eastAsia="en-US"/>
        </w:rPr>
        <w:t>.</w:t>
      </w:r>
    </w:p>
    <w:p w:rsidR="001F7091" w:rsidRPr="001F7091" w:rsidRDefault="001F7091" w:rsidP="001F7091">
      <w:pPr>
        <w:pStyle w:val="a7"/>
        <w:rPr>
          <w:sz w:val="22"/>
          <w:szCs w:val="22"/>
        </w:rPr>
      </w:pPr>
      <w:r w:rsidRPr="001F7091">
        <w:rPr>
          <w:sz w:val="22"/>
          <w:szCs w:val="22"/>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F7091" w:rsidRPr="001F7091" w:rsidRDefault="008F7900" w:rsidP="001F7091">
      <w:pPr>
        <w:pStyle w:val="a7"/>
        <w:rPr>
          <w:sz w:val="22"/>
          <w:szCs w:val="22"/>
        </w:rPr>
      </w:pPr>
      <w:r>
        <w:rPr>
          <w:sz w:val="22"/>
          <w:szCs w:val="22"/>
        </w:rPr>
        <w:t xml:space="preserve">   </w:t>
      </w:r>
      <w:r w:rsidR="001F7091" w:rsidRPr="001F7091">
        <w:rPr>
          <w:sz w:val="22"/>
          <w:szCs w:val="22"/>
        </w:rPr>
        <w:t>Днем регистрации обращения является день его поступления в уполномоченный орган.</w:t>
      </w:r>
    </w:p>
    <w:p w:rsidR="001F7091" w:rsidRPr="001F7091" w:rsidRDefault="001F7091" w:rsidP="001F7091">
      <w:pPr>
        <w:pStyle w:val="a7"/>
        <w:rPr>
          <w:sz w:val="22"/>
          <w:szCs w:val="22"/>
        </w:rPr>
      </w:pPr>
      <w:r w:rsidRPr="001F7091">
        <w:rPr>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1F7091" w:rsidRPr="001F7091" w:rsidRDefault="008F7900" w:rsidP="001F7091">
      <w:pPr>
        <w:pStyle w:val="a7"/>
        <w:rPr>
          <w:sz w:val="22"/>
          <w:szCs w:val="22"/>
        </w:rPr>
      </w:pPr>
      <w:r>
        <w:rPr>
          <w:sz w:val="22"/>
          <w:szCs w:val="22"/>
        </w:rPr>
        <w:t xml:space="preserve">   </w:t>
      </w:r>
      <w:r w:rsidR="001F7091" w:rsidRPr="001F7091">
        <w:rPr>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F7091" w:rsidRPr="001F7091" w:rsidRDefault="001F7091" w:rsidP="001F7091">
      <w:pPr>
        <w:pStyle w:val="a7"/>
        <w:rPr>
          <w:sz w:val="22"/>
          <w:szCs w:val="22"/>
        </w:rPr>
      </w:pPr>
      <w:r w:rsidRPr="001F7091">
        <w:rPr>
          <w:sz w:val="22"/>
          <w:szCs w:val="22"/>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F7091" w:rsidRPr="001F7091" w:rsidRDefault="001F7091" w:rsidP="001F7091">
      <w:pPr>
        <w:pStyle w:val="a7"/>
        <w:rPr>
          <w:sz w:val="22"/>
          <w:szCs w:val="22"/>
        </w:rPr>
      </w:pPr>
      <w:r w:rsidRPr="001F7091">
        <w:rPr>
          <w:sz w:val="22"/>
          <w:szCs w:val="22"/>
        </w:rPr>
        <w:t>а) на стендах, расположенных в помещениях, занимаемых уполномоченным органом;</w:t>
      </w:r>
    </w:p>
    <w:p w:rsidR="001F7091" w:rsidRPr="001F7091" w:rsidRDefault="001F7091" w:rsidP="001F7091">
      <w:pPr>
        <w:pStyle w:val="a7"/>
        <w:rPr>
          <w:sz w:val="22"/>
          <w:szCs w:val="22"/>
        </w:rPr>
      </w:pPr>
      <w:r w:rsidRPr="001F7091">
        <w:rPr>
          <w:sz w:val="22"/>
          <w:szCs w:val="22"/>
        </w:rPr>
        <w:t>б) на официальном сайте уполномоченного органа в информационно-телекоммуникационной сети «Интернет» –</w:t>
      </w:r>
      <w:hyperlink r:id="rId10" w:history="1">
        <w:r w:rsidR="008F7900" w:rsidRPr="002F3F2E">
          <w:rPr>
            <w:rStyle w:val="a6"/>
            <w:rFonts w:asciiTheme="majorHAnsi" w:hAnsiTheme="majorHAnsi"/>
          </w:rPr>
          <w:t>http://adminust-uda.ru/</w:t>
        </w:r>
      </w:hyperlink>
      <w:r w:rsidR="008F7900">
        <w:rPr>
          <w:rFonts w:asciiTheme="majorHAnsi" w:hAnsiTheme="majorHAnsi"/>
        </w:rPr>
        <w:t xml:space="preserve"> </w:t>
      </w:r>
      <w:r w:rsidRPr="001F7091">
        <w:rPr>
          <w:sz w:val="22"/>
          <w:szCs w:val="22"/>
        </w:rPr>
        <w:t>, на Портале;</w:t>
      </w:r>
    </w:p>
    <w:p w:rsidR="001F7091" w:rsidRPr="001F7091" w:rsidRDefault="001F7091" w:rsidP="001F7091">
      <w:pPr>
        <w:pStyle w:val="a7"/>
        <w:rPr>
          <w:sz w:val="22"/>
          <w:szCs w:val="22"/>
        </w:rPr>
      </w:pPr>
      <w:r w:rsidRPr="001F7091">
        <w:rPr>
          <w:sz w:val="22"/>
          <w:szCs w:val="22"/>
        </w:rPr>
        <w:t>в) посредством публикации в средствах массовой информации.</w:t>
      </w:r>
    </w:p>
    <w:p w:rsidR="001F7091" w:rsidRPr="001F7091" w:rsidRDefault="001F7091" w:rsidP="001F7091">
      <w:pPr>
        <w:pStyle w:val="a7"/>
        <w:rPr>
          <w:sz w:val="22"/>
          <w:szCs w:val="22"/>
        </w:rPr>
      </w:pPr>
      <w:r w:rsidRPr="001F7091">
        <w:rPr>
          <w:sz w:val="22"/>
          <w:szCs w:val="22"/>
        </w:rPr>
        <w:t>14. На стендах, расположенных в помещениях, занимаемых уполномоченным органом, размещается следующая информация:</w:t>
      </w:r>
    </w:p>
    <w:p w:rsidR="001F7091" w:rsidRPr="001F7091" w:rsidRDefault="001F7091" w:rsidP="001F7091">
      <w:pPr>
        <w:pStyle w:val="a7"/>
        <w:rPr>
          <w:sz w:val="22"/>
          <w:szCs w:val="22"/>
        </w:rPr>
      </w:pPr>
      <w:r w:rsidRPr="001F7091">
        <w:rPr>
          <w:sz w:val="22"/>
          <w:szCs w:val="22"/>
        </w:rPr>
        <w:t>1) список документов для получения муниципальной услуги;</w:t>
      </w:r>
    </w:p>
    <w:p w:rsidR="001F7091" w:rsidRPr="001F7091" w:rsidRDefault="001F7091" w:rsidP="001F7091">
      <w:pPr>
        <w:pStyle w:val="a7"/>
        <w:rPr>
          <w:sz w:val="22"/>
          <w:szCs w:val="22"/>
        </w:rPr>
      </w:pPr>
      <w:r w:rsidRPr="001F7091">
        <w:rPr>
          <w:sz w:val="22"/>
          <w:szCs w:val="22"/>
        </w:rPr>
        <w:t>2) о сроках предоставления муниципальной услуги;</w:t>
      </w:r>
    </w:p>
    <w:p w:rsidR="001F7091" w:rsidRPr="001F7091" w:rsidRDefault="001F7091" w:rsidP="001F7091">
      <w:pPr>
        <w:pStyle w:val="a7"/>
        <w:rPr>
          <w:sz w:val="22"/>
          <w:szCs w:val="22"/>
        </w:rPr>
      </w:pPr>
      <w:r w:rsidRPr="001F7091">
        <w:rPr>
          <w:sz w:val="22"/>
          <w:szCs w:val="22"/>
        </w:rPr>
        <w:t>3) извлечения из административного регламента:</w:t>
      </w:r>
    </w:p>
    <w:p w:rsidR="001F7091" w:rsidRPr="001F7091" w:rsidRDefault="001F7091" w:rsidP="001F7091">
      <w:pPr>
        <w:pStyle w:val="a7"/>
        <w:rPr>
          <w:sz w:val="22"/>
          <w:szCs w:val="22"/>
        </w:rPr>
      </w:pPr>
      <w:r w:rsidRPr="001F7091">
        <w:rPr>
          <w:sz w:val="22"/>
          <w:szCs w:val="22"/>
        </w:rPr>
        <w:t>а) об основаниях отказа в предоставлении муниципальной услуги;</w:t>
      </w:r>
    </w:p>
    <w:p w:rsidR="001F7091" w:rsidRPr="001F7091" w:rsidRDefault="001F7091" w:rsidP="001F7091">
      <w:pPr>
        <w:pStyle w:val="a7"/>
        <w:rPr>
          <w:sz w:val="22"/>
          <w:szCs w:val="22"/>
        </w:rPr>
      </w:pPr>
      <w:r w:rsidRPr="001F7091">
        <w:rPr>
          <w:sz w:val="22"/>
          <w:szCs w:val="22"/>
        </w:rPr>
        <w:lastRenderedPageBreak/>
        <w:t>б) об описании конечного результата предоставления муниципальной услуги;</w:t>
      </w:r>
    </w:p>
    <w:p w:rsidR="001F7091" w:rsidRPr="001F7091" w:rsidRDefault="001F7091" w:rsidP="001F7091">
      <w:pPr>
        <w:pStyle w:val="a7"/>
        <w:rPr>
          <w:sz w:val="22"/>
          <w:szCs w:val="22"/>
        </w:rPr>
      </w:pPr>
      <w:r w:rsidRPr="001F7091">
        <w:rPr>
          <w:sz w:val="22"/>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F7091" w:rsidRPr="001F7091" w:rsidRDefault="001F7091" w:rsidP="001F7091">
      <w:pPr>
        <w:pStyle w:val="a7"/>
        <w:rPr>
          <w:sz w:val="22"/>
          <w:szCs w:val="22"/>
        </w:rPr>
      </w:pPr>
      <w:r w:rsidRPr="001F7091">
        <w:rPr>
          <w:sz w:val="22"/>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F7091" w:rsidRPr="001F7091" w:rsidRDefault="001F7091" w:rsidP="001F7091">
      <w:pPr>
        <w:pStyle w:val="a7"/>
        <w:rPr>
          <w:sz w:val="22"/>
          <w:szCs w:val="22"/>
        </w:rPr>
      </w:pPr>
      <w:r w:rsidRPr="001F7091">
        <w:rPr>
          <w:sz w:val="22"/>
          <w:szCs w:val="22"/>
        </w:rPr>
        <w:t>5) перечень нормативных правовых актов, регулирующих отношения, возникающие в связи с предоставлением муниципальной услуги.</w:t>
      </w:r>
    </w:p>
    <w:p w:rsidR="001F7091" w:rsidRPr="001F7091" w:rsidRDefault="001F7091" w:rsidP="001F7091">
      <w:pPr>
        <w:pStyle w:val="a7"/>
        <w:rPr>
          <w:sz w:val="22"/>
          <w:szCs w:val="22"/>
        </w:rPr>
      </w:pPr>
      <w:r w:rsidRPr="001F7091">
        <w:rPr>
          <w:sz w:val="22"/>
          <w:szCs w:val="22"/>
        </w:rPr>
        <w:t>15. Информация об уполномоченном органе:</w:t>
      </w:r>
    </w:p>
    <w:p w:rsidR="001F7091" w:rsidRPr="001F7091" w:rsidRDefault="001F7091" w:rsidP="001F7091">
      <w:pPr>
        <w:pStyle w:val="a7"/>
        <w:rPr>
          <w:sz w:val="22"/>
          <w:szCs w:val="22"/>
        </w:rPr>
      </w:pPr>
      <w:r w:rsidRPr="001F7091">
        <w:rPr>
          <w:sz w:val="22"/>
          <w:szCs w:val="22"/>
        </w:rPr>
        <w:t xml:space="preserve">а) место нахождения: </w:t>
      </w:r>
      <w:r w:rsidR="00CE59AA">
        <w:rPr>
          <w:sz w:val="22"/>
          <w:szCs w:val="22"/>
        </w:rPr>
        <w:t>Иркутская область, Усть-Удинский район, с. Балаганка, ул. Рабочая, 35 666358</w:t>
      </w:r>
      <w:r w:rsidRPr="001F7091">
        <w:rPr>
          <w:sz w:val="22"/>
          <w:szCs w:val="22"/>
        </w:rPr>
        <w:t>;</w:t>
      </w:r>
    </w:p>
    <w:p w:rsidR="001F7091" w:rsidRPr="001F7091" w:rsidRDefault="001F7091" w:rsidP="001F7091">
      <w:pPr>
        <w:pStyle w:val="a7"/>
        <w:rPr>
          <w:sz w:val="22"/>
          <w:szCs w:val="22"/>
        </w:rPr>
      </w:pPr>
      <w:r w:rsidRPr="001F7091">
        <w:rPr>
          <w:sz w:val="22"/>
          <w:szCs w:val="22"/>
        </w:rPr>
        <w:t xml:space="preserve">б) телефон: </w:t>
      </w:r>
      <w:r w:rsidR="00CE59AA">
        <w:rPr>
          <w:sz w:val="22"/>
          <w:szCs w:val="22"/>
        </w:rPr>
        <w:t>8-395-45-49-2-31</w:t>
      </w:r>
      <w:r w:rsidRPr="001F7091">
        <w:rPr>
          <w:i/>
          <w:sz w:val="22"/>
          <w:szCs w:val="22"/>
        </w:rPr>
        <w:t>)</w:t>
      </w:r>
      <w:r w:rsidRPr="001F7091">
        <w:rPr>
          <w:sz w:val="22"/>
          <w:szCs w:val="22"/>
        </w:rPr>
        <w:t xml:space="preserve">; </w:t>
      </w:r>
    </w:p>
    <w:p w:rsidR="00780186" w:rsidRPr="001F7091" w:rsidRDefault="001F7091" w:rsidP="00780186">
      <w:pPr>
        <w:pStyle w:val="a7"/>
        <w:rPr>
          <w:sz w:val="22"/>
          <w:szCs w:val="22"/>
        </w:rPr>
      </w:pPr>
      <w:r w:rsidRPr="001F7091">
        <w:rPr>
          <w:sz w:val="22"/>
          <w:szCs w:val="22"/>
        </w:rPr>
        <w:t>в) почтовый адрес для направления документов и обращений:</w:t>
      </w:r>
      <w:r w:rsidR="00780186" w:rsidRPr="00780186">
        <w:rPr>
          <w:sz w:val="22"/>
          <w:szCs w:val="22"/>
        </w:rPr>
        <w:t xml:space="preserve"> </w:t>
      </w:r>
      <w:r w:rsidR="00780186">
        <w:rPr>
          <w:sz w:val="22"/>
          <w:szCs w:val="22"/>
        </w:rPr>
        <w:t>Иркутская область, Усть-Удинский район, с. Балаганка, ул. Рабочая, 35 666358</w:t>
      </w:r>
      <w:r w:rsidR="00780186" w:rsidRPr="001F7091">
        <w:rPr>
          <w:sz w:val="22"/>
          <w:szCs w:val="22"/>
        </w:rPr>
        <w:t>;</w:t>
      </w:r>
    </w:p>
    <w:p w:rsidR="001F7091" w:rsidRPr="001F7091" w:rsidRDefault="001F7091" w:rsidP="001F7091">
      <w:pPr>
        <w:pStyle w:val="a7"/>
        <w:rPr>
          <w:sz w:val="22"/>
          <w:szCs w:val="22"/>
        </w:rPr>
      </w:pPr>
      <w:r w:rsidRPr="001F7091">
        <w:rPr>
          <w:sz w:val="22"/>
          <w:szCs w:val="22"/>
        </w:rPr>
        <w:t>г) официальный сайт в информационно-телекоммуникационной сети «Интернет» -</w:t>
      </w:r>
      <w:hyperlink r:id="rId11" w:history="1">
        <w:r w:rsidR="00780186" w:rsidRPr="00EC6C4A">
          <w:rPr>
            <w:rStyle w:val="a6"/>
            <w:rFonts w:asciiTheme="majorHAnsi" w:hAnsiTheme="majorHAnsi"/>
            <w:sz w:val="22"/>
            <w:szCs w:val="22"/>
          </w:rPr>
          <w:t>http://adminust-uda.ru/</w:t>
        </w:r>
      </w:hyperlink>
      <w:r w:rsidRPr="00EC6C4A">
        <w:rPr>
          <w:sz w:val="22"/>
          <w:szCs w:val="22"/>
        </w:rPr>
        <w:t xml:space="preserve"> ;</w:t>
      </w:r>
    </w:p>
    <w:p w:rsidR="001F7091" w:rsidRPr="00780186" w:rsidRDefault="001F7091" w:rsidP="001F7091">
      <w:pPr>
        <w:pStyle w:val="a7"/>
        <w:rPr>
          <w:i/>
          <w:sz w:val="22"/>
          <w:szCs w:val="22"/>
        </w:rPr>
      </w:pPr>
      <w:r w:rsidRPr="001F7091">
        <w:rPr>
          <w:sz w:val="22"/>
          <w:szCs w:val="22"/>
        </w:rPr>
        <w:t xml:space="preserve">д) адрес электронной почты: </w:t>
      </w:r>
      <w:hyperlink r:id="rId12" w:history="1">
        <w:r w:rsidR="00780186" w:rsidRPr="00F17EC6">
          <w:rPr>
            <w:rStyle w:val="a6"/>
            <w:i/>
            <w:sz w:val="22"/>
            <w:szCs w:val="22"/>
            <w:lang w:val="en-US"/>
          </w:rPr>
          <w:t>Bal</w:t>
        </w:r>
        <w:r w:rsidR="00780186" w:rsidRPr="00F17EC6">
          <w:rPr>
            <w:rStyle w:val="a6"/>
            <w:i/>
            <w:sz w:val="22"/>
            <w:szCs w:val="22"/>
          </w:rPr>
          <w:t>.</w:t>
        </w:r>
        <w:r w:rsidR="00780186" w:rsidRPr="00F17EC6">
          <w:rPr>
            <w:rStyle w:val="a6"/>
            <w:i/>
            <w:sz w:val="22"/>
            <w:szCs w:val="22"/>
            <w:lang w:val="en-US"/>
          </w:rPr>
          <w:t>mo</w:t>
        </w:r>
        <w:r w:rsidR="00780186" w:rsidRPr="00F17EC6">
          <w:rPr>
            <w:rStyle w:val="a6"/>
            <w:i/>
            <w:sz w:val="22"/>
            <w:szCs w:val="22"/>
          </w:rPr>
          <w:t>@</w:t>
        </w:r>
        <w:r w:rsidR="00780186" w:rsidRPr="00F17EC6">
          <w:rPr>
            <w:rStyle w:val="a6"/>
            <w:i/>
            <w:sz w:val="22"/>
            <w:szCs w:val="22"/>
            <w:lang w:val="en-US"/>
          </w:rPr>
          <w:t>mail</w:t>
        </w:r>
        <w:r w:rsidR="00780186" w:rsidRPr="00F17EC6">
          <w:rPr>
            <w:rStyle w:val="a6"/>
            <w:i/>
            <w:sz w:val="22"/>
            <w:szCs w:val="22"/>
          </w:rPr>
          <w:t>.</w:t>
        </w:r>
        <w:r w:rsidR="00780186" w:rsidRPr="00F17EC6">
          <w:rPr>
            <w:rStyle w:val="a6"/>
            <w:i/>
            <w:sz w:val="22"/>
            <w:szCs w:val="22"/>
            <w:lang w:val="en-US"/>
          </w:rPr>
          <w:t>ru</w:t>
        </w:r>
      </w:hyperlink>
    </w:p>
    <w:p w:rsidR="001F7091" w:rsidRPr="001F7091" w:rsidRDefault="001F7091" w:rsidP="001F7091">
      <w:pPr>
        <w:pStyle w:val="a7"/>
        <w:rPr>
          <w:sz w:val="22"/>
          <w:szCs w:val="22"/>
        </w:rPr>
      </w:pPr>
      <w:r w:rsidRPr="001F7091">
        <w:rPr>
          <w:sz w:val="22"/>
          <w:szCs w:val="22"/>
        </w:rPr>
        <w:t>16. График приема заявителей в уполномоченном органе</w:t>
      </w:r>
      <w:r w:rsidRPr="001F7091">
        <w:rPr>
          <w:i/>
          <w:sz w:val="22"/>
          <w:szCs w:val="22"/>
        </w:rPr>
        <w:t>:</w:t>
      </w:r>
    </w:p>
    <w:tbl>
      <w:tblPr>
        <w:tblW w:w="5000" w:type="pct"/>
        <w:tblLook w:val="04A0" w:firstRow="1" w:lastRow="0" w:firstColumn="1" w:lastColumn="0" w:noHBand="0" w:noVBand="1"/>
      </w:tblPr>
      <w:tblGrid>
        <w:gridCol w:w="3131"/>
        <w:gridCol w:w="2261"/>
        <w:gridCol w:w="4179"/>
      </w:tblGrid>
      <w:tr w:rsidR="001F7091" w:rsidRPr="001F7091" w:rsidTr="00A93A74">
        <w:tc>
          <w:tcPr>
            <w:tcW w:w="1636" w:type="pct"/>
          </w:tcPr>
          <w:p w:rsidR="001F7091" w:rsidRPr="001F7091" w:rsidRDefault="001F7091" w:rsidP="001F7091">
            <w:pPr>
              <w:pStyle w:val="a7"/>
              <w:rPr>
                <w:sz w:val="22"/>
                <w:szCs w:val="22"/>
              </w:rPr>
            </w:pPr>
            <w:r w:rsidRPr="001F7091">
              <w:rPr>
                <w:sz w:val="22"/>
                <w:szCs w:val="22"/>
              </w:rPr>
              <w:t>Понедельник</w:t>
            </w:r>
          </w:p>
        </w:tc>
        <w:tc>
          <w:tcPr>
            <w:tcW w:w="1181" w:type="pct"/>
          </w:tcPr>
          <w:p w:rsidR="001F7091" w:rsidRPr="001F7091" w:rsidRDefault="00780186" w:rsidP="00780186">
            <w:pPr>
              <w:pStyle w:val="a7"/>
              <w:rPr>
                <w:sz w:val="22"/>
                <w:szCs w:val="22"/>
              </w:rPr>
            </w:pPr>
            <w:r>
              <w:rPr>
                <w:sz w:val="22"/>
                <w:szCs w:val="22"/>
                <w:lang w:val="en-US"/>
              </w:rPr>
              <w:t>8</w:t>
            </w:r>
            <w:r>
              <w:rPr>
                <w:sz w:val="22"/>
                <w:szCs w:val="22"/>
              </w:rPr>
              <w:t>.30 – 18.</w:t>
            </w:r>
            <w:r>
              <w:rPr>
                <w:sz w:val="22"/>
                <w:szCs w:val="22"/>
                <w:lang w:val="en-US"/>
              </w:rPr>
              <w:t>3</w:t>
            </w:r>
            <w:r w:rsidR="001F7091" w:rsidRPr="001F7091">
              <w:rPr>
                <w:sz w:val="22"/>
                <w:szCs w:val="22"/>
              </w:rPr>
              <w:t>0</w:t>
            </w:r>
          </w:p>
        </w:tc>
        <w:tc>
          <w:tcPr>
            <w:tcW w:w="2183" w:type="pct"/>
          </w:tcPr>
          <w:p w:rsidR="001F7091" w:rsidRPr="001F7091" w:rsidRDefault="00780186" w:rsidP="001F7091">
            <w:pPr>
              <w:pStyle w:val="a7"/>
              <w:rPr>
                <w:sz w:val="22"/>
                <w:szCs w:val="22"/>
              </w:rPr>
            </w:pPr>
            <w:r>
              <w:rPr>
                <w:sz w:val="22"/>
                <w:szCs w:val="22"/>
              </w:rPr>
              <w:t>(перерыв 12.00 – 13</w:t>
            </w:r>
            <w:r w:rsidR="001F7091" w:rsidRPr="001F7091">
              <w:rPr>
                <w:sz w:val="22"/>
                <w:szCs w:val="22"/>
              </w:rPr>
              <w:t>.00)</w:t>
            </w:r>
          </w:p>
        </w:tc>
      </w:tr>
      <w:tr w:rsidR="001F7091" w:rsidRPr="001F7091" w:rsidTr="00A93A74">
        <w:trPr>
          <w:trHeight w:val="160"/>
        </w:trPr>
        <w:tc>
          <w:tcPr>
            <w:tcW w:w="1636" w:type="pct"/>
          </w:tcPr>
          <w:p w:rsidR="001F7091" w:rsidRPr="001F7091" w:rsidRDefault="001F7091" w:rsidP="001F7091">
            <w:pPr>
              <w:pStyle w:val="a7"/>
              <w:rPr>
                <w:sz w:val="22"/>
                <w:szCs w:val="22"/>
              </w:rPr>
            </w:pPr>
            <w:r w:rsidRPr="001F7091">
              <w:rPr>
                <w:sz w:val="22"/>
                <w:szCs w:val="22"/>
              </w:rPr>
              <w:t>Вторник</w:t>
            </w:r>
          </w:p>
        </w:tc>
        <w:tc>
          <w:tcPr>
            <w:tcW w:w="1181" w:type="pct"/>
          </w:tcPr>
          <w:p w:rsidR="001F7091" w:rsidRPr="001F7091" w:rsidRDefault="00780186" w:rsidP="001F7091">
            <w:pPr>
              <w:pStyle w:val="a7"/>
              <w:rPr>
                <w:sz w:val="22"/>
                <w:szCs w:val="22"/>
              </w:rPr>
            </w:pPr>
            <w:r>
              <w:rPr>
                <w:sz w:val="22"/>
                <w:szCs w:val="22"/>
              </w:rPr>
              <w:t>8.30 – 18.</w:t>
            </w:r>
            <w:r>
              <w:rPr>
                <w:sz w:val="22"/>
                <w:szCs w:val="22"/>
                <w:lang w:val="en-US"/>
              </w:rPr>
              <w:t>3</w:t>
            </w:r>
            <w:r w:rsidR="001F7091" w:rsidRPr="001F7091">
              <w:rPr>
                <w:sz w:val="22"/>
                <w:szCs w:val="22"/>
              </w:rPr>
              <w:t>0</w:t>
            </w:r>
          </w:p>
        </w:tc>
        <w:tc>
          <w:tcPr>
            <w:tcW w:w="2183" w:type="pct"/>
          </w:tcPr>
          <w:p w:rsidR="001F7091" w:rsidRPr="001F7091" w:rsidRDefault="00780186" w:rsidP="001F7091">
            <w:pPr>
              <w:pStyle w:val="a7"/>
              <w:rPr>
                <w:sz w:val="22"/>
                <w:szCs w:val="22"/>
              </w:rPr>
            </w:pPr>
            <w:r>
              <w:rPr>
                <w:sz w:val="22"/>
                <w:szCs w:val="22"/>
              </w:rPr>
              <w:t>(перерыв 12.00 – 13</w:t>
            </w:r>
            <w:r w:rsidR="001F7091" w:rsidRPr="001F7091">
              <w:rPr>
                <w:sz w:val="22"/>
                <w:szCs w:val="22"/>
              </w:rPr>
              <w:t>.00)</w:t>
            </w:r>
          </w:p>
        </w:tc>
      </w:tr>
      <w:tr w:rsidR="001F7091" w:rsidRPr="001F7091" w:rsidTr="00A93A74">
        <w:tc>
          <w:tcPr>
            <w:tcW w:w="1636" w:type="pct"/>
          </w:tcPr>
          <w:p w:rsidR="001F7091" w:rsidRPr="001F7091" w:rsidRDefault="001F7091" w:rsidP="001F7091">
            <w:pPr>
              <w:pStyle w:val="a7"/>
              <w:rPr>
                <w:sz w:val="22"/>
                <w:szCs w:val="22"/>
              </w:rPr>
            </w:pPr>
            <w:r w:rsidRPr="001F7091">
              <w:rPr>
                <w:sz w:val="22"/>
                <w:szCs w:val="22"/>
              </w:rPr>
              <w:t>Среда</w:t>
            </w:r>
          </w:p>
        </w:tc>
        <w:tc>
          <w:tcPr>
            <w:tcW w:w="1181" w:type="pct"/>
          </w:tcPr>
          <w:p w:rsidR="001F7091" w:rsidRPr="001F7091" w:rsidRDefault="00780186" w:rsidP="001F7091">
            <w:pPr>
              <w:pStyle w:val="a7"/>
              <w:rPr>
                <w:sz w:val="22"/>
                <w:szCs w:val="22"/>
              </w:rPr>
            </w:pPr>
            <w:r>
              <w:rPr>
                <w:sz w:val="22"/>
                <w:szCs w:val="22"/>
              </w:rPr>
              <w:t>8.30 – 18.</w:t>
            </w:r>
            <w:r>
              <w:rPr>
                <w:sz w:val="22"/>
                <w:szCs w:val="22"/>
                <w:lang w:val="en-US"/>
              </w:rPr>
              <w:t>3</w:t>
            </w:r>
            <w:r w:rsidR="001F7091" w:rsidRPr="001F7091">
              <w:rPr>
                <w:sz w:val="22"/>
                <w:szCs w:val="22"/>
              </w:rPr>
              <w:t>0</w:t>
            </w:r>
          </w:p>
        </w:tc>
        <w:tc>
          <w:tcPr>
            <w:tcW w:w="2183" w:type="pct"/>
          </w:tcPr>
          <w:p w:rsidR="001F7091" w:rsidRPr="001F7091" w:rsidRDefault="00780186" w:rsidP="001F7091">
            <w:pPr>
              <w:pStyle w:val="a7"/>
              <w:rPr>
                <w:sz w:val="22"/>
                <w:szCs w:val="22"/>
              </w:rPr>
            </w:pPr>
            <w:r>
              <w:rPr>
                <w:sz w:val="22"/>
                <w:szCs w:val="22"/>
              </w:rPr>
              <w:t>(перерыв 12.00 – 13</w:t>
            </w:r>
            <w:r w:rsidR="001F7091" w:rsidRPr="001F7091">
              <w:rPr>
                <w:sz w:val="22"/>
                <w:szCs w:val="22"/>
              </w:rPr>
              <w:t>.00)</w:t>
            </w:r>
          </w:p>
        </w:tc>
      </w:tr>
      <w:tr w:rsidR="001F7091" w:rsidRPr="001F7091" w:rsidTr="00A93A74">
        <w:tc>
          <w:tcPr>
            <w:tcW w:w="1636" w:type="pct"/>
          </w:tcPr>
          <w:p w:rsidR="001F7091" w:rsidRPr="001F7091" w:rsidRDefault="001F7091" w:rsidP="001F7091">
            <w:pPr>
              <w:pStyle w:val="a7"/>
              <w:rPr>
                <w:sz w:val="22"/>
                <w:szCs w:val="22"/>
              </w:rPr>
            </w:pPr>
            <w:r w:rsidRPr="001F7091">
              <w:rPr>
                <w:sz w:val="22"/>
                <w:szCs w:val="22"/>
              </w:rPr>
              <w:t>Четверг</w:t>
            </w:r>
          </w:p>
        </w:tc>
        <w:tc>
          <w:tcPr>
            <w:tcW w:w="1181" w:type="pct"/>
          </w:tcPr>
          <w:p w:rsidR="001F7091" w:rsidRPr="001F7091" w:rsidRDefault="00780186" w:rsidP="001F7091">
            <w:pPr>
              <w:pStyle w:val="a7"/>
              <w:rPr>
                <w:sz w:val="22"/>
                <w:szCs w:val="22"/>
              </w:rPr>
            </w:pPr>
            <w:r>
              <w:rPr>
                <w:sz w:val="22"/>
                <w:szCs w:val="22"/>
              </w:rPr>
              <w:t>8.30 – 18.</w:t>
            </w:r>
            <w:r>
              <w:rPr>
                <w:sz w:val="22"/>
                <w:szCs w:val="22"/>
                <w:lang w:val="en-US"/>
              </w:rPr>
              <w:t>3</w:t>
            </w:r>
            <w:r w:rsidR="001F7091" w:rsidRPr="001F7091">
              <w:rPr>
                <w:sz w:val="22"/>
                <w:szCs w:val="22"/>
              </w:rPr>
              <w:t>0</w:t>
            </w:r>
          </w:p>
        </w:tc>
        <w:tc>
          <w:tcPr>
            <w:tcW w:w="2183" w:type="pct"/>
          </w:tcPr>
          <w:p w:rsidR="001F7091" w:rsidRPr="001F7091" w:rsidRDefault="00780186" w:rsidP="001F7091">
            <w:pPr>
              <w:pStyle w:val="a7"/>
              <w:rPr>
                <w:sz w:val="22"/>
                <w:szCs w:val="22"/>
              </w:rPr>
            </w:pPr>
            <w:r>
              <w:rPr>
                <w:sz w:val="22"/>
                <w:szCs w:val="22"/>
              </w:rPr>
              <w:t>(перерыв 12.00 – 13</w:t>
            </w:r>
            <w:r w:rsidR="001F7091" w:rsidRPr="001F7091">
              <w:rPr>
                <w:sz w:val="22"/>
                <w:szCs w:val="22"/>
              </w:rPr>
              <w:t>.00)</w:t>
            </w:r>
          </w:p>
        </w:tc>
      </w:tr>
      <w:tr w:rsidR="001F7091" w:rsidRPr="001F7091" w:rsidTr="00A93A74">
        <w:tc>
          <w:tcPr>
            <w:tcW w:w="1636" w:type="pct"/>
          </w:tcPr>
          <w:p w:rsidR="001F7091" w:rsidRPr="001F7091" w:rsidRDefault="001F7091" w:rsidP="001F7091">
            <w:pPr>
              <w:pStyle w:val="a7"/>
              <w:rPr>
                <w:sz w:val="22"/>
                <w:szCs w:val="22"/>
              </w:rPr>
            </w:pPr>
            <w:r w:rsidRPr="001F7091">
              <w:rPr>
                <w:sz w:val="22"/>
                <w:szCs w:val="22"/>
              </w:rPr>
              <w:t>Пятница</w:t>
            </w:r>
          </w:p>
        </w:tc>
        <w:tc>
          <w:tcPr>
            <w:tcW w:w="1181" w:type="pct"/>
          </w:tcPr>
          <w:p w:rsidR="001F7091" w:rsidRPr="001F7091" w:rsidRDefault="00780186" w:rsidP="001F7091">
            <w:pPr>
              <w:pStyle w:val="a7"/>
              <w:rPr>
                <w:sz w:val="22"/>
                <w:szCs w:val="22"/>
              </w:rPr>
            </w:pPr>
            <w:r>
              <w:rPr>
                <w:sz w:val="22"/>
                <w:szCs w:val="22"/>
                <w:lang w:val="en-US"/>
              </w:rPr>
              <w:t>8</w:t>
            </w:r>
            <w:r>
              <w:rPr>
                <w:sz w:val="22"/>
                <w:szCs w:val="22"/>
              </w:rPr>
              <w:t>.30 – 18.</w:t>
            </w:r>
            <w:r>
              <w:rPr>
                <w:sz w:val="22"/>
                <w:szCs w:val="22"/>
                <w:lang w:val="en-US"/>
              </w:rPr>
              <w:t>3</w:t>
            </w:r>
            <w:r w:rsidR="001F7091" w:rsidRPr="001F7091">
              <w:rPr>
                <w:sz w:val="22"/>
                <w:szCs w:val="22"/>
              </w:rPr>
              <w:t>0</w:t>
            </w:r>
          </w:p>
        </w:tc>
        <w:tc>
          <w:tcPr>
            <w:tcW w:w="2183" w:type="pct"/>
          </w:tcPr>
          <w:p w:rsidR="001F7091" w:rsidRPr="001F7091" w:rsidRDefault="00780186" w:rsidP="001F7091">
            <w:pPr>
              <w:pStyle w:val="a7"/>
              <w:rPr>
                <w:sz w:val="22"/>
                <w:szCs w:val="22"/>
              </w:rPr>
            </w:pPr>
            <w:r>
              <w:rPr>
                <w:sz w:val="22"/>
                <w:szCs w:val="22"/>
              </w:rPr>
              <w:t>(перерыв 12.00 – 13</w:t>
            </w:r>
            <w:r w:rsidR="001F7091" w:rsidRPr="001F7091">
              <w:rPr>
                <w:sz w:val="22"/>
                <w:szCs w:val="22"/>
              </w:rPr>
              <w:t>.00)</w:t>
            </w:r>
          </w:p>
        </w:tc>
      </w:tr>
      <w:tr w:rsidR="001F7091" w:rsidRPr="001F7091" w:rsidTr="00A93A74">
        <w:tc>
          <w:tcPr>
            <w:tcW w:w="5000" w:type="pct"/>
            <w:gridSpan w:val="3"/>
          </w:tcPr>
          <w:p w:rsidR="001F7091" w:rsidRPr="001F7091" w:rsidRDefault="001F7091" w:rsidP="001F7091">
            <w:pPr>
              <w:pStyle w:val="a7"/>
              <w:rPr>
                <w:sz w:val="22"/>
                <w:szCs w:val="22"/>
              </w:rPr>
            </w:pPr>
            <w:r w:rsidRPr="001F7091">
              <w:rPr>
                <w:sz w:val="22"/>
                <w:szCs w:val="22"/>
              </w:rPr>
              <w:t xml:space="preserve">Суббота, воскресенье – выходные дни </w:t>
            </w:r>
          </w:p>
          <w:p w:rsidR="001F7091" w:rsidRPr="001F7091" w:rsidRDefault="001F7091" w:rsidP="001F7091">
            <w:pPr>
              <w:pStyle w:val="a7"/>
              <w:rPr>
                <w:sz w:val="22"/>
                <w:szCs w:val="22"/>
              </w:rPr>
            </w:pPr>
            <w:r w:rsidRPr="001F7091">
              <w:rPr>
                <w:sz w:val="22"/>
                <w:szCs w:val="22"/>
              </w:rPr>
              <w:t>16.1. График приема заявителей руководителем уполномоченного органа:</w:t>
            </w:r>
          </w:p>
          <w:tbl>
            <w:tblPr>
              <w:tblW w:w="4536" w:type="dxa"/>
              <w:tblInd w:w="768" w:type="dxa"/>
              <w:tblLook w:val="04A0" w:firstRow="1" w:lastRow="0" w:firstColumn="1" w:lastColumn="0" w:noHBand="0" w:noVBand="1"/>
            </w:tblPr>
            <w:tblGrid>
              <w:gridCol w:w="2552"/>
              <w:gridCol w:w="1984"/>
            </w:tblGrid>
            <w:tr w:rsidR="001F7091" w:rsidRPr="001F7091" w:rsidTr="00A93A74">
              <w:tc>
                <w:tcPr>
                  <w:tcW w:w="2552" w:type="dxa"/>
                </w:tcPr>
                <w:p w:rsidR="001F7091" w:rsidRPr="001F7091" w:rsidRDefault="001F7091" w:rsidP="001F7091">
                  <w:pPr>
                    <w:pStyle w:val="a7"/>
                    <w:rPr>
                      <w:sz w:val="22"/>
                      <w:szCs w:val="22"/>
                    </w:rPr>
                  </w:pPr>
                  <w:r w:rsidRPr="001F7091">
                    <w:rPr>
                      <w:sz w:val="22"/>
                      <w:szCs w:val="22"/>
                    </w:rPr>
                    <w:t>Понедельник</w:t>
                  </w:r>
                </w:p>
              </w:tc>
              <w:tc>
                <w:tcPr>
                  <w:tcW w:w="1984" w:type="dxa"/>
                </w:tcPr>
                <w:p w:rsidR="001F7091" w:rsidRPr="001F7091" w:rsidRDefault="001F7091" w:rsidP="001F7091">
                  <w:pPr>
                    <w:pStyle w:val="a7"/>
                    <w:rPr>
                      <w:sz w:val="22"/>
                      <w:szCs w:val="22"/>
                    </w:rPr>
                  </w:pPr>
                  <w:r w:rsidRPr="001F7091">
                    <w:rPr>
                      <w:sz w:val="22"/>
                      <w:szCs w:val="22"/>
                    </w:rPr>
                    <w:t>10.00 – 13.00</w:t>
                  </w:r>
                </w:p>
              </w:tc>
            </w:tr>
            <w:tr w:rsidR="001F7091" w:rsidRPr="001F7091" w:rsidTr="00A93A74">
              <w:tc>
                <w:tcPr>
                  <w:tcW w:w="2552" w:type="dxa"/>
                </w:tcPr>
                <w:p w:rsidR="001F7091" w:rsidRPr="001F7091" w:rsidRDefault="001F7091" w:rsidP="001F7091">
                  <w:pPr>
                    <w:pStyle w:val="a7"/>
                    <w:rPr>
                      <w:sz w:val="22"/>
                      <w:szCs w:val="22"/>
                    </w:rPr>
                  </w:pPr>
                  <w:r w:rsidRPr="001F7091">
                    <w:rPr>
                      <w:sz w:val="22"/>
                      <w:szCs w:val="22"/>
                    </w:rPr>
                    <w:t>Среда</w:t>
                  </w:r>
                </w:p>
              </w:tc>
              <w:tc>
                <w:tcPr>
                  <w:tcW w:w="1984" w:type="dxa"/>
                </w:tcPr>
                <w:p w:rsidR="001F7091" w:rsidRPr="001F7091" w:rsidRDefault="001F7091" w:rsidP="001F7091">
                  <w:pPr>
                    <w:pStyle w:val="a7"/>
                    <w:rPr>
                      <w:sz w:val="22"/>
                      <w:szCs w:val="22"/>
                    </w:rPr>
                  </w:pPr>
                  <w:r w:rsidRPr="001F7091">
                    <w:rPr>
                      <w:sz w:val="22"/>
                      <w:szCs w:val="22"/>
                    </w:rPr>
                    <w:t>14.00 – 17.00</w:t>
                  </w:r>
                </w:p>
              </w:tc>
            </w:tr>
          </w:tbl>
          <w:p w:rsidR="001F7091" w:rsidRPr="001F7091" w:rsidRDefault="001F7091" w:rsidP="001F7091">
            <w:pPr>
              <w:pStyle w:val="a7"/>
              <w:rPr>
                <w:sz w:val="22"/>
                <w:szCs w:val="22"/>
              </w:rPr>
            </w:pPr>
          </w:p>
        </w:tc>
      </w:tr>
    </w:tbl>
    <w:p w:rsidR="001F7091" w:rsidRPr="001F7091" w:rsidRDefault="001F7091" w:rsidP="001F7091">
      <w:pPr>
        <w:pStyle w:val="a7"/>
        <w:rPr>
          <w:color w:val="000000"/>
          <w:sz w:val="22"/>
          <w:szCs w:val="22"/>
        </w:rPr>
      </w:pPr>
    </w:p>
    <w:p w:rsidR="001F7091" w:rsidRPr="00780186" w:rsidRDefault="001F7091" w:rsidP="00780186">
      <w:pPr>
        <w:pStyle w:val="a7"/>
        <w:jc w:val="center"/>
        <w:rPr>
          <w:b/>
          <w:color w:val="000000"/>
          <w:sz w:val="22"/>
          <w:szCs w:val="22"/>
        </w:rPr>
      </w:pPr>
      <w:r w:rsidRPr="00780186">
        <w:rPr>
          <w:b/>
          <w:color w:val="000000"/>
          <w:sz w:val="22"/>
          <w:szCs w:val="22"/>
        </w:rPr>
        <w:t xml:space="preserve">Раздел </w:t>
      </w:r>
      <w:r w:rsidRPr="00780186">
        <w:rPr>
          <w:b/>
          <w:color w:val="000000"/>
          <w:sz w:val="22"/>
          <w:szCs w:val="22"/>
          <w:lang w:val="en-US"/>
        </w:rPr>
        <w:t>II</w:t>
      </w:r>
      <w:r w:rsidRPr="00780186">
        <w:rPr>
          <w:b/>
          <w:color w:val="000000"/>
          <w:sz w:val="22"/>
          <w:szCs w:val="22"/>
        </w:rPr>
        <w:t>. СТАНДАРТ ПРЕДОСТАВЛЕНИЯ МУНИЦИПАЛЬНОЙ УСЛУГИ</w:t>
      </w:r>
    </w:p>
    <w:p w:rsidR="001F7091" w:rsidRPr="001F7091" w:rsidRDefault="001F7091" w:rsidP="001F7091">
      <w:pPr>
        <w:pStyle w:val="a7"/>
        <w:rPr>
          <w:color w:val="000000"/>
          <w:sz w:val="22"/>
          <w:szCs w:val="22"/>
        </w:rPr>
      </w:pPr>
    </w:p>
    <w:p w:rsidR="001F7091" w:rsidRPr="00780186" w:rsidRDefault="001F7091" w:rsidP="001F7091">
      <w:pPr>
        <w:pStyle w:val="a7"/>
        <w:rPr>
          <w:b/>
          <w:color w:val="000000"/>
          <w:sz w:val="22"/>
          <w:szCs w:val="22"/>
        </w:rPr>
      </w:pPr>
      <w:r w:rsidRPr="00780186">
        <w:rPr>
          <w:b/>
          <w:color w:val="000000"/>
          <w:sz w:val="22"/>
          <w:szCs w:val="22"/>
        </w:rPr>
        <w:t xml:space="preserve">Глава 4. </w:t>
      </w:r>
      <w:r w:rsidRPr="00780186">
        <w:rPr>
          <w:b/>
          <w:caps/>
          <w:color w:val="000000"/>
          <w:sz w:val="22"/>
          <w:szCs w:val="22"/>
        </w:rPr>
        <w:t>Наименование МУНИЦИПАЛЬНОЙ услуги</w:t>
      </w:r>
    </w:p>
    <w:p w:rsidR="001F7091" w:rsidRPr="001F7091" w:rsidRDefault="001F7091" w:rsidP="001F7091">
      <w:pPr>
        <w:pStyle w:val="a7"/>
        <w:rPr>
          <w:b/>
          <w:color w:val="000000"/>
          <w:sz w:val="22"/>
          <w:szCs w:val="22"/>
        </w:rPr>
      </w:pPr>
    </w:p>
    <w:p w:rsidR="001F7091" w:rsidRPr="001F7091" w:rsidRDefault="001F7091" w:rsidP="001F7091">
      <w:pPr>
        <w:pStyle w:val="a7"/>
        <w:rPr>
          <w:sz w:val="22"/>
          <w:szCs w:val="22"/>
        </w:rPr>
      </w:pPr>
      <w:r w:rsidRPr="001F7091">
        <w:rPr>
          <w:color w:val="000000"/>
          <w:sz w:val="22"/>
          <w:szCs w:val="22"/>
        </w:rPr>
        <w:t xml:space="preserve">19. </w:t>
      </w:r>
      <w:r w:rsidRPr="001F7091">
        <w:rPr>
          <w:sz w:val="22"/>
          <w:szCs w:val="22"/>
        </w:rPr>
        <w:t>Под муниципальной услугой в настоящем административном регламенте понимается предоставление заявителям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1F7091">
        <w:rPr>
          <w:b/>
          <w:bCs/>
          <w:i/>
          <w:iCs/>
          <w:sz w:val="22"/>
          <w:szCs w:val="22"/>
        </w:rPr>
        <w:t xml:space="preserve"> </w:t>
      </w:r>
      <w:r w:rsidRPr="001F7091">
        <w:rPr>
          <w:bCs/>
          <w:iCs/>
          <w:sz w:val="22"/>
          <w:szCs w:val="22"/>
        </w:rPr>
        <w:t>расположенных на территории поселения</w:t>
      </w:r>
      <w:r w:rsidRPr="001F7091">
        <w:rPr>
          <w:sz w:val="22"/>
          <w:szCs w:val="22"/>
        </w:rPr>
        <w:t>.</w:t>
      </w:r>
    </w:p>
    <w:p w:rsidR="001F7091" w:rsidRPr="001F7091" w:rsidRDefault="001F7091" w:rsidP="001F7091">
      <w:pPr>
        <w:pStyle w:val="a7"/>
        <w:rPr>
          <w:color w:val="000000"/>
          <w:sz w:val="22"/>
          <w:szCs w:val="22"/>
        </w:rPr>
      </w:pPr>
    </w:p>
    <w:p w:rsidR="001F7091" w:rsidRPr="00780186" w:rsidRDefault="001F7091" w:rsidP="001F7091">
      <w:pPr>
        <w:pStyle w:val="a7"/>
        <w:rPr>
          <w:b/>
          <w:sz w:val="22"/>
          <w:szCs w:val="22"/>
        </w:rPr>
      </w:pPr>
      <w:r w:rsidRPr="00780186">
        <w:rPr>
          <w:b/>
          <w:color w:val="000000"/>
          <w:sz w:val="22"/>
          <w:szCs w:val="22"/>
        </w:rPr>
        <w:t xml:space="preserve">Глава 5. </w:t>
      </w:r>
      <w:r w:rsidRPr="00780186">
        <w:rPr>
          <w:b/>
          <w:sz w:val="22"/>
          <w:szCs w:val="22"/>
        </w:rPr>
        <w:t>НАИМЕНОВАНИЕ ОРГАНА МЕСТНОГО САМОУПРАВЛЕНИЯ,</w:t>
      </w:r>
    </w:p>
    <w:p w:rsidR="001F7091" w:rsidRPr="00780186" w:rsidRDefault="001F7091" w:rsidP="001F7091">
      <w:pPr>
        <w:pStyle w:val="a7"/>
        <w:rPr>
          <w:b/>
          <w:caps/>
          <w:color w:val="000000"/>
          <w:sz w:val="22"/>
          <w:szCs w:val="22"/>
        </w:rPr>
      </w:pPr>
      <w:r w:rsidRPr="00780186">
        <w:rPr>
          <w:b/>
          <w:sz w:val="22"/>
          <w:szCs w:val="22"/>
        </w:rPr>
        <w:t>ПРЕДОСТАВЛЯЮЩЕГО МУНИЦИПАЛЬНУЮ УСЛУГУ</w:t>
      </w:r>
    </w:p>
    <w:p w:rsidR="001F7091" w:rsidRPr="001F7091" w:rsidRDefault="001F7091" w:rsidP="001F7091">
      <w:pPr>
        <w:pStyle w:val="a7"/>
        <w:rPr>
          <w:color w:val="000000"/>
          <w:sz w:val="22"/>
          <w:szCs w:val="22"/>
        </w:rPr>
      </w:pPr>
    </w:p>
    <w:p w:rsidR="001F7091" w:rsidRPr="001F7091" w:rsidRDefault="001F7091" w:rsidP="001F7091">
      <w:pPr>
        <w:pStyle w:val="a7"/>
        <w:rPr>
          <w:color w:val="000000"/>
          <w:sz w:val="22"/>
          <w:szCs w:val="22"/>
        </w:rPr>
      </w:pPr>
      <w:r w:rsidRPr="001F7091">
        <w:rPr>
          <w:color w:val="000000"/>
          <w:sz w:val="22"/>
          <w:szCs w:val="22"/>
        </w:rPr>
        <w:t>20. Органом местного самоуправления муниципального образования Иркутской области, предоставляющим</w:t>
      </w:r>
      <w:r w:rsidR="00780186">
        <w:rPr>
          <w:color w:val="000000"/>
          <w:sz w:val="22"/>
          <w:szCs w:val="22"/>
        </w:rPr>
        <w:t xml:space="preserve"> муниципальную услугу, является </w:t>
      </w:r>
      <w:r w:rsidRPr="001F7091">
        <w:rPr>
          <w:i/>
          <w:color w:val="000000"/>
          <w:sz w:val="22"/>
          <w:szCs w:val="22"/>
        </w:rPr>
        <w:t>уполномоченный орган</w:t>
      </w:r>
      <w:r w:rsidRPr="001F7091">
        <w:rPr>
          <w:color w:val="000000"/>
          <w:sz w:val="22"/>
          <w:szCs w:val="22"/>
        </w:rPr>
        <w:t>.</w:t>
      </w:r>
    </w:p>
    <w:p w:rsidR="001F7091" w:rsidRPr="001F7091" w:rsidRDefault="001F7091" w:rsidP="001F7091">
      <w:pPr>
        <w:pStyle w:val="a7"/>
        <w:rPr>
          <w:color w:val="000000"/>
          <w:sz w:val="22"/>
          <w:szCs w:val="22"/>
        </w:rPr>
      </w:pPr>
      <w:r w:rsidRPr="001F7091">
        <w:rPr>
          <w:color w:val="000000"/>
          <w:sz w:val="22"/>
          <w:szCs w:val="22"/>
        </w:rPr>
        <w:t>21. В предоставлении муниципальной услуги участвует:</w:t>
      </w:r>
    </w:p>
    <w:p w:rsidR="001F7091" w:rsidRPr="001F7091" w:rsidRDefault="001F7091" w:rsidP="001F7091">
      <w:pPr>
        <w:pStyle w:val="a7"/>
        <w:rPr>
          <w:sz w:val="22"/>
          <w:szCs w:val="22"/>
        </w:rPr>
      </w:pPr>
      <w:r w:rsidRPr="001F7091">
        <w:rPr>
          <w:sz w:val="22"/>
          <w:szCs w:val="22"/>
        </w:rPr>
        <w:t>1) Федеральная налоговая служба;</w:t>
      </w:r>
    </w:p>
    <w:p w:rsidR="001F7091" w:rsidRPr="001F7091" w:rsidRDefault="001F7091" w:rsidP="001F7091">
      <w:pPr>
        <w:pStyle w:val="a7"/>
        <w:rPr>
          <w:sz w:val="22"/>
          <w:szCs w:val="22"/>
        </w:rPr>
      </w:pPr>
      <w:r w:rsidRPr="001F7091">
        <w:rPr>
          <w:sz w:val="22"/>
          <w:szCs w:val="22"/>
        </w:rPr>
        <w:t>2) Федеральная служба государственной регистрации, кадастра и картографии.</w:t>
      </w:r>
    </w:p>
    <w:p w:rsidR="001F7091" w:rsidRPr="001F7091" w:rsidRDefault="001F7091" w:rsidP="001F7091">
      <w:pPr>
        <w:pStyle w:val="a7"/>
        <w:rPr>
          <w:color w:val="000000"/>
          <w:sz w:val="22"/>
          <w:szCs w:val="22"/>
        </w:rPr>
      </w:pPr>
      <w:r w:rsidRPr="001F7091">
        <w:rPr>
          <w:color w:val="000000"/>
          <w:sz w:val="22"/>
          <w:szCs w:val="22"/>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1F7091" w:rsidRPr="001F7091" w:rsidRDefault="001F7091" w:rsidP="001F7091">
      <w:pPr>
        <w:pStyle w:val="a7"/>
        <w:rPr>
          <w:color w:val="000000"/>
          <w:sz w:val="22"/>
          <w:szCs w:val="22"/>
        </w:rPr>
      </w:pPr>
      <w:r w:rsidRPr="001F7091">
        <w:rPr>
          <w:color w:val="000000"/>
          <w:sz w:val="22"/>
          <w:szCs w:val="22"/>
        </w:rPr>
        <w:t xml:space="preserve">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3" w:history="1">
        <w:r w:rsidRPr="001F7091">
          <w:rPr>
            <w:color w:val="000000"/>
            <w:sz w:val="22"/>
            <w:szCs w:val="22"/>
          </w:rPr>
          <w:t>перечень</w:t>
        </w:r>
      </w:hyperlink>
      <w:r w:rsidRPr="001F7091">
        <w:rPr>
          <w:color w:val="000000"/>
          <w:sz w:val="22"/>
          <w:szCs w:val="22"/>
        </w:rPr>
        <w:t xml:space="preserve"> услуг, которые являются необходимыми и обязательными для предоставления муниципальных услуг, утвержденный </w:t>
      </w:r>
      <w:r w:rsidRPr="001F7091">
        <w:rPr>
          <w:sz w:val="22"/>
          <w:szCs w:val="22"/>
        </w:rPr>
        <w:t xml:space="preserve">решением </w:t>
      </w:r>
      <w:r w:rsidR="00780186">
        <w:rPr>
          <w:sz w:val="22"/>
          <w:szCs w:val="22"/>
        </w:rPr>
        <w:t>Думы Балаганкинского сельского поселения</w:t>
      </w:r>
      <w:r w:rsidRPr="001F7091">
        <w:rPr>
          <w:color w:val="000000"/>
          <w:sz w:val="22"/>
          <w:szCs w:val="22"/>
        </w:rPr>
        <w:t xml:space="preserve">. </w:t>
      </w:r>
    </w:p>
    <w:p w:rsidR="001F7091" w:rsidRPr="001F7091" w:rsidRDefault="001F7091" w:rsidP="001F7091">
      <w:pPr>
        <w:pStyle w:val="a7"/>
        <w:rPr>
          <w:color w:val="000000"/>
          <w:sz w:val="22"/>
          <w:szCs w:val="22"/>
        </w:rPr>
      </w:pPr>
    </w:p>
    <w:p w:rsidR="001F7091" w:rsidRPr="00780186" w:rsidRDefault="001F7091" w:rsidP="00780186">
      <w:pPr>
        <w:pStyle w:val="a7"/>
        <w:jc w:val="center"/>
        <w:rPr>
          <w:b/>
          <w:color w:val="000000"/>
          <w:sz w:val="22"/>
          <w:szCs w:val="22"/>
        </w:rPr>
      </w:pPr>
      <w:r w:rsidRPr="00780186">
        <w:rPr>
          <w:b/>
          <w:color w:val="000000"/>
          <w:sz w:val="22"/>
          <w:szCs w:val="22"/>
        </w:rPr>
        <w:t xml:space="preserve">Глава 6. </w:t>
      </w:r>
      <w:r w:rsidRPr="00780186">
        <w:rPr>
          <w:b/>
          <w:caps/>
          <w:color w:val="000000"/>
          <w:sz w:val="22"/>
          <w:szCs w:val="22"/>
        </w:rPr>
        <w:t>Описание результата предоставления МУНИЦИПАЛЬНОЙ услуги</w:t>
      </w:r>
    </w:p>
    <w:p w:rsidR="001F7091" w:rsidRPr="00780186" w:rsidRDefault="001F7091" w:rsidP="00780186">
      <w:pPr>
        <w:pStyle w:val="a7"/>
        <w:jc w:val="center"/>
        <w:rPr>
          <w:b/>
          <w:color w:val="000000"/>
          <w:sz w:val="22"/>
          <w:szCs w:val="22"/>
        </w:rPr>
      </w:pPr>
    </w:p>
    <w:p w:rsidR="001F7091" w:rsidRPr="001F7091" w:rsidRDefault="001F7091" w:rsidP="001F7091">
      <w:pPr>
        <w:pStyle w:val="a7"/>
        <w:rPr>
          <w:sz w:val="22"/>
          <w:szCs w:val="22"/>
        </w:rPr>
      </w:pPr>
      <w:r w:rsidRPr="001F7091">
        <w:rPr>
          <w:sz w:val="22"/>
          <w:szCs w:val="22"/>
        </w:rPr>
        <w:lastRenderedPageBreak/>
        <w:t>24. Результатом предоставления муниципальной услуги является направление (выдача) заявителю:</w:t>
      </w:r>
    </w:p>
    <w:p w:rsidR="001F7091" w:rsidRPr="001F7091" w:rsidRDefault="00780186" w:rsidP="001F7091">
      <w:pPr>
        <w:pStyle w:val="a7"/>
        <w:rPr>
          <w:sz w:val="22"/>
          <w:szCs w:val="22"/>
        </w:rPr>
      </w:pPr>
      <w:r>
        <w:rPr>
          <w:sz w:val="22"/>
          <w:szCs w:val="22"/>
        </w:rPr>
        <w:t xml:space="preserve">- </w:t>
      </w:r>
      <w:r w:rsidR="001F7091" w:rsidRPr="001F7091">
        <w:rPr>
          <w:sz w:val="22"/>
          <w:szCs w:val="22"/>
        </w:rPr>
        <w:t xml:space="preserve">копии постановления </w:t>
      </w:r>
      <w:r w:rsidR="001F7091" w:rsidRPr="00780186">
        <w:rPr>
          <w:sz w:val="22"/>
          <w:szCs w:val="22"/>
        </w:rPr>
        <w:t xml:space="preserve">администрации </w:t>
      </w:r>
      <w:r w:rsidRPr="00780186">
        <w:rPr>
          <w:sz w:val="22"/>
          <w:szCs w:val="22"/>
        </w:rPr>
        <w:t xml:space="preserve">Балаганкинского </w:t>
      </w:r>
      <w:r w:rsidR="001F7091" w:rsidRPr="00780186">
        <w:rPr>
          <w:sz w:val="22"/>
          <w:szCs w:val="22"/>
        </w:rPr>
        <w:t>муниципального образования</w:t>
      </w:r>
      <w:r w:rsidR="001F7091" w:rsidRPr="001F7091">
        <w:rPr>
          <w:sz w:val="22"/>
          <w:szCs w:val="22"/>
        </w:rPr>
        <w:t xml:space="preserve"> о предоставлении земельного участка в собственность бесплатно;</w:t>
      </w:r>
    </w:p>
    <w:p w:rsidR="001F7091" w:rsidRPr="001F7091" w:rsidRDefault="00780186" w:rsidP="001F7091">
      <w:pPr>
        <w:pStyle w:val="a7"/>
        <w:rPr>
          <w:sz w:val="22"/>
          <w:szCs w:val="22"/>
        </w:rPr>
      </w:pPr>
      <w:r>
        <w:rPr>
          <w:sz w:val="22"/>
          <w:szCs w:val="22"/>
        </w:rPr>
        <w:t xml:space="preserve">- </w:t>
      </w:r>
      <w:r w:rsidR="001F7091" w:rsidRPr="001F7091">
        <w:rPr>
          <w:sz w:val="22"/>
          <w:szCs w:val="22"/>
        </w:rPr>
        <w:t>проекта договора купли-продажи земельного участка в случае предоставления земельного участка в собственность за плату;</w:t>
      </w:r>
    </w:p>
    <w:p w:rsidR="001F7091" w:rsidRPr="001F7091" w:rsidRDefault="001F7091" w:rsidP="001F7091">
      <w:pPr>
        <w:pStyle w:val="a7"/>
        <w:rPr>
          <w:sz w:val="22"/>
          <w:szCs w:val="22"/>
        </w:rPr>
      </w:pPr>
      <w:r w:rsidRPr="001F7091">
        <w:rPr>
          <w:sz w:val="22"/>
          <w:szCs w:val="22"/>
        </w:rPr>
        <w:t xml:space="preserve"> </w:t>
      </w:r>
      <w:r w:rsidR="00780186">
        <w:rPr>
          <w:sz w:val="22"/>
          <w:szCs w:val="22"/>
        </w:rPr>
        <w:t xml:space="preserve">- </w:t>
      </w:r>
      <w:r w:rsidRPr="001F7091">
        <w:rPr>
          <w:sz w:val="22"/>
          <w:szCs w:val="22"/>
        </w:rPr>
        <w:t>проекта договора аренды земельного участка, в случае предоставления земельного участка в аренду;</w:t>
      </w:r>
    </w:p>
    <w:p w:rsidR="001F7091" w:rsidRPr="001F7091" w:rsidRDefault="00780186" w:rsidP="001F7091">
      <w:pPr>
        <w:pStyle w:val="a7"/>
        <w:rPr>
          <w:sz w:val="22"/>
          <w:szCs w:val="22"/>
        </w:rPr>
      </w:pPr>
      <w:r>
        <w:rPr>
          <w:sz w:val="22"/>
          <w:szCs w:val="22"/>
        </w:rPr>
        <w:t xml:space="preserve">- </w:t>
      </w:r>
      <w:r w:rsidR="001F7091" w:rsidRPr="001F7091">
        <w:rPr>
          <w:sz w:val="22"/>
          <w:szCs w:val="22"/>
        </w:rPr>
        <w:t>проекта договора безвозмездного пользования, в случае предоставления земельного участка в безвозмездное пользование;</w:t>
      </w:r>
    </w:p>
    <w:p w:rsidR="001F7091" w:rsidRPr="001F7091" w:rsidRDefault="00780186" w:rsidP="001F7091">
      <w:pPr>
        <w:pStyle w:val="a7"/>
        <w:rPr>
          <w:sz w:val="22"/>
          <w:szCs w:val="22"/>
        </w:rPr>
      </w:pPr>
      <w:r>
        <w:rPr>
          <w:sz w:val="22"/>
          <w:szCs w:val="22"/>
        </w:rPr>
        <w:t xml:space="preserve">- </w:t>
      </w:r>
      <w:r w:rsidR="001F7091" w:rsidRPr="001F7091">
        <w:rPr>
          <w:sz w:val="22"/>
          <w:szCs w:val="22"/>
        </w:rPr>
        <w:t>решения об отказе в предоставлении земельного участка.</w:t>
      </w:r>
    </w:p>
    <w:p w:rsidR="001F7091" w:rsidRPr="001F7091" w:rsidRDefault="001F7091" w:rsidP="001F7091">
      <w:pPr>
        <w:pStyle w:val="a7"/>
        <w:rPr>
          <w:color w:val="000000"/>
          <w:sz w:val="22"/>
          <w:szCs w:val="22"/>
        </w:rPr>
      </w:pPr>
    </w:p>
    <w:p w:rsidR="001F7091" w:rsidRPr="00780186" w:rsidRDefault="001F7091" w:rsidP="001F7091">
      <w:pPr>
        <w:pStyle w:val="a7"/>
        <w:rPr>
          <w:b/>
          <w:color w:val="000000"/>
          <w:sz w:val="22"/>
          <w:szCs w:val="22"/>
        </w:rPr>
      </w:pPr>
      <w:r w:rsidRPr="00780186">
        <w:rPr>
          <w:b/>
          <w:color w:val="000000"/>
          <w:sz w:val="22"/>
          <w:szCs w:val="22"/>
        </w:rPr>
        <w:t xml:space="preserve">Глава 7. </w:t>
      </w:r>
      <w:r w:rsidRPr="00780186">
        <w:rPr>
          <w:b/>
          <w:sz w:val="22"/>
          <w:szCs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F7091" w:rsidRPr="001F7091" w:rsidRDefault="001F7091" w:rsidP="001F7091">
      <w:pPr>
        <w:pStyle w:val="a7"/>
        <w:rPr>
          <w:color w:val="000000"/>
          <w:sz w:val="22"/>
          <w:szCs w:val="22"/>
        </w:rPr>
      </w:pPr>
    </w:p>
    <w:p w:rsidR="001F7091" w:rsidRPr="001F7091" w:rsidRDefault="001F7091" w:rsidP="001F7091">
      <w:pPr>
        <w:pStyle w:val="a7"/>
        <w:rPr>
          <w:color w:val="000000"/>
          <w:sz w:val="22"/>
          <w:szCs w:val="22"/>
        </w:rPr>
      </w:pPr>
      <w:r w:rsidRPr="001F7091">
        <w:rPr>
          <w:color w:val="000000"/>
          <w:sz w:val="22"/>
          <w:szCs w:val="22"/>
        </w:rPr>
        <w:t xml:space="preserve">26. 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 </w:t>
      </w:r>
      <w:r w:rsidRPr="001F7091">
        <w:rPr>
          <w:sz w:val="22"/>
          <w:szCs w:val="22"/>
        </w:rPr>
        <w:t xml:space="preserve">в собственность </w:t>
      </w:r>
      <w:r w:rsidRPr="001F7091">
        <w:rPr>
          <w:color w:val="000000"/>
          <w:sz w:val="22"/>
          <w:szCs w:val="22"/>
        </w:rPr>
        <w:t xml:space="preserve">бесплатно либо за плату, в </w:t>
      </w:r>
      <w:r w:rsidRPr="001F7091">
        <w:rPr>
          <w:bCs/>
          <w:sz w:val="22"/>
          <w:szCs w:val="22"/>
        </w:rPr>
        <w:t>аренду, в безвозмездное срочное пользование</w:t>
      </w:r>
      <w:r w:rsidRPr="001F7091">
        <w:rPr>
          <w:color w:val="000000"/>
          <w:sz w:val="22"/>
          <w:szCs w:val="22"/>
        </w:rPr>
        <w:t xml:space="preserve"> или об отказе в его предоставлении.</w:t>
      </w:r>
    </w:p>
    <w:p w:rsidR="001F7091" w:rsidRPr="00D64870" w:rsidRDefault="001F7091" w:rsidP="001F7091">
      <w:pPr>
        <w:pStyle w:val="a7"/>
        <w:rPr>
          <w:color w:val="000000"/>
          <w:sz w:val="22"/>
          <w:szCs w:val="22"/>
        </w:rPr>
      </w:pPr>
      <w:r w:rsidRPr="001F7091">
        <w:rPr>
          <w:color w:val="000000"/>
          <w:sz w:val="22"/>
          <w:szCs w:val="22"/>
        </w:rPr>
        <w:t xml:space="preserve">27.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w:t>
      </w:r>
      <w:r w:rsidRPr="00D64870">
        <w:rPr>
          <w:color w:val="000000"/>
          <w:sz w:val="22"/>
          <w:szCs w:val="22"/>
        </w:rPr>
        <w:t xml:space="preserve">не позднее </w:t>
      </w:r>
      <w:r w:rsidR="00EC6C4A" w:rsidRPr="00D64870">
        <w:rPr>
          <w:color w:val="000000"/>
          <w:sz w:val="22"/>
          <w:szCs w:val="22"/>
        </w:rPr>
        <w:t>10</w:t>
      </w:r>
      <w:r w:rsidR="00DA30CA" w:rsidRPr="00D64870">
        <w:rPr>
          <w:color w:val="000000"/>
          <w:sz w:val="22"/>
          <w:szCs w:val="22"/>
        </w:rPr>
        <w:t xml:space="preserve"> рабочих </w:t>
      </w:r>
      <w:r w:rsidRPr="00D64870">
        <w:rPr>
          <w:color w:val="000000"/>
          <w:sz w:val="22"/>
          <w:szCs w:val="22"/>
        </w:rPr>
        <w:t xml:space="preserve"> дней со дня подготовки результата предоставления муниципальной услуги.</w:t>
      </w:r>
    </w:p>
    <w:p w:rsidR="001F7091" w:rsidRPr="00D64870" w:rsidRDefault="00780186" w:rsidP="001F7091">
      <w:pPr>
        <w:pStyle w:val="a7"/>
        <w:rPr>
          <w:color w:val="000000"/>
          <w:sz w:val="22"/>
          <w:szCs w:val="22"/>
        </w:rPr>
      </w:pPr>
      <w:r w:rsidRPr="00D64870">
        <w:rPr>
          <w:color w:val="000000"/>
          <w:sz w:val="22"/>
          <w:szCs w:val="22"/>
        </w:rPr>
        <w:t xml:space="preserve">   </w:t>
      </w:r>
      <w:r w:rsidR="001F7091" w:rsidRPr="00D64870">
        <w:rPr>
          <w:color w:val="000000"/>
          <w:sz w:val="22"/>
          <w:szCs w:val="22"/>
        </w:rPr>
        <w:t xml:space="preserve">Срок утверждения </w:t>
      </w:r>
      <w:r w:rsidR="001F7091" w:rsidRPr="00D64870">
        <w:rPr>
          <w:sz w:val="22"/>
          <w:szCs w:val="22"/>
        </w:rPr>
        <w:t>постановления администрации</w:t>
      </w:r>
      <w:r w:rsidRPr="00D64870">
        <w:rPr>
          <w:sz w:val="22"/>
          <w:szCs w:val="22"/>
        </w:rPr>
        <w:t xml:space="preserve"> Балаганкинского</w:t>
      </w:r>
      <w:r w:rsidR="001F7091" w:rsidRPr="00D64870">
        <w:rPr>
          <w:sz w:val="22"/>
          <w:szCs w:val="22"/>
        </w:rPr>
        <w:t xml:space="preserve"> муниципального образования о предоставлении земельного участка в собственность</w:t>
      </w:r>
      <w:r w:rsidR="001F7091" w:rsidRPr="00D64870">
        <w:rPr>
          <w:color w:val="000000"/>
          <w:sz w:val="22"/>
          <w:szCs w:val="22"/>
        </w:rPr>
        <w:t xml:space="preserve"> бесплатно составляет </w:t>
      </w:r>
      <w:r w:rsidR="00EC6C4A" w:rsidRPr="00D64870">
        <w:rPr>
          <w:color w:val="000000"/>
          <w:sz w:val="22"/>
          <w:szCs w:val="22"/>
        </w:rPr>
        <w:t>10</w:t>
      </w:r>
      <w:r w:rsidR="00DA30CA" w:rsidRPr="00D64870">
        <w:rPr>
          <w:color w:val="000000"/>
          <w:sz w:val="22"/>
          <w:szCs w:val="22"/>
        </w:rPr>
        <w:t xml:space="preserve"> </w:t>
      </w:r>
      <w:r w:rsidR="001F7091" w:rsidRPr="00D64870">
        <w:rPr>
          <w:color w:val="000000"/>
          <w:sz w:val="22"/>
          <w:szCs w:val="22"/>
        </w:rPr>
        <w:t xml:space="preserve"> </w:t>
      </w:r>
      <w:r w:rsidR="00DA30CA" w:rsidRPr="00D64870">
        <w:rPr>
          <w:color w:val="000000"/>
          <w:sz w:val="22"/>
          <w:szCs w:val="22"/>
        </w:rPr>
        <w:t xml:space="preserve">рабочих </w:t>
      </w:r>
      <w:r w:rsidR="001F7091" w:rsidRPr="00D64870">
        <w:rPr>
          <w:color w:val="000000"/>
          <w:sz w:val="22"/>
          <w:szCs w:val="22"/>
        </w:rPr>
        <w:t>дней с момента принятия решения о предоставлении земельного участка.</w:t>
      </w:r>
    </w:p>
    <w:p w:rsidR="001F7091" w:rsidRPr="001F7091" w:rsidRDefault="001F7091" w:rsidP="001F7091">
      <w:pPr>
        <w:pStyle w:val="a7"/>
        <w:rPr>
          <w:color w:val="000000"/>
          <w:sz w:val="22"/>
          <w:szCs w:val="22"/>
        </w:rPr>
      </w:pPr>
      <w:r w:rsidRPr="00D64870">
        <w:rPr>
          <w:color w:val="000000"/>
          <w:sz w:val="22"/>
          <w:szCs w:val="22"/>
        </w:rPr>
        <w:t xml:space="preserve">Срок подготовки </w:t>
      </w:r>
      <w:r w:rsidRPr="00D64870">
        <w:rPr>
          <w:sz w:val="22"/>
          <w:szCs w:val="22"/>
        </w:rPr>
        <w:t xml:space="preserve">проекта договора купли-продажи, </w:t>
      </w:r>
      <w:r w:rsidRPr="00D64870">
        <w:rPr>
          <w:bCs/>
          <w:sz w:val="22"/>
          <w:szCs w:val="22"/>
        </w:rPr>
        <w:t>аренды или безвозмездного пользования</w:t>
      </w:r>
      <w:r w:rsidRPr="00D64870">
        <w:rPr>
          <w:sz w:val="22"/>
          <w:szCs w:val="22"/>
        </w:rPr>
        <w:t xml:space="preserve"> земельным участком</w:t>
      </w:r>
      <w:r w:rsidRPr="00D64870">
        <w:rPr>
          <w:color w:val="000000"/>
          <w:sz w:val="22"/>
          <w:szCs w:val="22"/>
        </w:rPr>
        <w:t xml:space="preserve"> составляет </w:t>
      </w:r>
      <w:r w:rsidR="00DA30CA" w:rsidRPr="00D64870">
        <w:rPr>
          <w:color w:val="000000"/>
          <w:sz w:val="22"/>
          <w:szCs w:val="22"/>
        </w:rPr>
        <w:t>10</w:t>
      </w:r>
      <w:r w:rsidR="00D64870">
        <w:rPr>
          <w:color w:val="000000"/>
          <w:sz w:val="22"/>
          <w:szCs w:val="22"/>
        </w:rPr>
        <w:t xml:space="preserve"> рабочих</w:t>
      </w:r>
      <w:r w:rsidRPr="00D64870">
        <w:rPr>
          <w:color w:val="000000"/>
          <w:sz w:val="22"/>
          <w:szCs w:val="22"/>
        </w:rPr>
        <w:t xml:space="preserve"> дней с момента принятия</w:t>
      </w:r>
      <w:r w:rsidRPr="001F7091">
        <w:rPr>
          <w:color w:val="000000"/>
          <w:sz w:val="22"/>
          <w:szCs w:val="22"/>
        </w:rPr>
        <w:t xml:space="preserve"> решения о предоставлении земельного участка.</w:t>
      </w:r>
    </w:p>
    <w:p w:rsidR="001F7091" w:rsidRPr="001F7091" w:rsidRDefault="001F7091" w:rsidP="001F7091">
      <w:pPr>
        <w:pStyle w:val="a7"/>
        <w:rPr>
          <w:color w:val="000000"/>
          <w:sz w:val="22"/>
          <w:szCs w:val="22"/>
        </w:rPr>
      </w:pPr>
      <w:r w:rsidRPr="001F7091">
        <w:rPr>
          <w:color w:val="000000"/>
          <w:sz w:val="22"/>
          <w:szCs w:val="22"/>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1F7091" w:rsidRPr="001F7091" w:rsidRDefault="001F7091" w:rsidP="001F7091">
      <w:pPr>
        <w:pStyle w:val="a7"/>
        <w:rPr>
          <w:color w:val="000000"/>
          <w:sz w:val="22"/>
          <w:szCs w:val="22"/>
        </w:rPr>
      </w:pPr>
    </w:p>
    <w:p w:rsidR="001F7091" w:rsidRPr="00780186" w:rsidRDefault="001F7091" w:rsidP="001F7091">
      <w:pPr>
        <w:pStyle w:val="a7"/>
        <w:rPr>
          <w:b/>
          <w:color w:val="000000"/>
          <w:sz w:val="22"/>
          <w:szCs w:val="22"/>
        </w:rPr>
      </w:pPr>
      <w:r w:rsidRPr="00780186">
        <w:rPr>
          <w:b/>
          <w:color w:val="000000"/>
          <w:sz w:val="22"/>
          <w:szCs w:val="22"/>
        </w:rPr>
        <w:t xml:space="preserve">Глава 8. </w:t>
      </w:r>
      <w:r w:rsidRPr="00780186">
        <w:rPr>
          <w:b/>
          <w:sz w:val="22"/>
          <w:szCs w:val="22"/>
        </w:rPr>
        <w:t>ПЕРЕЧЕНЬ НОРМАТИВНЫХ ПРАВОВЫХ АКТОВ, РЕГУЛИРУЮЩИХ ОТНОШЕНИЯ, ВОЗНИКАЮЩИЕ В СВЯЗИ С ПРЕДОСТАВЛЕНИЕМ МУНИЦИПАЛЬНОЙ УСЛУГИ</w:t>
      </w:r>
    </w:p>
    <w:p w:rsidR="001F7091" w:rsidRPr="001F7091" w:rsidRDefault="001F7091" w:rsidP="001F7091">
      <w:pPr>
        <w:pStyle w:val="a7"/>
        <w:rPr>
          <w:color w:val="000000"/>
          <w:sz w:val="22"/>
          <w:szCs w:val="22"/>
        </w:rPr>
      </w:pPr>
    </w:p>
    <w:p w:rsidR="001F7091" w:rsidRPr="001F7091" w:rsidRDefault="001F7091" w:rsidP="001F7091">
      <w:pPr>
        <w:pStyle w:val="a7"/>
        <w:rPr>
          <w:color w:val="000000"/>
          <w:sz w:val="22"/>
          <w:szCs w:val="22"/>
        </w:rPr>
      </w:pPr>
      <w:r w:rsidRPr="001F7091">
        <w:rPr>
          <w:color w:val="000000"/>
          <w:sz w:val="22"/>
          <w:szCs w:val="22"/>
        </w:rPr>
        <w:t>29. Предоставление муниципальной услуги осуществляется в соответствии с действующим законодательством.</w:t>
      </w:r>
    </w:p>
    <w:p w:rsidR="001F7091" w:rsidRPr="001F7091" w:rsidRDefault="00780186" w:rsidP="001F7091">
      <w:pPr>
        <w:pStyle w:val="a7"/>
        <w:rPr>
          <w:color w:val="000000"/>
          <w:sz w:val="22"/>
          <w:szCs w:val="22"/>
        </w:rPr>
      </w:pPr>
      <w:r>
        <w:rPr>
          <w:color w:val="000000"/>
          <w:sz w:val="22"/>
          <w:szCs w:val="22"/>
        </w:rPr>
        <w:t xml:space="preserve">   </w:t>
      </w:r>
      <w:r w:rsidR="001F7091" w:rsidRPr="001F7091">
        <w:rPr>
          <w:color w:val="000000"/>
          <w:sz w:val="22"/>
          <w:szCs w:val="22"/>
        </w:rPr>
        <w:t>Правовой основой предоставления муниципальной услуги являются следующие нормативные правовые акты:</w:t>
      </w:r>
    </w:p>
    <w:p w:rsidR="001F7091" w:rsidRPr="001F7091" w:rsidRDefault="001F7091" w:rsidP="001F7091">
      <w:pPr>
        <w:pStyle w:val="a7"/>
        <w:rPr>
          <w:color w:val="000000"/>
          <w:sz w:val="22"/>
          <w:szCs w:val="22"/>
        </w:rPr>
      </w:pPr>
      <w:r w:rsidRPr="001F7091">
        <w:rPr>
          <w:color w:val="000000"/>
          <w:sz w:val="22"/>
          <w:szCs w:val="22"/>
        </w:rPr>
        <w:t xml:space="preserve">а) Конституция Российской Федерации (Российская газета, № 7, </w:t>
      </w:r>
      <w:r w:rsidRPr="001F7091">
        <w:rPr>
          <w:color w:val="000000"/>
          <w:sz w:val="22"/>
          <w:szCs w:val="22"/>
        </w:rPr>
        <w:br/>
        <w:t>21 января 2009 года, Собрание законодательства Российской Федерации, № 4, 26 января 2009 года, ст. 445, Парламентская газета, № 4, 23-29 января 2009 года);</w:t>
      </w:r>
    </w:p>
    <w:p w:rsidR="001F7091" w:rsidRPr="001F7091" w:rsidRDefault="001F7091" w:rsidP="001F7091">
      <w:pPr>
        <w:pStyle w:val="a7"/>
        <w:rPr>
          <w:color w:val="000000"/>
          <w:sz w:val="22"/>
          <w:szCs w:val="22"/>
        </w:rPr>
      </w:pPr>
      <w:r w:rsidRPr="001F7091">
        <w:rPr>
          <w:color w:val="000000"/>
          <w:sz w:val="22"/>
          <w:szCs w:val="22"/>
        </w:rPr>
        <w:t xml:space="preserve">б) Земельный </w:t>
      </w:r>
      <w:hyperlink r:id="rId14" w:history="1">
        <w:r w:rsidRPr="001F7091">
          <w:rPr>
            <w:color w:val="000000"/>
            <w:sz w:val="22"/>
            <w:szCs w:val="22"/>
          </w:rPr>
          <w:t>кодекс</w:t>
        </w:r>
      </w:hyperlink>
      <w:r w:rsidRPr="001F7091">
        <w:rPr>
          <w:color w:val="000000"/>
          <w:sz w:val="22"/>
          <w:szCs w:val="22"/>
        </w:rPr>
        <w:t xml:space="preserve"> Российской Федерации («Российская газета»</w:t>
      </w:r>
      <w:r w:rsidRPr="001F7091">
        <w:rPr>
          <w:color w:val="000000"/>
          <w:sz w:val="22"/>
          <w:szCs w:val="22"/>
        </w:rPr>
        <w:br/>
        <w:t>№ 211 - 212, 30 октября 2001 года);</w:t>
      </w:r>
    </w:p>
    <w:p w:rsidR="001F7091" w:rsidRPr="001F7091" w:rsidRDefault="001F7091" w:rsidP="001F7091">
      <w:pPr>
        <w:pStyle w:val="a7"/>
        <w:rPr>
          <w:sz w:val="22"/>
          <w:szCs w:val="22"/>
        </w:rPr>
      </w:pPr>
      <w:r w:rsidRPr="001F7091">
        <w:rPr>
          <w:color w:val="000000"/>
          <w:sz w:val="22"/>
          <w:szCs w:val="22"/>
        </w:rPr>
        <w:t xml:space="preserve">в) </w:t>
      </w:r>
      <w:r w:rsidRPr="001F7091">
        <w:rPr>
          <w:sz w:val="22"/>
          <w:szCs w:val="22"/>
        </w:rPr>
        <w:t>Градостроительным кодексом</w:t>
      </w:r>
      <w:hyperlink r:id="rId15" w:history="1"/>
      <w:r w:rsidRPr="001F7091">
        <w:rPr>
          <w:sz w:val="22"/>
          <w:szCs w:val="22"/>
        </w:rPr>
        <w:t xml:space="preserve"> Российской Федерации («Российская газета», № 290, 30 декабря 2004 года; «Собрание законодательства Российской Федерации», 3 января 2005 года, № 1 (ч. 1), ст. 16; «Парламентская газета», № 5-6, 14 января 2005 года);</w:t>
      </w:r>
    </w:p>
    <w:p w:rsidR="001F7091" w:rsidRPr="001F7091" w:rsidRDefault="001F7091" w:rsidP="001F7091">
      <w:pPr>
        <w:pStyle w:val="a7"/>
        <w:rPr>
          <w:sz w:val="22"/>
          <w:szCs w:val="22"/>
        </w:rPr>
      </w:pPr>
      <w:r w:rsidRPr="001F7091">
        <w:rPr>
          <w:sz w:val="22"/>
          <w:szCs w:val="22"/>
        </w:rPr>
        <w:t>г) Гражданский кодекс Российской Федерации (часть вторая)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1F7091" w:rsidRPr="001F7091" w:rsidRDefault="001F7091" w:rsidP="001F7091">
      <w:pPr>
        <w:pStyle w:val="a7"/>
        <w:rPr>
          <w:color w:val="000000"/>
          <w:sz w:val="22"/>
          <w:szCs w:val="22"/>
        </w:rPr>
      </w:pPr>
      <w:r w:rsidRPr="001F7091">
        <w:rPr>
          <w:color w:val="000000"/>
          <w:sz w:val="22"/>
          <w:szCs w:val="22"/>
        </w:rPr>
        <w:t xml:space="preserve">д) Федеральный </w:t>
      </w:r>
      <w:hyperlink r:id="rId16" w:history="1">
        <w:r w:rsidRPr="001F7091">
          <w:rPr>
            <w:color w:val="000000"/>
            <w:sz w:val="22"/>
            <w:szCs w:val="22"/>
          </w:rPr>
          <w:t>закон</w:t>
        </w:r>
      </w:hyperlink>
      <w:r w:rsidRPr="001F7091">
        <w:rPr>
          <w:color w:val="000000"/>
          <w:sz w:val="22"/>
          <w:szCs w:val="22"/>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1F7091" w:rsidRPr="001F7091" w:rsidRDefault="001F7091" w:rsidP="001F7091">
      <w:pPr>
        <w:pStyle w:val="a7"/>
        <w:rPr>
          <w:color w:val="000000"/>
          <w:sz w:val="22"/>
          <w:szCs w:val="22"/>
        </w:rPr>
      </w:pPr>
      <w:r w:rsidRPr="001F7091">
        <w:rPr>
          <w:color w:val="000000"/>
          <w:sz w:val="22"/>
          <w:szCs w:val="22"/>
        </w:rPr>
        <w:lastRenderedPageBreak/>
        <w:t xml:space="preserve">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1F7091">
        <w:rPr>
          <w:color w:val="000000"/>
          <w:sz w:val="22"/>
          <w:szCs w:val="22"/>
        </w:rPr>
        <w:br/>
        <w:t>№ 40, ст. 3822);</w:t>
      </w:r>
    </w:p>
    <w:p w:rsidR="001F7091" w:rsidRPr="001F7091" w:rsidRDefault="001F7091" w:rsidP="001F7091">
      <w:pPr>
        <w:pStyle w:val="a7"/>
        <w:rPr>
          <w:color w:val="000000"/>
          <w:sz w:val="22"/>
          <w:szCs w:val="22"/>
        </w:rPr>
      </w:pPr>
      <w:r w:rsidRPr="001F7091">
        <w:rPr>
          <w:color w:val="000000"/>
          <w:sz w:val="22"/>
          <w:szCs w:val="22"/>
        </w:rPr>
        <w:t xml:space="preserve">ж) </w:t>
      </w:r>
      <w:r w:rsidRPr="001F7091">
        <w:rPr>
          <w:sz w:val="22"/>
          <w:szCs w:val="22"/>
        </w:rPr>
        <w:t xml:space="preserve">Федеральный закон от 29 декабря 2004 года № 191-ФЗ </w:t>
      </w:r>
      <w:r w:rsidRPr="001F7091">
        <w:rPr>
          <w:sz w:val="22"/>
          <w:szCs w:val="22"/>
        </w:rPr>
        <w:br/>
        <w:t>«О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r w:rsidRPr="001F7091">
        <w:rPr>
          <w:color w:val="000000"/>
          <w:sz w:val="22"/>
          <w:szCs w:val="22"/>
        </w:rPr>
        <w:t>;</w:t>
      </w:r>
    </w:p>
    <w:p w:rsidR="001F7091" w:rsidRPr="001F7091" w:rsidRDefault="001F7091" w:rsidP="001F7091">
      <w:pPr>
        <w:pStyle w:val="a7"/>
        <w:rPr>
          <w:sz w:val="22"/>
          <w:szCs w:val="22"/>
        </w:rPr>
      </w:pPr>
      <w:r w:rsidRPr="001F7091">
        <w:rPr>
          <w:color w:val="000000"/>
          <w:sz w:val="22"/>
          <w:szCs w:val="22"/>
        </w:rPr>
        <w:t>з)</w:t>
      </w:r>
      <w:r w:rsidRPr="001F7091">
        <w:rPr>
          <w:sz w:val="22"/>
          <w:szCs w:val="22"/>
        </w:rPr>
        <w:t xml:space="preserve"> Федеральный закон от 23.06.2014 N 171-ФЗ (ред. от 08.03.2015) "О внесении изменений в Земельный кодекс Российской Федерации и отдельные законодательные акты Российской Федерации"; "Российская газета", N 142, 27.06.2014,</w:t>
      </w:r>
    </w:p>
    <w:p w:rsidR="001F7091" w:rsidRPr="001F7091" w:rsidRDefault="001F7091" w:rsidP="001F7091">
      <w:pPr>
        <w:pStyle w:val="a7"/>
        <w:rPr>
          <w:sz w:val="22"/>
          <w:szCs w:val="22"/>
        </w:rPr>
      </w:pPr>
      <w:r w:rsidRPr="001F7091">
        <w:rPr>
          <w:color w:val="000000"/>
          <w:sz w:val="22"/>
          <w:szCs w:val="22"/>
        </w:rPr>
        <w:t>и)</w:t>
      </w:r>
      <w:r w:rsidRPr="001F7091">
        <w:rPr>
          <w:iCs/>
          <w:color w:val="000000"/>
          <w:sz w:val="22"/>
          <w:szCs w:val="22"/>
        </w:rPr>
        <w:t xml:space="preserve"> </w:t>
      </w:r>
      <w:r w:rsidRPr="001F7091">
        <w:rPr>
          <w:sz w:val="22"/>
          <w:szCs w:val="22"/>
        </w:rPr>
        <w:t xml:space="preserve">Федеральный </w:t>
      </w:r>
      <w:hyperlink r:id="rId17" w:history="1">
        <w:r w:rsidRPr="001F7091">
          <w:rPr>
            <w:sz w:val="22"/>
            <w:szCs w:val="22"/>
          </w:rPr>
          <w:t>закон</w:t>
        </w:r>
      </w:hyperlink>
      <w:r w:rsidRPr="001F7091">
        <w:rPr>
          <w:sz w:val="22"/>
          <w:szCs w:val="22"/>
        </w:rPr>
        <w:t xml:space="preserve">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(далее – Федеральный закона № 210-ФЗ);</w:t>
      </w:r>
    </w:p>
    <w:p w:rsidR="001F7091" w:rsidRDefault="001F7091" w:rsidP="001F7091">
      <w:pPr>
        <w:pStyle w:val="a7"/>
        <w:rPr>
          <w:sz w:val="22"/>
          <w:szCs w:val="22"/>
        </w:rPr>
      </w:pPr>
      <w:r w:rsidRPr="001F7091">
        <w:rPr>
          <w:sz w:val="22"/>
          <w:szCs w:val="22"/>
        </w:rPr>
        <w:t>к) Приказ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 222, 05.10.2011)</w:t>
      </w:r>
    </w:p>
    <w:p w:rsidR="00D64870" w:rsidRDefault="00D64870" w:rsidP="001F7091">
      <w:pPr>
        <w:pStyle w:val="a7"/>
        <w:rPr>
          <w:sz w:val="22"/>
          <w:szCs w:val="22"/>
        </w:rPr>
      </w:pPr>
      <w:r>
        <w:rPr>
          <w:sz w:val="22"/>
          <w:szCs w:val="22"/>
        </w:rPr>
        <w:t>л) Устав Балаганкинского муниципального образования;</w:t>
      </w:r>
    </w:p>
    <w:p w:rsidR="00D64870" w:rsidRDefault="00D64870" w:rsidP="001F7091">
      <w:pPr>
        <w:pStyle w:val="a7"/>
        <w:rPr>
          <w:sz w:val="22"/>
          <w:szCs w:val="22"/>
        </w:rPr>
      </w:pPr>
      <w:r>
        <w:rPr>
          <w:sz w:val="22"/>
          <w:szCs w:val="22"/>
        </w:rPr>
        <w:t xml:space="preserve">м) </w:t>
      </w:r>
      <w:r w:rsidR="00753278">
        <w:rPr>
          <w:sz w:val="22"/>
          <w:szCs w:val="22"/>
        </w:rPr>
        <w:t>Постановление</w:t>
      </w:r>
      <w:r w:rsidR="00753278" w:rsidRPr="00BC2833">
        <w:rPr>
          <w:sz w:val="22"/>
          <w:szCs w:val="22"/>
        </w:rPr>
        <w:t xml:space="preserve"> главы администрации Балаганкинского сельского поселения  от 14.02.2014 года № 3 «Об утверждении реестра муниципальных услуг предоставляемых администрацией Балаганкинс</w:t>
      </w:r>
      <w:r w:rsidR="00753278">
        <w:rPr>
          <w:sz w:val="22"/>
          <w:szCs w:val="22"/>
        </w:rPr>
        <w:t>кого муниципального образования;</w:t>
      </w:r>
    </w:p>
    <w:p w:rsidR="00753278" w:rsidRPr="001A22B2" w:rsidRDefault="00753278" w:rsidP="001F7091">
      <w:pPr>
        <w:pStyle w:val="a7"/>
        <w:rPr>
          <w:iCs/>
          <w:color w:val="000000"/>
          <w:sz w:val="22"/>
          <w:szCs w:val="22"/>
        </w:rPr>
      </w:pPr>
      <w:r>
        <w:rPr>
          <w:sz w:val="22"/>
          <w:szCs w:val="22"/>
        </w:rPr>
        <w:t xml:space="preserve">н) </w:t>
      </w:r>
      <w:r w:rsidR="001A22B2">
        <w:rPr>
          <w:sz w:val="22"/>
          <w:szCs w:val="22"/>
        </w:rPr>
        <w:t xml:space="preserve">Решение Думы Балаганкинского муниципального образования от 02.08.2013 года № 6/1-ДП </w:t>
      </w:r>
      <w:r w:rsidR="001A22B2" w:rsidRPr="001A22B2">
        <w:rPr>
          <w:sz w:val="22"/>
          <w:szCs w:val="22"/>
        </w:rPr>
        <w:t>«Об утверждении правил землепользования и Застройки Балаганкинского муниципального образования Усть-Удинского района Иркутской области»</w:t>
      </w:r>
    </w:p>
    <w:p w:rsidR="001F7091" w:rsidRPr="001A22B2" w:rsidRDefault="001F7091" w:rsidP="001F7091">
      <w:pPr>
        <w:pStyle w:val="a7"/>
        <w:rPr>
          <w:color w:val="000000"/>
          <w:sz w:val="22"/>
          <w:szCs w:val="22"/>
        </w:rPr>
      </w:pPr>
    </w:p>
    <w:p w:rsidR="001F7091" w:rsidRPr="001F7091" w:rsidRDefault="001F7091" w:rsidP="001F7091">
      <w:pPr>
        <w:pStyle w:val="a7"/>
        <w:rPr>
          <w:color w:val="000000"/>
          <w:sz w:val="22"/>
          <w:szCs w:val="22"/>
        </w:rPr>
      </w:pPr>
    </w:p>
    <w:p w:rsidR="001F7091" w:rsidRPr="00EA2508" w:rsidRDefault="001F7091" w:rsidP="001F7091">
      <w:pPr>
        <w:pStyle w:val="a7"/>
        <w:rPr>
          <w:b/>
          <w:caps/>
          <w:color w:val="000000"/>
          <w:sz w:val="22"/>
          <w:szCs w:val="22"/>
        </w:rPr>
      </w:pPr>
      <w:r w:rsidRPr="00EA2508">
        <w:rPr>
          <w:b/>
          <w:color w:val="000000"/>
          <w:sz w:val="22"/>
          <w:szCs w:val="22"/>
        </w:rPr>
        <w:t>Глава 9</w:t>
      </w:r>
      <w:r w:rsidRPr="00EA2508">
        <w:rPr>
          <w:b/>
          <w:caps/>
          <w:color w:val="000000"/>
          <w:sz w:val="22"/>
          <w:szCs w:val="22"/>
        </w:rPr>
        <w:t xml:space="preserve">. </w:t>
      </w:r>
      <w:r w:rsidRPr="00EA2508">
        <w:rPr>
          <w:b/>
          <w:sz w:val="22"/>
          <w:szCs w:val="22"/>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F7091" w:rsidRPr="00EA2508" w:rsidRDefault="001F7091" w:rsidP="001F7091">
      <w:pPr>
        <w:pStyle w:val="a7"/>
        <w:rPr>
          <w:b/>
          <w:color w:val="000000"/>
          <w:sz w:val="22"/>
          <w:szCs w:val="22"/>
        </w:rPr>
      </w:pPr>
    </w:p>
    <w:p w:rsidR="001F7091" w:rsidRPr="001F7091" w:rsidRDefault="001F7091" w:rsidP="001F7091">
      <w:pPr>
        <w:pStyle w:val="a7"/>
        <w:rPr>
          <w:sz w:val="22"/>
          <w:szCs w:val="22"/>
        </w:rPr>
      </w:pPr>
      <w:r w:rsidRPr="001F7091">
        <w:rPr>
          <w:color w:val="000000"/>
          <w:sz w:val="22"/>
          <w:szCs w:val="22"/>
        </w:rPr>
        <w:t xml:space="preserve">30. </w:t>
      </w:r>
      <w:r w:rsidRPr="001F7091">
        <w:rPr>
          <w:sz w:val="22"/>
          <w:szCs w:val="22"/>
        </w:rPr>
        <w:t xml:space="preserve">Заявители обращаются </w:t>
      </w:r>
      <w:r w:rsidRPr="00EA2508">
        <w:rPr>
          <w:sz w:val="22"/>
          <w:szCs w:val="22"/>
        </w:rPr>
        <w:t>в уполномоченный орган (администрацию</w:t>
      </w:r>
      <w:r w:rsidR="00EA2508" w:rsidRPr="00EA2508">
        <w:rPr>
          <w:sz w:val="22"/>
          <w:szCs w:val="22"/>
        </w:rPr>
        <w:t xml:space="preserve"> Балаганкинского сельского </w:t>
      </w:r>
      <w:r w:rsidRPr="00EA2508">
        <w:rPr>
          <w:sz w:val="22"/>
          <w:szCs w:val="22"/>
        </w:rPr>
        <w:t xml:space="preserve"> поселения</w:t>
      </w:r>
      <w:r w:rsidR="00EA2508" w:rsidRPr="00EA2508">
        <w:rPr>
          <w:sz w:val="22"/>
          <w:szCs w:val="22"/>
        </w:rPr>
        <w:t>)</w:t>
      </w:r>
      <w:r w:rsidRPr="00EA2508">
        <w:rPr>
          <w:sz w:val="22"/>
          <w:szCs w:val="22"/>
        </w:rPr>
        <w:t xml:space="preserve"> с заявлением о предоставлении земельного участка на соответствующем праве с</w:t>
      </w:r>
      <w:r w:rsidRPr="001F7091">
        <w:rPr>
          <w:sz w:val="22"/>
          <w:szCs w:val="22"/>
        </w:rPr>
        <w:t xml:space="preserve"> указанием цели использования земельного участка, его размера, местонахождения по форме согласно Приложению № 1 к настоящему административному регламенту с приложением следующих документов:</w:t>
      </w:r>
      <w:bookmarkStart w:id="1" w:name="Par131"/>
      <w:bookmarkEnd w:id="1"/>
    </w:p>
    <w:p w:rsidR="001F7091" w:rsidRPr="001F7091" w:rsidRDefault="001F7091" w:rsidP="001F7091">
      <w:pPr>
        <w:pStyle w:val="a7"/>
        <w:rPr>
          <w:sz w:val="22"/>
          <w:szCs w:val="22"/>
        </w:rPr>
      </w:pPr>
      <w:r w:rsidRPr="001F7091">
        <w:rPr>
          <w:sz w:val="22"/>
          <w:szCs w:val="22"/>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2" w:name="Par132"/>
      <w:bookmarkEnd w:id="2"/>
    </w:p>
    <w:p w:rsidR="001F7091" w:rsidRPr="001F7091" w:rsidRDefault="001F7091" w:rsidP="001F7091">
      <w:pPr>
        <w:pStyle w:val="a7"/>
        <w:rPr>
          <w:sz w:val="22"/>
          <w:szCs w:val="22"/>
        </w:rPr>
      </w:pPr>
      <w:r w:rsidRPr="001F7091">
        <w:rPr>
          <w:sz w:val="22"/>
          <w:szCs w:val="22"/>
        </w:rP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3" w:name="Par134"/>
      <w:bookmarkEnd w:id="3"/>
    </w:p>
    <w:p w:rsidR="001F7091" w:rsidRPr="001F7091" w:rsidRDefault="001F7091" w:rsidP="001F7091">
      <w:pPr>
        <w:pStyle w:val="a7"/>
        <w:rPr>
          <w:bCs/>
          <w:sz w:val="22"/>
          <w:szCs w:val="22"/>
        </w:rPr>
      </w:pPr>
      <w:r w:rsidRPr="001F7091">
        <w:rPr>
          <w:sz w:val="22"/>
          <w:szCs w:val="22"/>
        </w:rPr>
        <w:t xml:space="preserve">в) </w:t>
      </w:r>
      <w:r w:rsidRPr="001F7091">
        <w:rPr>
          <w:bCs/>
          <w:sz w:val="22"/>
          <w:szCs w:val="22"/>
        </w:rPr>
        <w:t xml:space="preserve">правоустанавливающие документы на объекты недвижимости, </w:t>
      </w:r>
      <w:r w:rsidRPr="001F7091">
        <w:rPr>
          <w:sz w:val="22"/>
          <w:szCs w:val="22"/>
        </w:rPr>
        <w:t>на приобретаемом земельном участке,</w:t>
      </w:r>
      <w:r w:rsidRPr="001F7091">
        <w:rPr>
          <w:bCs/>
          <w:sz w:val="22"/>
          <w:szCs w:val="22"/>
        </w:rPr>
        <w:t xml:space="preserve"> а также на  испрашиваемый земельный участок; </w:t>
      </w:r>
      <w:r w:rsidRPr="001F7091">
        <w:rPr>
          <w:sz w:val="22"/>
          <w:szCs w:val="22"/>
        </w:rPr>
        <w:t xml:space="preserve"> </w:t>
      </w:r>
      <w:r w:rsidRPr="001F7091">
        <w:rPr>
          <w:bCs/>
          <w:sz w:val="22"/>
          <w:szCs w:val="22"/>
        </w:rPr>
        <w:t>права на которые не зарегистрированы в Едином государственном реестре прав на недвижимое имущество и сделок с ним;</w:t>
      </w:r>
    </w:p>
    <w:p w:rsidR="001F7091" w:rsidRPr="001F7091" w:rsidRDefault="001F7091" w:rsidP="001F7091">
      <w:pPr>
        <w:pStyle w:val="a7"/>
        <w:rPr>
          <w:color w:val="000000"/>
          <w:sz w:val="22"/>
          <w:szCs w:val="22"/>
        </w:rPr>
      </w:pPr>
      <w:r w:rsidRPr="001F7091">
        <w:rPr>
          <w:sz w:val="22"/>
          <w:szCs w:val="22"/>
        </w:rPr>
        <w:t xml:space="preserve">31. </w:t>
      </w:r>
      <w:r w:rsidRPr="001F7091">
        <w:rPr>
          <w:color w:val="000000"/>
          <w:sz w:val="22"/>
          <w:szCs w:val="22"/>
        </w:rPr>
        <w:t>Уполномоченный орган не вправе требовать от заявителя представления документов, не предусмотренных пунктом 30 настоящего административного регламента.</w:t>
      </w:r>
    </w:p>
    <w:p w:rsidR="001F7091" w:rsidRPr="001F7091" w:rsidRDefault="001F7091" w:rsidP="001F7091">
      <w:pPr>
        <w:pStyle w:val="a7"/>
        <w:rPr>
          <w:color w:val="000000"/>
          <w:sz w:val="22"/>
          <w:szCs w:val="22"/>
        </w:rPr>
      </w:pPr>
      <w:r w:rsidRPr="001F7091">
        <w:rPr>
          <w:color w:val="000000"/>
          <w:sz w:val="22"/>
          <w:szCs w:val="22"/>
        </w:rPr>
        <w:t>32. Документы, представляемые заявителями должны соответствовать следующим требованиям:</w:t>
      </w:r>
    </w:p>
    <w:p w:rsidR="001F7091" w:rsidRPr="001F7091" w:rsidRDefault="001F7091" w:rsidP="001F7091">
      <w:pPr>
        <w:pStyle w:val="a7"/>
        <w:rPr>
          <w:color w:val="000000"/>
          <w:sz w:val="22"/>
          <w:szCs w:val="22"/>
        </w:rPr>
      </w:pPr>
      <w:r w:rsidRPr="001F7091">
        <w:rPr>
          <w:color w:val="000000"/>
          <w:sz w:val="22"/>
          <w:szCs w:val="22"/>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F7091" w:rsidRPr="001F7091" w:rsidRDefault="001F7091" w:rsidP="001F7091">
      <w:pPr>
        <w:pStyle w:val="a7"/>
        <w:rPr>
          <w:color w:val="000000"/>
          <w:sz w:val="22"/>
          <w:szCs w:val="22"/>
        </w:rPr>
      </w:pPr>
      <w:r w:rsidRPr="001F7091">
        <w:rPr>
          <w:color w:val="000000"/>
          <w:sz w:val="22"/>
          <w:szCs w:val="22"/>
        </w:rPr>
        <w:t>б) тексты документов должны быть написаны разборчиво;</w:t>
      </w:r>
    </w:p>
    <w:p w:rsidR="001F7091" w:rsidRPr="001F7091" w:rsidRDefault="001F7091" w:rsidP="001F7091">
      <w:pPr>
        <w:pStyle w:val="a7"/>
        <w:rPr>
          <w:color w:val="000000"/>
          <w:sz w:val="22"/>
          <w:szCs w:val="22"/>
        </w:rPr>
      </w:pPr>
      <w:r w:rsidRPr="001F7091">
        <w:rPr>
          <w:color w:val="000000"/>
          <w:sz w:val="22"/>
          <w:szCs w:val="22"/>
        </w:rPr>
        <w:t>в) не должны иметь подчисток, приписок, зачеркнутых слов и не оговоренных в них исправлений;</w:t>
      </w:r>
    </w:p>
    <w:p w:rsidR="001F7091" w:rsidRPr="001F7091" w:rsidRDefault="001F7091" w:rsidP="001F7091">
      <w:pPr>
        <w:pStyle w:val="a7"/>
        <w:rPr>
          <w:color w:val="000000"/>
          <w:sz w:val="22"/>
          <w:szCs w:val="22"/>
        </w:rPr>
      </w:pPr>
      <w:r w:rsidRPr="001F7091">
        <w:rPr>
          <w:color w:val="000000"/>
          <w:sz w:val="22"/>
          <w:szCs w:val="22"/>
        </w:rPr>
        <w:t>г) не должны быть исполнены карандашом;</w:t>
      </w:r>
    </w:p>
    <w:p w:rsidR="001F7091" w:rsidRPr="001F7091" w:rsidRDefault="001F7091" w:rsidP="001F7091">
      <w:pPr>
        <w:pStyle w:val="a7"/>
        <w:rPr>
          <w:color w:val="000000"/>
          <w:sz w:val="22"/>
          <w:szCs w:val="22"/>
        </w:rPr>
      </w:pPr>
      <w:r w:rsidRPr="001F7091">
        <w:rPr>
          <w:color w:val="000000"/>
          <w:sz w:val="22"/>
          <w:szCs w:val="22"/>
        </w:rPr>
        <w:lastRenderedPageBreak/>
        <w:t>д) не должны иметь повреждений, наличие которых не позволяет однозначно истолковать их содержание.</w:t>
      </w:r>
    </w:p>
    <w:p w:rsidR="001F7091" w:rsidRPr="001F7091" w:rsidRDefault="001F7091" w:rsidP="001F7091">
      <w:pPr>
        <w:pStyle w:val="a7"/>
        <w:rPr>
          <w:color w:val="000000"/>
          <w:sz w:val="22"/>
          <w:szCs w:val="22"/>
        </w:rPr>
      </w:pPr>
    </w:p>
    <w:p w:rsidR="001F7091" w:rsidRPr="00EA2508" w:rsidRDefault="001F7091" w:rsidP="001F7091">
      <w:pPr>
        <w:pStyle w:val="a7"/>
        <w:rPr>
          <w:b/>
          <w:color w:val="000000"/>
          <w:sz w:val="22"/>
          <w:szCs w:val="22"/>
        </w:rPr>
      </w:pPr>
      <w:r w:rsidRPr="00EA2508">
        <w:rPr>
          <w:b/>
          <w:color w:val="000000"/>
          <w:sz w:val="22"/>
          <w:szCs w:val="22"/>
        </w:rPr>
        <w:t xml:space="preserve">Глава 10. ИСЧЕРПЫВАЮЩИЙ </w:t>
      </w:r>
      <w:r w:rsidRPr="00EA2508">
        <w:rPr>
          <w:b/>
          <w:caps/>
          <w:color w:val="000000"/>
          <w:sz w:val="22"/>
          <w:szCs w:val="22"/>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EA2508">
        <w:rPr>
          <w:b/>
          <w:color w:val="000000"/>
          <w:sz w:val="22"/>
          <w:szCs w:val="22"/>
        </w:rPr>
        <w:t xml:space="preserve"> </w:t>
      </w:r>
    </w:p>
    <w:p w:rsidR="001F7091" w:rsidRPr="001F7091" w:rsidRDefault="001F7091" w:rsidP="001F7091">
      <w:pPr>
        <w:pStyle w:val="a7"/>
        <w:rPr>
          <w:color w:val="000000"/>
          <w:sz w:val="22"/>
          <w:szCs w:val="22"/>
        </w:rPr>
      </w:pPr>
    </w:p>
    <w:p w:rsidR="001F7091" w:rsidRPr="001F7091" w:rsidRDefault="001F7091" w:rsidP="001F7091">
      <w:pPr>
        <w:pStyle w:val="a7"/>
        <w:rPr>
          <w:color w:val="000000"/>
          <w:sz w:val="22"/>
          <w:szCs w:val="22"/>
        </w:rPr>
      </w:pPr>
      <w:r w:rsidRPr="001F7091">
        <w:rPr>
          <w:color w:val="000000"/>
          <w:sz w:val="22"/>
          <w:szCs w:val="22"/>
        </w:rPr>
        <w:t>36.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1F7091" w:rsidRPr="001F7091" w:rsidRDefault="001F7091" w:rsidP="001F7091">
      <w:pPr>
        <w:pStyle w:val="a7"/>
        <w:rPr>
          <w:sz w:val="22"/>
          <w:szCs w:val="22"/>
        </w:rPr>
      </w:pPr>
      <w:r w:rsidRPr="001F7091">
        <w:rPr>
          <w:sz w:val="22"/>
          <w:szCs w:val="22"/>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1F7091" w:rsidRPr="001F7091" w:rsidRDefault="001F7091" w:rsidP="001F7091">
      <w:pPr>
        <w:pStyle w:val="a7"/>
        <w:rPr>
          <w:sz w:val="22"/>
          <w:szCs w:val="22"/>
        </w:rPr>
      </w:pPr>
      <w:r w:rsidRPr="001F7091">
        <w:rPr>
          <w:sz w:val="22"/>
          <w:szCs w:val="22"/>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1F7091" w:rsidRPr="001F7091" w:rsidRDefault="001F7091" w:rsidP="001F7091">
      <w:pPr>
        <w:pStyle w:val="a7"/>
        <w:rPr>
          <w:sz w:val="22"/>
          <w:szCs w:val="22"/>
        </w:rPr>
      </w:pPr>
      <w:r w:rsidRPr="001F7091">
        <w:rPr>
          <w:sz w:val="22"/>
          <w:szCs w:val="22"/>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F7091" w:rsidRPr="001F7091" w:rsidRDefault="001F7091" w:rsidP="001F7091">
      <w:pPr>
        <w:pStyle w:val="a7"/>
        <w:rPr>
          <w:sz w:val="22"/>
          <w:szCs w:val="22"/>
        </w:rPr>
      </w:pPr>
      <w:r w:rsidRPr="001F7091">
        <w:rPr>
          <w:sz w:val="22"/>
          <w:szCs w:val="22"/>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1F7091" w:rsidRPr="001F7091" w:rsidRDefault="001F7091" w:rsidP="001F7091">
      <w:pPr>
        <w:pStyle w:val="a7"/>
        <w:rPr>
          <w:color w:val="000000"/>
          <w:sz w:val="22"/>
          <w:szCs w:val="22"/>
        </w:rPr>
      </w:pPr>
      <w:r w:rsidRPr="001F7091">
        <w:rPr>
          <w:color w:val="000000"/>
          <w:sz w:val="22"/>
          <w:szCs w:val="22"/>
        </w:rPr>
        <w:t>37. При предоставлении муниципальной услуги запрещается требовать от заявителя:</w:t>
      </w:r>
    </w:p>
    <w:p w:rsidR="001F7091" w:rsidRPr="001F7091" w:rsidRDefault="001F7091" w:rsidP="001F7091">
      <w:pPr>
        <w:pStyle w:val="a7"/>
        <w:rPr>
          <w:sz w:val="22"/>
          <w:szCs w:val="22"/>
        </w:rPr>
      </w:pPr>
      <w:r w:rsidRPr="001F7091">
        <w:rPr>
          <w:sz w:val="22"/>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7091" w:rsidRPr="001F7091" w:rsidRDefault="001F7091" w:rsidP="001F7091">
      <w:pPr>
        <w:pStyle w:val="a7"/>
        <w:rPr>
          <w:color w:val="000000"/>
          <w:sz w:val="22"/>
          <w:szCs w:val="22"/>
        </w:rPr>
      </w:pPr>
      <w:r w:rsidRPr="001F7091">
        <w:rPr>
          <w:sz w:val="22"/>
          <w:szCs w:val="22"/>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1F7091">
        <w:rPr>
          <w:color w:val="000000"/>
          <w:sz w:val="22"/>
          <w:szCs w:val="22"/>
        </w:rPr>
        <w:t>.</w:t>
      </w:r>
    </w:p>
    <w:p w:rsidR="001F7091" w:rsidRPr="001F7091" w:rsidRDefault="001F7091" w:rsidP="001F7091">
      <w:pPr>
        <w:pStyle w:val="a7"/>
        <w:rPr>
          <w:color w:val="000000"/>
          <w:sz w:val="22"/>
          <w:szCs w:val="22"/>
        </w:rPr>
      </w:pPr>
    </w:p>
    <w:p w:rsidR="001F7091" w:rsidRPr="00EA2508" w:rsidRDefault="001F7091" w:rsidP="001F7091">
      <w:pPr>
        <w:pStyle w:val="a7"/>
        <w:rPr>
          <w:b/>
          <w:caps/>
          <w:color w:val="000000"/>
          <w:sz w:val="22"/>
          <w:szCs w:val="22"/>
        </w:rPr>
      </w:pPr>
      <w:r w:rsidRPr="00EA2508">
        <w:rPr>
          <w:b/>
          <w:color w:val="000000"/>
          <w:sz w:val="22"/>
          <w:szCs w:val="22"/>
        </w:rPr>
        <w:t xml:space="preserve">Глава 11. ИСЧЕРПЫВАЮЩИЙ </w:t>
      </w:r>
      <w:r w:rsidRPr="00EA2508">
        <w:rPr>
          <w:b/>
          <w:caps/>
          <w:color w:val="000000"/>
          <w:sz w:val="22"/>
          <w:szCs w:val="22"/>
        </w:rPr>
        <w:t>Перечень оснований для отказа в приеме заявления и документов, необходимых для предоставления МУНИЦИПАЛЬНой услуги</w:t>
      </w:r>
    </w:p>
    <w:p w:rsidR="001F7091" w:rsidRPr="001F7091" w:rsidRDefault="001F7091" w:rsidP="001F7091">
      <w:pPr>
        <w:pStyle w:val="a7"/>
        <w:rPr>
          <w:caps/>
          <w:color w:val="000000"/>
          <w:sz w:val="22"/>
          <w:szCs w:val="22"/>
        </w:rPr>
      </w:pPr>
    </w:p>
    <w:p w:rsidR="001F7091" w:rsidRPr="001F7091" w:rsidRDefault="001F7091" w:rsidP="001F7091">
      <w:pPr>
        <w:pStyle w:val="a7"/>
        <w:rPr>
          <w:color w:val="000000"/>
          <w:sz w:val="22"/>
          <w:szCs w:val="22"/>
        </w:rPr>
      </w:pPr>
      <w:r w:rsidRPr="001F7091">
        <w:rPr>
          <w:color w:val="000000"/>
          <w:sz w:val="22"/>
          <w:szCs w:val="22"/>
        </w:rPr>
        <w:t>38. Основаниями для отказа в приеме заявления и документов являются:</w:t>
      </w:r>
    </w:p>
    <w:p w:rsidR="001F7091" w:rsidRPr="001F7091" w:rsidRDefault="00EA2508" w:rsidP="001F7091">
      <w:pPr>
        <w:pStyle w:val="a7"/>
        <w:rPr>
          <w:color w:val="000000"/>
          <w:sz w:val="22"/>
          <w:szCs w:val="22"/>
        </w:rPr>
      </w:pPr>
      <w:r>
        <w:rPr>
          <w:color w:val="000000"/>
          <w:sz w:val="22"/>
          <w:szCs w:val="22"/>
        </w:rPr>
        <w:t xml:space="preserve">- </w:t>
      </w:r>
      <w:r w:rsidR="001F7091" w:rsidRPr="001F7091">
        <w:rPr>
          <w:color w:val="000000"/>
          <w:sz w:val="22"/>
          <w:szCs w:val="22"/>
        </w:rPr>
        <w:t>с заявлением обратилось ненадлежащее лицо;</w:t>
      </w:r>
    </w:p>
    <w:p w:rsidR="001F7091" w:rsidRPr="001F7091" w:rsidRDefault="00EA2508" w:rsidP="001F7091">
      <w:pPr>
        <w:pStyle w:val="a7"/>
        <w:rPr>
          <w:color w:val="000000"/>
          <w:sz w:val="22"/>
          <w:szCs w:val="22"/>
        </w:rPr>
      </w:pPr>
      <w:r>
        <w:rPr>
          <w:color w:val="000000"/>
          <w:sz w:val="22"/>
          <w:szCs w:val="22"/>
        </w:rPr>
        <w:t xml:space="preserve">- </w:t>
      </w:r>
      <w:r w:rsidR="001F7091" w:rsidRPr="001F7091">
        <w:rPr>
          <w:color w:val="000000"/>
          <w:sz w:val="22"/>
          <w:szCs w:val="22"/>
        </w:rPr>
        <w:t>представление неполного пакета документов, предусмотренного пунктом 30 настоящего административного регламента;</w:t>
      </w:r>
    </w:p>
    <w:p w:rsidR="001F7091" w:rsidRPr="001F7091" w:rsidRDefault="00EA2508" w:rsidP="001F7091">
      <w:pPr>
        <w:pStyle w:val="a7"/>
        <w:rPr>
          <w:color w:val="000000"/>
          <w:sz w:val="22"/>
          <w:szCs w:val="22"/>
        </w:rPr>
      </w:pPr>
      <w:r>
        <w:rPr>
          <w:color w:val="000000"/>
          <w:sz w:val="22"/>
          <w:szCs w:val="22"/>
        </w:rPr>
        <w:t xml:space="preserve">- </w:t>
      </w:r>
      <w:r w:rsidR="001F7091" w:rsidRPr="001F7091">
        <w:rPr>
          <w:color w:val="000000"/>
          <w:sz w:val="22"/>
          <w:szCs w:val="22"/>
        </w:rPr>
        <w:t>несоответствие документов требованиям, указанным в пункте 35 настоящего административного регламента;</w:t>
      </w:r>
    </w:p>
    <w:p w:rsidR="001F7091" w:rsidRPr="001F7091" w:rsidRDefault="00EA2508" w:rsidP="001F7091">
      <w:pPr>
        <w:pStyle w:val="a7"/>
        <w:rPr>
          <w:color w:val="000000"/>
          <w:sz w:val="22"/>
          <w:szCs w:val="22"/>
        </w:rPr>
      </w:pPr>
      <w:r>
        <w:rPr>
          <w:color w:val="000000"/>
          <w:sz w:val="22"/>
          <w:szCs w:val="22"/>
        </w:rPr>
        <w:lastRenderedPageBreak/>
        <w:t xml:space="preserve">- </w:t>
      </w:r>
      <w:r w:rsidR="001F7091" w:rsidRPr="001F7091">
        <w:rPr>
          <w:color w:val="000000"/>
          <w:sz w:val="22"/>
          <w:szCs w:val="22"/>
        </w:rPr>
        <w:t xml:space="preserve">наличие в </w:t>
      </w:r>
      <w:hyperlink r:id="rId18" w:history="1">
        <w:r w:rsidR="001F7091" w:rsidRPr="001F7091">
          <w:rPr>
            <w:color w:val="000000"/>
            <w:sz w:val="22"/>
            <w:szCs w:val="22"/>
          </w:rPr>
          <w:t>заявлении</w:t>
        </w:r>
      </w:hyperlink>
      <w:r w:rsidR="001F7091" w:rsidRPr="001F7091">
        <w:rPr>
          <w:color w:val="000000"/>
          <w:sz w:val="22"/>
          <w:szCs w:val="22"/>
        </w:rPr>
        <w:t xml:space="preserve"> нецензурных либо оскорбительных выражений, угроз жизни, здоровью и имуществу должностных лиц </w:t>
      </w:r>
      <w:r>
        <w:rPr>
          <w:color w:val="000000"/>
          <w:sz w:val="22"/>
          <w:szCs w:val="22"/>
        </w:rPr>
        <w:t>уполномоченного органа</w:t>
      </w:r>
      <w:r w:rsidR="001F7091" w:rsidRPr="001F7091">
        <w:rPr>
          <w:color w:val="000000"/>
          <w:sz w:val="22"/>
          <w:szCs w:val="22"/>
        </w:rPr>
        <w:t>, а также членов их семей.</w:t>
      </w:r>
    </w:p>
    <w:p w:rsidR="001F7091" w:rsidRPr="001F7091" w:rsidRDefault="001F7091" w:rsidP="001F7091">
      <w:pPr>
        <w:pStyle w:val="a7"/>
        <w:rPr>
          <w:color w:val="000000"/>
          <w:sz w:val="22"/>
          <w:szCs w:val="22"/>
        </w:rPr>
      </w:pPr>
      <w:r w:rsidRPr="001F7091">
        <w:rPr>
          <w:color w:val="000000"/>
          <w:sz w:val="22"/>
          <w:szCs w:val="22"/>
        </w:rPr>
        <w:t>39.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F7091" w:rsidRPr="001F7091" w:rsidRDefault="00EA2508" w:rsidP="001F7091">
      <w:pPr>
        <w:pStyle w:val="a7"/>
        <w:rPr>
          <w:color w:val="000000"/>
          <w:sz w:val="22"/>
          <w:szCs w:val="22"/>
        </w:rPr>
      </w:pPr>
      <w:r>
        <w:rPr>
          <w:color w:val="000000"/>
          <w:sz w:val="22"/>
          <w:szCs w:val="22"/>
        </w:rPr>
        <w:t xml:space="preserve">    </w:t>
      </w:r>
      <w:r w:rsidR="001F7091" w:rsidRPr="001F7091">
        <w:rPr>
          <w:color w:val="000000"/>
          <w:sz w:val="22"/>
          <w:szCs w:val="22"/>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F7091" w:rsidRPr="001F7091" w:rsidRDefault="00EA2508" w:rsidP="001F7091">
      <w:pPr>
        <w:pStyle w:val="a7"/>
        <w:rPr>
          <w:color w:val="000000"/>
          <w:sz w:val="22"/>
          <w:szCs w:val="22"/>
        </w:rPr>
      </w:pPr>
      <w:r>
        <w:rPr>
          <w:color w:val="000000"/>
          <w:sz w:val="22"/>
          <w:szCs w:val="22"/>
        </w:rPr>
        <w:t xml:space="preserve">   </w:t>
      </w:r>
      <w:r w:rsidR="001F7091" w:rsidRPr="001F7091">
        <w:rPr>
          <w:color w:val="000000"/>
          <w:sz w:val="22"/>
          <w:szCs w:val="22"/>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1F7091" w:rsidRPr="001F7091" w:rsidRDefault="001F7091" w:rsidP="001F7091">
      <w:pPr>
        <w:pStyle w:val="a7"/>
        <w:rPr>
          <w:color w:val="000000"/>
          <w:sz w:val="22"/>
          <w:szCs w:val="22"/>
        </w:rPr>
      </w:pPr>
      <w:r w:rsidRPr="001F7091">
        <w:rPr>
          <w:color w:val="000000"/>
          <w:sz w:val="22"/>
          <w:szCs w:val="22"/>
        </w:rPr>
        <w:t xml:space="preserve">40. Отказ в приеме заявления и документов не препятствует повторному обращению заявителя в порядке, установленном </w:t>
      </w:r>
      <w:r w:rsidRPr="001A22B2">
        <w:rPr>
          <w:color w:val="000000"/>
          <w:sz w:val="22"/>
          <w:szCs w:val="22"/>
        </w:rPr>
        <w:t>пунктом 73 настоящего</w:t>
      </w:r>
      <w:r w:rsidRPr="001F7091">
        <w:rPr>
          <w:color w:val="000000"/>
          <w:sz w:val="22"/>
          <w:szCs w:val="22"/>
        </w:rPr>
        <w:t xml:space="preserve"> административного регламента.</w:t>
      </w:r>
    </w:p>
    <w:p w:rsidR="001F7091" w:rsidRPr="001F7091" w:rsidRDefault="001F7091" w:rsidP="001F7091">
      <w:pPr>
        <w:pStyle w:val="a7"/>
        <w:rPr>
          <w:color w:val="000000"/>
          <w:sz w:val="22"/>
          <w:szCs w:val="22"/>
        </w:rPr>
      </w:pPr>
    </w:p>
    <w:p w:rsidR="001F7091" w:rsidRPr="00EA2508" w:rsidRDefault="001F7091" w:rsidP="001F7091">
      <w:pPr>
        <w:pStyle w:val="a7"/>
        <w:rPr>
          <w:b/>
          <w:caps/>
          <w:color w:val="000000"/>
          <w:sz w:val="22"/>
          <w:szCs w:val="22"/>
        </w:rPr>
      </w:pPr>
      <w:r w:rsidRPr="00EA2508">
        <w:rPr>
          <w:b/>
          <w:color w:val="000000"/>
          <w:sz w:val="22"/>
          <w:szCs w:val="22"/>
        </w:rPr>
        <w:t xml:space="preserve">Глава 12. ИСЧЕРПЫВАЮЩИЙ </w:t>
      </w:r>
      <w:r w:rsidRPr="00EA2508">
        <w:rPr>
          <w:b/>
          <w:caps/>
          <w:color w:val="000000"/>
          <w:sz w:val="22"/>
          <w:szCs w:val="22"/>
        </w:rPr>
        <w:t>Перечень оснований для приостановления или отказа в предоставлении МУНИЦИПАЛЬНОЙ услуги</w:t>
      </w:r>
    </w:p>
    <w:p w:rsidR="001F7091" w:rsidRPr="001F7091" w:rsidRDefault="001F7091" w:rsidP="001F7091">
      <w:pPr>
        <w:pStyle w:val="a7"/>
        <w:rPr>
          <w:caps/>
          <w:color w:val="000000"/>
          <w:sz w:val="22"/>
          <w:szCs w:val="22"/>
        </w:rPr>
      </w:pPr>
    </w:p>
    <w:p w:rsidR="001F7091" w:rsidRPr="001F7091" w:rsidRDefault="001F7091" w:rsidP="001F7091">
      <w:pPr>
        <w:pStyle w:val="a7"/>
        <w:rPr>
          <w:color w:val="000000"/>
          <w:sz w:val="22"/>
          <w:szCs w:val="22"/>
        </w:rPr>
      </w:pPr>
      <w:r w:rsidRPr="001F7091">
        <w:rPr>
          <w:color w:val="000000"/>
          <w:sz w:val="22"/>
          <w:szCs w:val="22"/>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F7091" w:rsidRPr="001F7091" w:rsidRDefault="001F7091" w:rsidP="001F7091">
      <w:pPr>
        <w:pStyle w:val="a7"/>
        <w:rPr>
          <w:sz w:val="22"/>
          <w:szCs w:val="22"/>
        </w:rPr>
      </w:pPr>
      <w:r w:rsidRPr="001F7091">
        <w:rPr>
          <w:color w:val="000000"/>
          <w:sz w:val="22"/>
          <w:szCs w:val="22"/>
        </w:rPr>
        <w:t xml:space="preserve">42. Основаниями для отказа в предоставлении муниципальной услуги являются основания, предусмотренные Земельным кодексом РФ и Федеральным законом </w:t>
      </w:r>
      <w:r w:rsidRPr="001F7091">
        <w:rPr>
          <w:sz w:val="22"/>
          <w:szCs w:val="22"/>
        </w:rPr>
        <w:t>от 25.10.2001 N 137-ФЗ "О введении в действие Земельного кодекса Российской Федерации"</w:t>
      </w:r>
    </w:p>
    <w:p w:rsidR="001F7091" w:rsidRPr="001F7091" w:rsidRDefault="001F7091" w:rsidP="001F7091">
      <w:pPr>
        <w:pStyle w:val="a7"/>
        <w:rPr>
          <w:color w:val="000000"/>
          <w:sz w:val="22"/>
          <w:szCs w:val="22"/>
        </w:rPr>
      </w:pPr>
      <w:r w:rsidRPr="001F7091">
        <w:rPr>
          <w:sz w:val="22"/>
          <w:szCs w:val="22"/>
        </w:rPr>
        <w:t>42.1. Отказ в предоставлении муниципальной услуги может быть обжалован заявителем или его представителем в установленном законодательством порядке.</w:t>
      </w:r>
    </w:p>
    <w:p w:rsidR="001F7091" w:rsidRPr="001F7091" w:rsidRDefault="001F7091" w:rsidP="001F7091">
      <w:pPr>
        <w:pStyle w:val="a7"/>
        <w:rPr>
          <w:color w:val="000000"/>
          <w:sz w:val="22"/>
          <w:szCs w:val="22"/>
        </w:rPr>
      </w:pPr>
    </w:p>
    <w:p w:rsidR="001F7091" w:rsidRPr="00EA2508" w:rsidRDefault="001F7091" w:rsidP="001F7091">
      <w:pPr>
        <w:pStyle w:val="a7"/>
        <w:rPr>
          <w:b/>
          <w:caps/>
          <w:color w:val="000000"/>
          <w:sz w:val="22"/>
          <w:szCs w:val="22"/>
        </w:rPr>
      </w:pPr>
      <w:r w:rsidRPr="00EA2508">
        <w:rPr>
          <w:b/>
          <w:color w:val="000000"/>
          <w:sz w:val="22"/>
          <w:szCs w:val="22"/>
        </w:rPr>
        <w:t xml:space="preserve">Глава 13. </w:t>
      </w:r>
      <w:r w:rsidRPr="00EA2508">
        <w:rPr>
          <w:b/>
          <w:sz w:val="22"/>
          <w:szCs w:val="22"/>
        </w:rPr>
        <w:t>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7091" w:rsidRPr="001F7091" w:rsidRDefault="001F7091" w:rsidP="001F7091">
      <w:pPr>
        <w:pStyle w:val="a7"/>
        <w:rPr>
          <w:sz w:val="22"/>
          <w:szCs w:val="22"/>
        </w:rPr>
      </w:pPr>
    </w:p>
    <w:p w:rsidR="001F7091" w:rsidRPr="001F7091" w:rsidRDefault="001F7091" w:rsidP="001F7091">
      <w:pPr>
        <w:pStyle w:val="a7"/>
        <w:rPr>
          <w:sz w:val="22"/>
          <w:szCs w:val="22"/>
        </w:rPr>
      </w:pPr>
      <w:r w:rsidRPr="001F7091">
        <w:rPr>
          <w:sz w:val="22"/>
          <w:szCs w:val="22"/>
        </w:rPr>
        <w:t xml:space="preserve">43. </w:t>
      </w:r>
      <w:r w:rsidRPr="001F7091">
        <w:rPr>
          <w:sz w:val="22"/>
          <w:szCs w:val="22"/>
          <w:lang w:eastAsia="en-US"/>
        </w:rPr>
        <w:t xml:space="preserve">В соответствии с </w:t>
      </w:r>
      <w:r w:rsidRPr="00EA2508">
        <w:rPr>
          <w:sz w:val="22"/>
          <w:szCs w:val="22"/>
          <w:lang w:eastAsia="en-US"/>
        </w:rPr>
        <w:t xml:space="preserve">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w:t>
      </w:r>
      <w:r w:rsidR="001A22B2">
        <w:rPr>
          <w:sz w:val="22"/>
          <w:szCs w:val="22"/>
          <w:lang w:eastAsia="en-US"/>
        </w:rPr>
        <w:t xml:space="preserve">Балаганкинского </w:t>
      </w:r>
      <w:r w:rsidRPr="00EA2508">
        <w:rPr>
          <w:sz w:val="22"/>
          <w:szCs w:val="22"/>
          <w:lang w:eastAsia="en-US"/>
        </w:rPr>
        <w:t xml:space="preserve">муниципального образования Иркутской области, </w:t>
      </w:r>
      <w:r w:rsidRPr="001A22B2">
        <w:rPr>
          <w:sz w:val="22"/>
          <w:szCs w:val="22"/>
          <w:lang w:eastAsia="en-US"/>
        </w:rPr>
        <w:t>утвержд</w:t>
      </w:r>
      <w:r w:rsidR="001A22B2" w:rsidRPr="001A22B2">
        <w:rPr>
          <w:sz w:val="22"/>
          <w:szCs w:val="22"/>
          <w:lang w:eastAsia="en-US"/>
        </w:rPr>
        <w:t>енным решением Думы Балаганкинского</w:t>
      </w:r>
      <w:r w:rsidRPr="001A22B2">
        <w:rPr>
          <w:sz w:val="22"/>
          <w:szCs w:val="22"/>
          <w:lang w:eastAsia="en-US"/>
        </w:rPr>
        <w:t xml:space="preserve"> муниципального образования Иркутской области, необходимые</w:t>
      </w:r>
      <w:r w:rsidRPr="001F7091">
        <w:rPr>
          <w:sz w:val="22"/>
          <w:szCs w:val="22"/>
          <w:lang w:eastAsia="en-US"/>
        </w:rPr>
        <w:t xml:space="preserve"> и обязательные услуги для предоставления муниципальной услуги отсутствуют.</w:t>
      </w:r>
    </w:p>
    <w:p w:rsidR="001F7091" w:rsidRPr="001F7091" w:rsidRDefault="001F7091" w:rsidP="001F7091">
      <w:pPr>
        <w:pStyle w:val="a7"/>
        <w:rPr>
          <w:color w:val="000000"/>
          <w:sz w:val="22"/>
          <w:szCs w:val="22"/>
        </w:rPr>
      </w:pPr>
    </w:p>
    <w:p w:rsidR="001F7091" w:rsidRPr="00EA2508" w:rsidRDefault="001F7091" w:rsidP="001F7091">
      <w:pPr>
        <w:pStyle w:val="a7"/>
        <w:rPr>
          <w:b/>
          <w:color w:val="000000"/>
          <w:sz w:val="22"/>
          <w:szCs w:val="22"/>
        </w:rPr>
      </w:pPr>
      <w:r w:rsidRPr="00EA2508">
        <w:rPr>
          <w:b/>
          <w:color w:val="000000"/>
          <w:sz w:val="22"/>
          <w:szCs w:val="22"/>
        </w:rPr>
        <w:t xml:space="preserve">Глава 14. </w:t>
      </w:r>
      <w:r w:rsidRPr="00EA2508">
        <w:rPr>
          <w:b/>
          <w:sz w:val="22"/>
          <w:szCs w:val="22"/>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F7091" w:rsidRPr="001F7091" w:rsidRDefault="001F7091" w:rsidP="001F7091">
      <w:pPr>
        <w:pStyle w:val="a7"/>
        <w:rPr>
          <w:color w:val="000000"/>
          <w:sz w:val="22"/>
          <w:szCs w:val="22"/>
        </w:rPr>
      </w:pPr>
    </w:p>
    <w:p w:rsidR="001F7091" w:rsidRPr="001F7091" w:rsidRDefault="001F7091" w:rsidP="001F7091">
      <w:pPr>
        <w:pStyle w:val="a7"/>
        <w:rPr>
          <w:color w:val="000000"/>
          <w:sz w:val="22"/>
          <w:szCs w:val="22"/>
        </w:rPr>
      </w:pPr>
      <w:r w:rsidRPr="001F7091">
        <w:rPr>
          <w:color w:val="000000"/>
          <w:sz w:val="22"/>
          <w:szCs w:val="22"/>
        </w:rPr>
        <w:t xml:space="preserve">44. Муниципальная услуга предоставляется бесплатно. </w:t>
      </w:r>
    </w:p>
    <w:p w:rsidR="001F7091" w:rsidRPr="001F7091" w:rsidRDefault="00EA2508" w:rsidP="001F7091">
      <w:pPr>
        <w:pStyle w:val="a7"/>
        <w:rPr>
          <w:sz w:val="22"/>
          <w:szCs w:val="22"/>
        </w:rPr>
      </w:pPr>
      <w:r>
        <w:rPr>
          <w:sz w:val="22"/>
          <w:szCs w:val="22"/>
        </w:rPr>
        <w:t xml:space="preserve">    </w:t>
      </w:r>
      <w:r w:rsidR="001F7091" w:rsidRPr="001F7091">
        <w:rPr>
          <w:sz w:val="22"/>
          <w:szCs w:val="22"/>
        </w:rPr>
        <w:t>Случаи предоставления земельного участка, находящегося в муниципальной собственности, гражданину или юридическому лицу в собственность бесплатно установлены Земельным кодексом РФ и принятыми в соответствии с Земельным кодексом РФ нормативными правовыми актами органов  государственной власти Иркутской области.</w:t>
      </w:r>
    </w:p>
    <w:p w:rsidR="001F7091" w:rsidRPr="001F7091" w:rsidRDefault="001F7091" w:rsidP="001F7091">
      <w:pPr>
        <w:pStyle w:val="a7"/>
        <w:rPr>
          <w:sz w:val="22"/>
          <w:szCs w:val="22"/>
        </w:rPr>
      </w:pPr>
      <w:r w:rsidRPr="001F7091">
        <w:rPr>
          <w:sz w:val="22"/>
          <w:szCs w:val="22"/>
        </w:rPr>
        <w:t xml:space="preserve"> </w:t>
      </w:r>
      <w:r w:rsidR="00EA2508">
        <w:rPr>
          <w:sz w:val="22"/>
          <w:szCs w:val="22"/>
        </w:rPr>
        <w:t xml:space="preserve">  </w:t>
      </w:r>
      <w:r w:rsidRPr="001F7091">
        <w:rPr>
          <w:sz w:val="22"/>
          <w:szCs w:val="22"/>
        </w:rPr>
        <w:t xml:space="preserve">При последующем заключении договора купли-продажи земельного участка, находящегося в муниципальной собственности, на аукционе по продаже земельного участка цена такого земельного участка определяется в порядке, установленном Земельным кодексом РФ.  </w:t>
      </w:r>
    </w:p>
    <w:p w:rsidR="001F7091" w:rsidRPr="001A22B2" w:rsidRDefault="001F7091" w:rsidP="001F7091">
      <w:pPr>
        <w:pStyle w:val="a7"/>
        <w:rPr>
          <w:sz w:val="22"/>
          <w:szCs w:val="22"/>
        </w:rPr>
      </w:pPr>
      <w:r w:rsidRPr="001F7091">
        <w:rPr>
          <w:sz w:val="22"/>
          <w:szCs w:val="22"/>
        </w:rPr>
        <w:t xml:space="preserve">45. Цена земельного участка при последующем заключении договора купли-продажи земельного участка, находящегося в муниципальной собственности, без проведения торгов, если иное не установлено федеральными </w:t>
      </w:r>
      <w:hyperlink r:id="rId19" w:history="1">
        <w:r w:rsidRPr="001F7091">
          <w:rPr>
            <w:sz w:val="22"/>
            <w:szCs w:val="22"/>
          </w:rPr>
          <w:t>законами</w:t>
        </w:r>
      </w:hyperlink>
      <w:r w:rsidRPr="001F7091">
        <w:rPr>
          <w:sz w:val="22"/>
          <w:szCs w:val="22"/>
        </w:rPr>
        <w:t xml:space="preserve">, определяется в </w:t>
      </w:r>
      <w:hyperlink r:id="rId20" w:history="1">
        <w:r w:rsidRPr="001F7091">
          <w:rPr>
            <w:sz w:val="22"/>
            <w:szCs w:val="22"/>
          </w:rPr>
          <w:t>порядке</w:t>
        </w:r>
      </w:hyperlink>
      <w:r w:rsidRPr="001F7091">
        <w:rPr>
          <w:sz w:val="22"/>
          <w:szCs w:val="22"/>
        </w:rPr>
        <w:t xml:space="preserve">, </w:t>
      </w:r>
      <w:r w:rsidRPr="001A22B2">
        <w:rPr>
          <w:sz w:val="22"/>
          <w:szCs w:val="22"/>
        </w:rPr>
        <w:t xml:space="preserve">установленном в соответствии с </w:t>
      </w:r>
      <w:r w:rsidRPr="001A22B2">
        <w:rPr>
          <w:sz w:val="22"/>
          <w:szCs w:val="22"/>
        </w:rPr>
        <w:lastRenderedPageBreak/>
        <w:t xml:space="preserve">постановлением администрации </w:t>
      </w:r>
      <w:r w:rsidR="001A22B2" w:rsidRPr="001A22B2">
        <w:rPr>
          <w:sz w:val="22"/>
          <w:szCs w:val="22"/>
        </w:rPr>
        <w:t xml:space="preserve">Балаганкинского </w:t>
      </w:r>
      <w:r w:rsidRPr="001A22B2">
        <w:rPr>
          <w:sz w:val="22"/>
          <w:szCs w:val="22"/>
        </w:rPr>
        <w:t>муниципального образования Иркутской области.</w:t>
      </w:r>
    </w:p>
    <w:p w:rsidR="001F7091" w:rsidRPr="001A22B2" w:rsidRDefault="00EA2508" w:rsidP="001F7091">
      <w:pPr>
        <w:pStyle w:val="a7"/>
        <w:rPr>
          <w:sz w:val="22"/>
          <w:szCs w:val="22"/>
        </w:rPr>
      </w:pPr>
      <w:r w:rsidRPr="001A22B2">
        <w:rPr>
          <w:sz w:val="22"/>
          <w:szCs w:val="22"/>
        </w:rPr>
        <w:t xml:space="preserve">   </w:t>
      </w:r>
      <w:r w:rsidR="001F7091" w:rsidRPr="001A22B2">
        <w:rPr>
          <w:sz w:val="22"/>
          <w:szCs w:val="22"/>
        </w:rPr>
        <w:t>При предоставлении</w:t>
      </w:r>
      <w:r w:rsidR="001F7091" w:rsidRPr="001F7091">
        <w:rPr>
          <w:sz w:val="22"/>
          <w:szCs w:val="22"/>
        </w:rPr>
        <w:t xml:space="preserve"> земельного участка в аренду расчет размера арендной платы осуществляется в соответствии с </w:t>
      </w:r>
      <w:r w:rsidR="001F7091" w:rsidRPr="001A22B2">
        <w:rPr>
          <w:sz w:val="22"/>
          <w:szCs w:val="22"/>
        </w:rPr>
        <w:t xml:space="preserve">постановлением администрации </w:t>
      </w:r>
      <w:r w:rsidR="001A22B2" w:rsidRPr="001A22B2">
        <w:rPr>
          <w:sz w:val="22"/>
          <w:szCs w:val="22"/>
        </w:rPr>
        <w:t xml:space="preserve">Балаганкинского </w:t>
      </w:r>
      <w:r w:rsidR="001F7091" w:rsidRPr="001A22B2">
        <w:rPr>
          <w:sz w:val="22"/>
          <w:szCs w:val="22"/>
        </w:rPr>
        <w:t xml:space="preserve">муниципального образования Иркутской области / решением Думы </w:t>
      </w:r>
      <w:r w:rsidR="001A22B2" w:rsidRPr="001A22B2">
        <w:rPr>
          <w:sz w:val="22"/>
          <w:szCs w:val="22"/>
        </w:rPr>
        <w:t xml:space="preserve">Балаганкинского </w:t>
      </w:r>
      <w:r w:rsidR="001F7091" w:rsidRPr="001A22B2">
        <w:rPr>
          <w:sz w:val="22"/>
          <w:szCs w:val="22"/>
        </w:rPr>
        <w:t>муниципального образования Иркутской области.</w:t>
      </w:r>
    </w:p>
    <w:p w:rsidR="001F7091" w:rsidRPr="001F7091" w:rsidRDefault="001F7091" w:rsidP="001F7091">
      <w:pPr>
        <w:pStyle w:val="a7"/>
        <w:rPr>
          <w:color w:val="000000"/>
          <w:sz w:val="22"/>
          <w:szCs w:val="22"/>
        </w:rPr>
      </w:pPr>
    </w:p>
    <w:p w:rsidR="001F7091" w:rsidRPr="00EA2508" w:rsidRDefault="001F7091" w:rsidP="001F7091">
      <w:pPr>
        <w:pStyle w:val="a7"/>
        <w:rPr>
          <w:b/>
          <w:color w:val="000000"/>
          <w:sz w:val="22"/>
          <w:szCs w:val="22"/>
        </w:rPr>
      </w:pPr>
      <w:r w:rsidRPr="00EA2508">
        <w:rPr>
          <w:b/>
          <w:color w:val="000000"/>
          <w:sz w:val="22"/>
          <w:szCs w:val="22"/>
        </w:rPr>
        <w:t xml:space="preserve">Глава 15. </w:t>
      </w:r>
      <w:r w:rsidRPr="00EA2508">
        <w:rPr>
          <w:b/>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F7091" w:rsidRPr="001F7091" w:rsidRDefault="001F7091" w:rsidP="001F7091">
      <w:pPr>
        <w:pStyle w:val="a7"/>
        <w:rPr>
          <w:color w:val="000000"/>
          <w:sz w:val="22"/>
          <w:szCs w:val="22"/>
        </w:rPr>
      </w:pPr>
    </w:p>
    <w:p w:rsidR="001F7091" w:rsidRPr="001F7091" w:rsidRDefault="001F7091" w:rsidP="001F7091">
      <w:pPr>
        <w:pStyle w:val="a7"/>
        <w:rPr>
          <w:sz w:val="22"/>
          <w:szCs w:val="22"/>
        </w:rPr>
      </w:pPr>
      <w:r w:rsidRPr="001F7091">
        <w:rPr>
          <w:color w:val="000000"/>
          <w:sz w:val="22"/>
          <w:szCs w:val="22"/>
        </w:rPr>
        <w:t xml:space="preserve">46. </w:t>
      </w:r>
      <w:r w:rsidRPr="001F7091">
        <w:rPr>
          <w:sz w:val="22"/>
          <w:szCs w:val="22"/>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F7091" w:rsidRPr="001F7091" w:rsidRDefault="001F7091" w:rsidP="001F7091">
      <w:pPr>
        <w:pStyle w:val="a7"/>
        <w:rPr>
          <w:color w:val="000000"/>
          <w:sz w:val="22"/>
          <w:szCs w:val="22"/>
        </w:rPr>
      </w:pPr>
      <w:r w:rsidRPr="001F7091">
        <w:rPr>
          <w:sz w:val="22"/>
          <w:szCs w:val="22"/>
        </w:rP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F7091" w:rsidRPr="001F7091" w:rsidRDefault="001F7091" w:rsidP="001F7091">
      <w:pPr>
        <w:pStyle w:val="a7"/>
        <w:rPr>
          <w:color w:val="000000"/>
          <w:sz w:val="22"/>
          <w:szCs w:val="22"/>
        </w:rPr>
      </w:pPr>
    </w:p>
    <w:p w:rsidR="001F7091" w:rsidRPr="00020436" w:rsidRDefault="001F7091" w:rsidP="001F7091">
      <w:pPr>
        <w:pStyle w:val="a7"/>
        <w:rPr>
          <w:b/>
          <w:caps/>
          <w:color w:val="000000"/>
          <w:sz w:val="22"/>
          <w:szCs w:val="22"/>
        </w:rPr>
      </w:pPr>
      <w:r w:rsidRPr="00020436">
        <w:rPr>
          <w:b/>
          <w:color w:val="000000"/>
          <w:sz w:val="22"/>
          <w:szCs w:val="22"/>
        </w:rPr>
        <w:t xml:space="preserve">Глава 16. </w:t>
      </w:r>
      <w:r w:rsidRPr="00020436">
        <w:rPr>
          <w:b/>
          <w:sz w:val="22"/>
          <w:szCs w:val="22"/>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F7091" w:rsidRPr="001F7091" w:rsidRDefault="001F7091" w:rsidP="001F7091">
      <w:pPr>
        <w:pStyle w:val="a7"/>
        <w:rPr>
          <w:color w:val="000000"/>
          <w:sz w:val="22"/>
          <w:szCs w:val="22"/>
        </w:rPr>
      </w:pPr>
    </w:p>
    <w:p w:rsidR="001F7091" w:rsidRPr="001F7091" w:rsidRDefault="001F7091" w:rsidP="001F7091">
      <w:pPr>
        <w:pStyle w:val="a7"/>
        <w:rPr>
          <w:sz w:val="22"/>
          <w:szCs w:val="22"/>
        </w:rPr>
      </w:pPr>
      <w:r w:rsidRPr="001F7091">
        <w:rPr>
          <w:sz w:val="22"/>
          <w:szCs w:val="22"/>
        </w:rPr>
        <w:t>48. Максимальное время ожидания в очереди при подаче заявления и документов не должно превышать 15 минут.</w:t>
      </w:r>
    </w:p>
    <w:p w:rsidR="001F7091" w:rsidRPr="001F7091" w:rsidRDefault="001F7091" w:rsidP="001F7091">
      <w:pPr>
        <w:pStyle w:val="a7"/>
        <w:rPr>
          <w:sz w:val="22"/>
          <w:szCs w:val="22"/>
        </w:rPr>
      </w:pPr>
      <w:r w:rsidRPr="001F7091">
        <w:rPr>
          <w:sz w:val="22"/>
          <w:szCs w:val="22"/>
        </w:rPr>
        <w:t>48.1. При высокой нагрузке и превышении установленного пунктами 48 и 49</w:t>
      </w:r>
      <w:hyperlink w:anchor="Par289" w:history="1"/>
      <w:r w:rsidRPr="001F7091">
        <w:rPr>
          <w:sz w:val="22"/>
          <w:szCs w:val="22"/>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1F7091" w:rsidRPr="001F7091" w:rsidRDefault="001F7091" w:rsidP="001F7091">
      <w:pPr>
        <w:pStyle w:val="a7"/>
        <w:rPr>
          <w:sz w:val="22"/>
          <w:szCs w:val="22"/>
        </w:rPr>
      </w:pPr>
      <w:r w:rsidRPr="001F7091">
        <w:rPr>
          <w:sz w:val="22"/>
          <w:szCs w:val="22"/>
        </w:rPr>
        <w:t>49. Максимальное время ожидания в очереди при получении результата муниципальной услуги не должно превышать 15 минут.</w:t>
      </w:r>
    </w:p>
    <w:p w:rsidR="001F7091" w:rsidRPr="001F7091" w:rsidRDefault="001F7091" w:rsidP="001F7091">
      <w:pPr>
        <w:pStyle w:val="a7"/>
        <w:rPr>
          <w:color w:val="000000"/>
          <w:sz w:val="22"/>
          <w:szCs w:val="22"/>
        </w:rPr>
      </w:pPr>
    </w:p>
    <w:p w:rsidR="001F7091" w:rsidRPr="00020436" w:rsidRDefault="001F7091" w:rsidP="001F7091">
      <w:pPr>
        <w:pStyle w:val="a7"/>
        <w:rPr>
          <w:b/>
          <w:sz w:val="22"/>
          <w:szCs w:val="22"/>
        </w:rPr>
      </w:pPr>
      <w:r w:rsidRPr="00020436">
        <w:rPr>
          <w:b/>
          <w:color w:val="000000"/>
          <w:sz w:val="22"/>
          <w:szCs w:val="22"/>
        </w:rPr>
        <w:t xml:space="preserve">Глава 17. </w:t>
      </w:r>
      <w:r w:rsidRPr="00020436">
        <w:rPr>
          <w:b/>
          <w:sz w:val="22"/>
          <w:szCs w:val="22"/>
        </w:rPr>
        <w:t>СРОК И ПОРЯДОК РЕГИСТРАЦИИ ЗАЯВЛЕНИЯ</w:t>
      </w:r>
    </w:p>
    <w:p w:rsidR="001F7091" w:rsidRPr="00020436" w:rsidRDefault="001F7091" w:rsidP="001F7091">
      <w:pPr>
        <w:pStyle w:val="a7"/>
        <w:rPr>
          <w:b/>
          <w:sz w:val="22"/>
          <w:szCs w:val="22"/>
        </w:rPr>
      </w:pPr>
      <w:r w:rsidRPr="00020436">
        <w:rPr>
          <w:b/>
          <w:sz w:val="22"/>
          <w:szCs w:val="22"/>
        </w:rPr>
        <w:t>ЗАЯВИТЕЛЯ О ПРЕДОСТАВЛЕНИИ МУНИЦИПАЛЬНОЙ УСЛУГИ, В ТОМ ЧИСЛЕ В ЭЛЕКТРОННОЙ ФОРМЕ</w:t>
      </w:r>
    </w:p>
    <w:p w:rsidR="001F7091" w:rsidRPr="001F7091" w:rsidRDefault="001F7091" w:rsidP="001F7091">
      <w:pPr>
        <w:pStyle w:val="a7"/>
        <w:rPr>
          <w:color w:val="000000"/>
          <w:sz w:val="22"/>
          <w:szCs w:val="22"/>
        </w:rPr>
      </w:pPr>
    </w:p>
    <w:p w:rsidR="001F7091" w:rsidRPr="001F7091" w:rsidRDefault="001F7091" w:rsidP="001F7091">
      <w:pPr>
        <w:pStyle w:val="a7"/>
        <w:rPr>
          <w:color w:val="000000"/>
          <w:sz w:val="22"/>
          <w:szCs w:val="22"/>
        </w:rPr>
      </w:pPr>
      <w:r w:rsidRPr="001F7091">
        <w:rPr>
          <w:color w:val="000000"/>
          <w:sz w:val="22"/>
          <w:szCs w:val="22"/>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F7091" w:rsidRPr="001F7091" w:rsidRDefault="001F7091" w:rsidP="001F7091">
      <w:pPr>
        <w:pStyle w:val="a7"/>
        <w:rPr>
          <w:color w:val="000000"/>
          <w:sz w:val="22"/>
          <w:szCs w:val="22"/>
        </w:rPr>
      </w:pPr>
      <w:r w:rsidRPr="001F7091">
        <w:rPr>
          <w:color w:val="000000"/>
          <w:sz w:val="22"/>
          <w:szCs w:val="22"/>
        </w:rPr>
        <w:t>50.1. Максимальное время регистрации заявления о предоставлении муниципальной услуги составляет 15 минут.</w:t>
      </w:r>
    </w:p>
    <w:p w:rsidR="001F7091" w:rsidRPr="001F7091" w:rsidRDefault="00007D67" w:rsidP="001F7091">
      <w:pPr>
        <w:pStyle w:val="a7"/>
        <w:rPr>
          <w:color w:val="000000"/>
          <w:sz w:val="22"/>
          <w:szCs w:val="22"/>
        </w:rPr>
      </w:pPr>
      <w:r>
        <w:rPr>
          <w:color w:val="000000"/>
          <w:sz w:val="22"/>
          <w:szCs w:val="22"/>
        </w:rPr>
        <w:t xml:space="preserve">   </w:t>
      </w:r>
      <w:r w:rsidR="001F7091" w:rsidRPr="001F7091">
        <w:rPr>
          <w:color w:val="000000"/>
          <w:sz w:val="22"/>
          <w:szCs w:val="22"/>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1F7091" w:rsidRPr="001F7091" w:rsidRDefault="001F7091" w:rsidP="001F7091">
      <w:pPr>
        <w:pStyle w:val="a7"/>
        <w:rPr>
          <w:color w:val="000000"/>
          <w:sz w:val="22"/>
          <w:szCs w:val="22"/>
        </w:rPr>
      </w:pPr>
    </w:p>
    <w:p w:rsidR="001F7091" w:rsidRPr="00007D67" w:rsidRDefault="001F7091" w:rsidP="001F7091">
      <w:pPr>
        <w:pStyle w:val="a7"/>
        <w:rPr>
          <w:b/>
          <w:color w:val="000000"/>
          <w:sz w:val="22"/>
          <w:szCs w:val="22"/>
        </w:rPr>
      </w:pPr>
      <w:r w:rsidRPr="00007D67">
        <w:rPr>
          <w:b/>
          <w:color w:val="000000"/>
          <w:sz w:val="22"/>
          <w:szCs w:val="22"/>
        </w:rPr>
        <w:t xml:space="preserve">Глава 18. </w:t>
      </w:r>
      <w:r w:rsidRPr="00007D67">
        <w:rPr>
          <w:b/>
          <w:caps/>
          <w:color w:val="000000"/>
          <w:sz w:val="22"/>
          <w:szCs w:val="22"/>
        </w:rPr>
        <w:t>Требования к помещениям, в которых предоставляется МУНИЦИПАЛЬНая услуга</w:t>
      </w:r>
    </w:p>
    <w:p w:rsidR="001F7091" w:rsidRPr="001F7091" w:rsidRDefault="001F7091" w:rsidP="001F7091">
      <w:pPr>
        <w:pStyle w:val="a7"/>
        <w:rPr>
          <w:color w:val="000000"/>
          <w:sz w:val="22"/>
          <w:szCs w:val="22"/>
        </w:rPr>
      </w:pPr>
    </w:p>
    <w:p w:rsidR="001F7091" w:rsidRPr="001F7091" w:rsidRDefault="001F7091" w:rsidP="001F7091">
      <w:pPr>
        <w:pStyle w:val="a7"/>
        <w:rPr>
          <w:sz w:val="22"/>
          <w:szCs w:val="22"/>
        </w:rPr>
      </w:pPr>
      <w:r w:rsidRPr="001F7091">
        <w:rPr>
          <w:color w:val="000000"/>
          <w:sz w:val="22"/>
          <w:szCs w:val="22"/>
        </w:rPr>
        <w:t xml:space="preserve">51. </w:t>
      </w:r>
      <w:r w:rsidRPr="001F7091">
        <w:rPr>
          <w:sz w:val="22"/>
          <w:szCs w:val="22"/>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F7091" w:rsidRPr="001F7091" w:rsidRDefault="001F7091" w:rsidP="001F7091">
      <w:pPr>
        <w:pStyle w:val="a7"/>
        <w:rPr>
          <w:sz w:val="22"/>
          <w:szCs w:val="22"/>
          <w:lang w:eastAsia="en-US"/>
        </w:rPr>
      </w:pPr>
      <w:r w:rsidRPr="001F7091">
        <w:rPr>
          <w:sz w:val="22"/>
          <w:szCs w:val="22"/>
        </w:rPr>
        <w:t xml:space="preserve">52. Информационные таблички (вывески) размещаются рядом с входом, либо на двери входа так, чтобы они были хорошо видны заявителям. </w:t>
      </w:r>
      <w:r w:rsidRPr="001F7091">
        <w:rPr>
          <w:sz w:val="22"/>
          <w:szCs w:val="22"/>
          <w:lang w:eastAsia="en-US"/>
        </w:rPr>
        <w:t>Вход в здание должен быть оборудован удобной лестницей, при наличии технической возможности – с поручнями и пандусами.</w:t>
      </w:r>
    </w:p>
    <w:p w:rsidR="001F7091" w:rsidRPr="001F7091" w:rsidRDefault="001F7091" w:rsidP="001F7091">
      <w:pPr>
        <w:pStyle w:val="a7"/>
        <w:rPr>
          <w:sz w:val="22"/>
          <w:szCs w:val="22"/>
        </w:rPr>
      </w:pPr>
      <w:r w:rsidRPr="001F7091">
        <w:rPr>
          <w:sz w:val="22"/>
          <w:szCs w:val="22"/>
        </w:rPr>
        <w:t>53. Прием заявлений и документов, необходимых для предоставления муниципальной услуги, осуществляется в кабинетах уполномоченного органа.</w:t>
      </w:r>
    </w:p>
    <w:p w:rsidR="001F7091" w:rsidRPr="001F7091" w:rsidRDefault="001F7091" w:rsidP="001F7091">
      <w:pPr>
        <w:pStyle w:val="a7"/>
        <w:rPr>
          <w:sz w:val="22"/>
          <w:szCs w:val="22"/>
        </w:rPr>
      </w:pPr>
      <w:r w:rsidRPr="001F7091">
        <w:rPr>
          <w:sz w:val="22"/>
          <w:szCs w:val="22"/>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F7091" w:rsidRPr="001F7091" w:rsidRDefault="001F7091" w:rsidP="001F7091">
      <w:pPr>
        <w:pStyle w:val="a7"/>
        <w:rPr>
          <w:sz w:val="22"/>
          <w:szCs w:val="22"/>
        </w:rPr>
      </w:pPr>
      <w:r w:rsidRPr="001F7091">
        <w:rPr>
          <w:sz w:val="22"/>
          <w:szCs w:val="22"/>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F7091" w:rsidRPr="001F7091" w:rsidRDefault="001F7091" w:rsidP="001F7091">
      <w:pPr>
        <w:pStyle w:val="a7"/>
        <w:rPr>
          <w:sz w:val="22"/>
          <w:szCs w:val="22"/>
        </w:rPr>
      </w:pPr>
      <w:r w:rsidRPr="001F7091">
        <w:rPr>
          <w:sz w:val="22"/>
          <w:szCs w:val="22"/>
        </w:rPr>
        <w:lastRenderedPageBreak/>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F7091" w:rsidRPr="001F7091" w:rsidRDefault="001F7091" w:rsidP="001F7091">
      <w:pPr>
        <w:pStyle w:val="a7"/>
        <w:rPr>
          <w:sz w:val="22"/>
          <w:szCs w:val="22"/>
        </w:rPr>
      </w:pPr>
      <w:r w:rsidRPr="001F7091">
        <w:rPr>
          <w:sz w:val="22"/>
          <w:szCs w:val="22"/>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F7091" w:rsidRPr="001F7091" w:rsidRDefault="001F7091" w:rsidP="001F7091">
      <w:pPr>
        <w:pStyle w:val="a7"/>
        <w:rPr>
          <w:color w:val="000000"/>
          <w:sz w:val="22"/>
          <w:szCs w:val="22"/>
        </w:rPr>
      </w:pPr>
      <w:r w:rsidRPr="001F7091">
        <w:rPr>
          <w:sz w:val="22"/>
          <w:szCs w:val="22"/>
        </w:rPr>
        <w:t xml:space="preserve">58. </w:t>
      </w:r>
      <w:r w:rsidRPr="001F7091">
        <w:rPr>
          <w:color w:val="000000"/>
          <w:sz w:val="22"/>
          <w:szCs w:val="22"/>
        </w:rPr>
        <w:t>Места для заполнения документов оборудуются:</w:t>
      </w:r>
    </w:p>
    <w:p w:rsidR="001F7091" w:rsidRPr="001F7091" w:rsidRDefault="001F7091" w:rsidP="001F7091">
      <w:pPr>
        <w:pStyle w:val="a7"/>
        <w:rPr>
          <w:color w:val="000000"/>
          <w:sz w:val="22"/>
          <w:szCs w:val="22"/>
        </w:rPr>
      </w:pPr>
      <w:r w:rsidRPr="001F7091">
        <w:rPr>
          <w:color w:val="000000"/>
          <w:sz w:val="22"/>
          <w:szCs w:val="22"/>
        </w:rPr>
        <w:t>а) информационными стендами;</w:t>
      </w:r>
    </w:p>
    <w:p w:rsidR="001F7091" w:rsidRPr="001F7091" w:rsidRDefault="001F7091" w:rsidP="001F7091">
      <w:pPr>
        <w:pStyle w:val="a7"/>
        <w:rPr>
          <w:color w:val="000000"/>
          <w:sz w:val="22"/>
          <w:szCs w:val="22"/>
        </w:rPr>
      </w:pPr>
      <w:r w:rsidRPr="001F7091">
        <w:rPr>
          <w:color w:val="000000"/>
          <w:sz w:val="22"/>
          <w:szCs w:val="22"/>
        </w:rPr>
        <w:t>б) стульями и столами для возможности оформления документов.</w:t>
      </w:r>
    </w:p>
    <w:p w:rsidR="001F7091" w:rsidRPr="001F7091" w:rsidRDefault="001F7091" w:rsidP="001F7091">
      <w:pPr>
        <w:pStyle w:val="a7"/>
        <w:rPr>
          <w:sz w:val="22"/>
          <w:szCs w:val="22"/>
        </w:rPr>
      </w:pPr>
      <w:r w:rsidRPr="001F7091">
        <w:rPr>
          <w:sz w:val="22"/>
          <w:szCs w:val="22"/>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F7091" w:rsidRPr="001F7091" w:rsidRDefault="001F7091" w:rsidP="001F7091">
      <w:pPr>
        <w:pStyle w:val="a7"/>
        <w:rPr>
          <w:color w:val="000000"/>
          <w:sz w:val="22"/>
          <w:szCs w:val="22"/>
        </w:rPr>
      </w:pPr>
    </w:p>
    <w:p w:rsidR="001F7091" w:rsidRPr="00007D67" w:rsidRDefault="001F7091" w:rsidP="001F7091">
      <w:pPr>
        <w:pStyle w:val="a7"/>
        <w:rPr>
          <w:b/>
          <w:caps/>
          <w:color w:val="000000"/>
          <w:sz w:val="22"/>
          <w:szCs w:val="22"/>
        </w:rPr>
      </w:pPr>
      <w:r w:rsidRPr="00007D67">
        <w:rPr>
          <w:b/>
          <w:color w:val="000000"/>
          <w:sz w:val="22"/>
          <w:szCs w:val="22"/>
        </w:rPr>
        <w:t>Глава 19.</w:t>
      </w:r>
      <w:r w:rsidRPr="00007D67">
        <w:rPr>
          <w:b/>
          <w:caps/>
          <w:color w:val="000000"/>
          <w:sz w:val="22"/>
          <w:szCs w:val="22"/>
        </w:rPr>
        <w:t xml:space="preserve"> Показатели доступности и качества</w:t>
      </w:r>
    </w:p>
    <w:p w:rsidR="001F7091" w:rsidRPr="00007D67" w:rsidRDefault="001F7091" w:rsidP="001F7091">
      <w:pPr>
        <w:pStyle w:val="a7"/>
        <w:rPr>
          <w:b/>
          <w:caps/>
          <w:color w:val="000000"/>
          <w:sz w:val="22"/>
          <w:szCs w:val="22"/>
        </w:rPr>
      </w:pPr>
      <w:r w:rsidRPr="00007D67">
        <w:rPr>
          <w:b/>
          <w:caps/>
          <w:color w:val="000000"/>
          <w:sz w:val="22"/>
          <w:szCs w:val="22"/>
        </w:rPr>
        <w:t>муниципальной услуги</w:t>
      </w:r>
    </w:p>
    <w:p w:rsidR="001F7091" w:rsidRPr="001F7091" w:rsidRDefault="001F7091" w:rsidP="001F7091">
      <w:pPr>
        <w:pStyle w:val="a7"/>
        <w:rPr>
          <w:color w:val="000000"/>
          <w:sz w:val="22"/>
          <w:szCs w:val="22"/>
        </w:rPr>
      </w:pPr>
    </w:p>
    <w:p w:rsidR="001F7091" w:rsidRPr="001F7091" w:rsidRDefault="001F7091" w:rsidP="001F7091">
      <w:pPr>
        <w:pStyle w:val="a7"/>
        <w:rPr>
          <w:sz w:val="22"/>
          <w:szCs w:val="22"/>
        </w:rPr>
      </w:pPr>
      <w:r w:rsidRPr="001F7091">
        <w:rPr>
          <w:color w:val="000000"/>
          <w:sz w:val="22"/>
          <w:szCs w:val="22"/>
        </w:rPr>
        <w:t>60</w:t>
      </w:r>
      <w:r w:rsidRPr="001F7091">
        <w:rPr>
          <w:sz w:val="22"/>
          <w:szCs w:val="22"/>
        </w:rPr>
        <w:t>. Основными показателями доступности и качества муниципальной услуги являются:</w:t>
      </w:r>
    </w:p>
    <w:p w:rsidR="001F7091" w:rsidRPr="001F7091" w:rsidRDefault="00007D67" w:rsidP="001F7091">
      <w:pPr>
        <w:pStyle w:val="a7"/>
        <w:rPr>
          <w:sz w:val="22"/>
          <w:szCs w:val="22"/>
        </w:rPr>
      </w:pPr>
      <w:r>
        <w:rPr>
          <w:sz w:val="22"/>
          <w:szCs w:val="22"/>
        </w:rPr>
        <w:t xml:space="preserve">- </w:t>
      </w:r>
      <w:r w:rsidR="001F7091" w:rsidRPr="001F7091">
        <w:rPr>
          <w:sz w:val="22"/>
          <w:szCs w:val="22"/>
        </w:rPr>
        <w:t>соблюдение требований к местам предоставления муниципальной услуги, их транспортной доступности;</w:t>
      </w:r>
    </w:p>
    <w:p w:rsidR="001F7091" w:rsidRPr="001F7091" w:rsidRDefault="00007D67" w:rsidP="001F7091">
      <w:pPr>
        <w:pStyle w:val="a7"/>
        <w:rPr>
          <w:sz w:val="22"/>
          <w:szCs w:val="22"/>
        </w:rPr>
      </w:pPr>
      <w:r>
        <w:rPr>
          <w:sz w:val="22"/>
          <w:szCs w:val="22"/>
        </w:rPr>
        <w:t xml:space="preserve">- </w:t>
      </w:r>
      <w:r w:rsidR="001F7091" w:rsidRPr="001F7091">
        <w:rPr>
          <w:sz w:val="22"/>
          <w:szCs w:val="22"/>
        </w:rPr>
        <w:t>среднее время ожидания в очереди при подаче документов;</w:t>
      </w:r>
    </w:p>
    <w:p w:rsidR="001F7091" w:rsidRPr="001F7091" w:rsidRDefault="00007D67" w:rsidP="001F7091">
      <w:pPr>
        <w:pStyle w:val="a7"/>
        <w:rPr>
          <w:sz w:val="22"/>
          <w:szCs w:val="22"/>
        </w:rPr>
      </w:pPr>
      <w:r>
        <w:rPr>
          <w:sz w:val="22"/>
          <w:szCs w:val="22"/>
        </w:rPr>
        <w:t xml:space="preserve">- </w:t>
      </w:r>
      <w:r w:rsidR="001F7091" w:rsidRPr="001F7091">
        <w:rPr>
          <w:sz w:val="22"/>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F7091" w:rsidRPr="001F7091" w:rsidRDefault="00007D67" w:rsidP="001F7091">
      <w:pPr>
        <w:pStyle w:val="a7"/>
        <w:rPr>
          <w:sz w:val="22"/>
          <w:szCs w:val="22"/>
        </w:rPr>
      </w:pPr>
      <w:r>
        <w:rPr>
          <w:sz w:val="22"/>
          <w:szCs w:val="22"/>
        </w:rPr>
        <w:t xml:space="preserve">- </w:t>
      </w:r>
      <w:r w:rsidR="001F7091" w:rsidRPr="001F7091">
        <w:rPr>
          <w:sz w:val="22"/>
          <w:szCs w:val="22"/>
        </w:rPr>
        <w:t>количество взаимодействий заявителя с должностными лицами уполномоченного органа.</w:t>
      </w:r>
    </w:p>
    <w:p w:rsidR="001F7091" w:rsidRPr="001F7091" w:rsidRDefault="001F7091" w:rsidP="001F7091">
      <w:pPr>
        <w:pStyle w:val="a7"/>
        <w:rPr>
          <w:sz w:val="22"/>
          <w:szCs w:val="22"/>
        </w:rPr>
      </w:pPr>
      <w:r w:rsidRPr="001F7091">
        <w:rPr>
          <w:sz w:val="22"/>
          <w:szCs w:val="22"/>
        </w:rPr>
        <w:t>61. Основными требованиями к качеству рассмотрения обращений заявителей являются:</w:t>
      </w:r>
    </w:p>
    <w:p w:rsidR="001F7091" w:rsidRPr="001F7091" w:rsidRDefault="00007D67" w:rsidP="001F7091">
      <w:pPr>
        <w:pStyle w:val="a7"/>
        <w:rPr>
          <w:sz w:val="22"/>
          <w:szCs w:val="22"/>
        </w:rPr>
      </w:pPr>
      <w:r>
        <w:rPr>
          <w:sz w:val="22"/>
          <w:szCs w:val="22"/>
        </w:rPr>
        <w:t xml:space="preserve">- </w:t>
      </w:r>
      <w:r w:rsidR="001F7091" w:rsidRPr="001F7091">
        <w:rPr>
          <w:sz w:val="22"/>
          <w:szCs w:val="22"/>
        </w:rPr>
        <w:t>достоверность предоставляемой заявителям информации о ходе рассмотрения обращения;</w:t>
      </w:r>
    </w:p>
    <w:p w:rsidR="001F7091" w:rsidRPr="001F7091" w:rsidRDefault="00007D67" w:rsidP="001F7091">
      <w:pPr>
        <w:pStyle w:val="a7"/>
        <w:rPr>
          <w:sz w:val="22"/>
          <w:szCs w:val="22"/>
        </w:rPr>
      </w:pPr>
      <w:r>
        <w:rPr>
          <w:sz w:val="22"/>
          <w:szCs w:val="22"/>
        </w:rPr>
        <w:t xml:space="preserve">- </w:t>
      </w:r>
      <w:r w:rsidR="001F7091" w:rsidRPr="001F7091">
        <w:rPr>
          <w:sz w:val="22"/>
          <w:szCs w:val="22"/>
        </w:rPr>
        <w:t>полнота информирования заявителей о ходе рассмотрения обращения;</w:t>
      </w:r>
    </w:p>
    <w:p w:rsidR="001F7091" w:rsidRPr="001F7091" w:rsidRDefault="00007D67" w:rsidP="001F7091">
      <w:pPr>
        <w:pStyle w:val="a7"/>
        <w:rPr>
          <w:sz w:val="22"/>
          <w:szCs w:val="22"/>
        </w:rPr>
      </w:pPr>
      <w:r>
        <w:rPr>
          <w:sz w:val="22"/>
          <w:szCs w:val="22"/>
        </w:rPr>
        <w:t xml:space="preserve">- </w:t>
      </w:r>
      <w:r w:rsidR="001F7091" w:rsidRPr="001F7091">
        <w:rPr>
          <w:sz w:val="22"/>
          <w:szCs w:val="22"/>
        </w:rPr>
        <w:t>наглядность форм предоставляемой информации об административных процедурах;</w:t>
      </w:r>
    </w:p>
    <w:p w:rsidR="001F7091" w:rsidRPr="001F7091" w:rsidRDefault="00007D67" w:rsidP="001F7091">
      <w:pPr>
        <w:pStyle w:val="a7"/>
        <w:rPr>
          <w:sz w:val="22"/>
          <w:szCs w:val="22"/>
        </w:rPr>
      </w:pPr>
      <w:r>
        <w:rPr>
          <w:sz w:val="22"/>
          <w:szCs w:val="22"/>
        </w:rPr>
        <w:t xml:space="preserve">- </w:t>
      </w:r>
      <w:r w:rsidR="001F7091" w:rsidRPr="001F7091">
        <w:rPr>
          <w:sz w:val="22"/>
          <w:szCs w:val="22"/>
        </w:rPr>
        <w:t>удобство и доступность получения заявителями информации о порядке предоставления муниципальной услуги;</w:t>
      </w:r>
    </w:p>
    <w:p w:rsidR="001F7091" w:rsidRPr="001F7091" w:rsidRDefault="00007D67" w:rsidP="001F7091">
      <w:pPr>
        <w:pStyle w:val="a7"/>
        <w:rPr>
          <w:sz w:val="22"/>
          <w:szCs w:val="22"/>
        </w:rPr>
      </w:pPr>
      <w:r>
        <w:rPr>
          <w:sz w:val="22"/>
          <w:szCs w:val="22"/>
        </w:rPr>
        <w:t xml:space="preserve">- </w:t>
      </w:r>
      <w:r w:rsidR="001F7091" w:rsidRPr="001F7091">
        <w:rPr>
          <w:sz w:val="22"/>
          <w:szCs w:val="22"/>
        </w:rPr>
        <w:t>оперативность вынесения решения в отношении рассматриваемого обращения.</w:t>
      </w:r>
    </w:p>
    <w:p w:rsidR="001F7091" w:rsidRPr="001F7091" w:rsidRDefault="001F7091" w:rsidP="001F7091">
      <w:pPr>
        <w:pStyle w:val="a7"/>
        <w:rPr>
          <w:sz w:val="22"/>
          <w:szCs w:val="22"/>
        </w:rPr>
      </w:pPr>
      <w:r w:rsidRPr="001F7091">
        <w:rPr>
          <w:sz w:val="22"/>
          <w:szCs w:val="22"/>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F7091" w:rsidRPr="001F7091" w:rsidRDefault="001F7091" w:rsidP="001F7091">
      <w:pPr>
        <w:pStyle w:val="a7"/>
        <w:rPr>
          <w:sz w:val="22"/>
          <w:szCs w:val="22"/>
        </w:rPr>
      </w:pPr>
      <w:r w:rsidRPr="001F7091">
        <w:rPr>
          <w:sz w:val="22"/>
          <w:szCs w:val="22"/>
        </w:rPr>
        <w:t>63. Взаимодействие заявителя с должностными лицами уполномоченного органа осуществляется при личном обращении заявителя:</w:t>
      </w:r>
    </w:p>
    <w:p w:rsidR="001F7091" w:rsidRPr="001F7091" w:rsidRDefault="00323D19" w:rsidP="001F7091">
      <w:pPr>
        <w:pStyle w:val="a7"/>
        <w:rPr>
          <w:sz w:val="22"/>
          <w:szCs w:val="22"/>
        </w:rPr>
      </w:pPr>
      <w:r>
        <w:rPr>
          <w:sz w:val="22"/>
          <w:szCs w:val="22"/>
        </w:rPr>
        <w:t xml:space="preserve">- </w:t>
      </w:r>
      <w:r w:rsidR="001F7091" w:rsidRPr="001F7091">
        <w:rPr>
          <w:sz w:val="22"/>
          <w:szCs w:val="22"/>
        </w:rPr>
        <w:t>для подачи документов, необходимых для предоставления муниципальной услуги;</w:t>
      </w:r>
    </w:p>
    <w:p w:rsidR="001F7091" w:rsidRPr="001F7091" w:rsidRDefault="00323D19" w:rsidP="001F7091">
      <w:pPr>
        <w:pStyle w:val="a7"/>
        <w:rPr>
          <w:sz w:val="22"/>
          <w:szCs w:val="22"/>
        </w:rPr>
      </w:pPr>
      <w:r>
        <w:rPr>
          <w:sz w:val="22"/>
          <w:szCs w:val="22"/>
        </w:rPr>
        <w:t xml:space="preserve">- </w:t>
      </w:r>
      <w:r w:rsidR="001F7091" w:rsidRPr="001F7091">
        <w:rPr>
          <w:sz w:val="22"/>
          <w:szCs w:val="22"/>
        </w:rPr>
        <w:t>за получением результата предоставления муниципальной услуги.</w:t>
      </w:r>
    </w:p>
    <w:p w:rsidR="001F7091" w:rsidRPr="001F7091" w:rsidRDefault="001F7091" w:rsidP="001F7091">
      <w:pPr>
        <w:pStyle w:val="a7"/>
        <w:rPr>
          <w:sz w:val="22"/>
          <w:szCs w:val="22"/>
        </w:rPr>
      </w:pPr>
      <w:r w:rsidRPr="001F7091">
        <w:rPr>
          <w:sz w:val="22"/>
          <w:szCs w:val="22"/>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F7091" w:rsidRPr="001F7091" w:rsidRDefault="001F7091" w:rsidP="001F7091">
      <w:pPr>
        <w:pStyle w:val="a7"/>
        <w:rPr>
          <w:sz w:val="22"/>
          <w:szCs w:val="22"/>
        </w:rPr>
      </w:pPr>
      <w:r w:rsidRPr="001F7091">
        <w:rPr>
          <w:sz w:val="22"/>
          <w:szCs w:val="22"/>
        </w:rPr>
        <w:t>65. Заявителю обеспечивается возможность получения муниципальной услуги посредством Портала.</w:t>
      </w:r>
    </w:p>
    <w:p w:rsidR="001F7091" w:rsidRPr="001F7091" w:rsidRDefault="001F7091" w:rsidP="001F7091">
      <w:pPr>
        <w:pStyle w:val="a7"/>
        <w:rPr>
          <w:sz w:val="22"/>
          <w:szCs w:val="22"/>
        </w:rPr>
      </w:pPr>
      <w:r w:rsidRPr="001F7091">
        <w:rPr>
          <w:sz w:val="22"/>
          <w:szCs w:val="22"/>
        </w:rPr>
        <w:t>Законодательством не предусмотрена возможность предоставления муниципальной услуги посредством МФЦ.</w:t>
      </w:r>
    </w:p>
    <w:p w:rsidR="001F7091" w:rsidRPr="001F7091" w:rsidRDefault="001F7091" w:rsidP="001F7091">
      <w:pPr>
        <w:pStyle w:val="a7"/>
        <w:rPr>
          <w:color w:val="000000"/>
          <w:sz w:val="22"/>
          <w:szCs w:val="22"/>
        </w:rPr>
      </w:pPr>
    </w:p>
    <w:p w:rsidR="001F7091" w:rsidRPr="00323D19" w:rsidRDefault="001F7091" w:rsidP="001F7091">
      <w:pPr>
        <w:pStyle w:val="a7"/>
        <w:rPr>
          <w:b/>
          <w:caps/>
          <w:color w:val="000000"/>
          <w:sz w:val="22"/>
          <w:szCs w:val="22"/>
        </w:rPr>
      </w:pPr>
      <w:r w:rsidRPr="00323D19">
        <w:rPr>
          <w:b/>
          <w:color w:val="000000"/>
          <w:sz w:val="22"/>
          <w:szCs w:val="22"/>
        </w:rPr>
        <w:t xml:space="preserve">Глава 20. </w:t>
      </w:r>
      <w:r w:rsidRPr="00323D19">
        <w:rPr>
          <w:b/>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F7091" w:rsidRPr="001F7091" w:rsidRDefault="001F7091" w:rsidP="001F7091">
      <w:pPr>
        <w:pStyle w:val="a7"/>
        <w:rPr>
          <w:color w:val="000000"/>
          <w:sz w:val="22"/>
          <w:szCs w:val="22"/>
        </w:rPr>
      </w:pPr>
    </w:p>
    <w:p w:rsidR="001F7091" w:rsidRPr="001F7091" w:rsidRDefault="001F7091" w:rsidP="001F7091">
      <w:pPr>
        <w:pStyle w:val="a7"/>
        <w:rPr>
          <w:sz w:val="22"/>
          <w:szCs w:val="22"/>
        </w:rPr>
      </w:pPr>
      <w:r w:rsidRPr="001F7091">
        <w:rPr>
          <w:color w:val="000000"/>
          <w:sz w:val="22"/>
          <w:szCs w:val="22"/>
        </w:rPr>
        <w:t xml:space="preserve">66. </w:t>
      </w:r>
      <w:r w:rsidRPr="001F7091">
        <w:rPr>
          <w:sz w:val="22"/>
          <w:szCs w:val="22"/>
        </w:rPr>
        <w:t>Законодательством не предусмотрена возможность предоставления муниципальной услуги посредством МФЦ.</w:t>
      </w:r>
    </w:p>
    <w:p w:rsidR="001F7091" w:rsidRPr="001F7091" w:rsidRDefault="001F7091" w:rsidP="001F7091">
      <w:pPr>
        <w:pStyle w:val="a7"/>
        <w:rPr>
          <w:sz w:val="22"/>
          <w:szCs w:val="22"/>
        </w:rPr>
      </w:pPr>
      <w:r w:rsidRPr="001F7091">
        <w:rPr>
          <w:sz w:val="22"/>
          <w:szCs w:val="22"/>
        </w:rPr>
        <w:t>67. Заявители имеют возможность получения муниципальной услуги в электронной форме посредством Портала в части:</w:t>
      </w:r>
    </w:p>
    <w:p w:rsidR="001F7091" w:rsidRPr="001F7091" w:rsidRDefault="001F7091" w:rsidP="001F7091">
      <w:pPr>
        <w:pStyle w:val="a7"/>
        <w:rPr>
          <w:sz w:val="22"/>
          <w:szCs w:val="22"/>
        </w:rPr>
      </w:pPr>
      <w:r w:rsidRPr="001F7091">
        <w:rPr>
          <w:sz w:val="22"/>
          <w:szCs w:val="22"/>
        </w:rPr>
        <w:t>1) получения информации о порядке предоставления муниципальной услуги;</w:t>
      </w:r>
    </w:p>
    <w:p w:rsidR="001F7091" w:rsidRPr="001F7091" w:rsidRDefault="001F7091" w:rsidP="001F7091">
      <w:pPr>
        <w:pStyle w:val="a7"/>
        <w:rPr>
          <w:sz w:val="22"/>
          <w:szCs w:val="22"/>
        </w:rPr>
      </w:pPr>
      <w:r w:rsidRPr="001F7091">
        <w:rPr>
          <w:sz w:val="22"/>
          <w:szCs w:val="22"/>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F7091" w:rsidRPr="001F7091" w:rsidRDefault="001F7091" w:rsidP="001F7091">
      <w:pPr>
        <w:pStyle w:val="a7"/>
        <w:rPr>
          <w:sz w:val="22"/>
          <w:szCs w:val="22"/>
        </w:rPr>
      </w:pPr>
      <w:r w:rsidRPr="001F7091">
        <w:rPr>
          <w:sz w:val="22"/>
          <w:szCs w:val="22"/>
        </w:rPr>
        <w:t>3) направления запроса и документов, необходимых для предоставления муниципальной услуги;</w:t>
      </w:r>
    </w:p>
    <w:p w:rsidR="001F7091" w:rsidRPr="001F7091" w:rsidRDefault="001F7091" w:rsidP="001F7091">
      <w:pPr>
        <w:pStyle w:val="a7"/>
        <w:rPr>
          <w:sz w:val="22"/>
          <w:szCs w:val="22"/>
        </w:rPr>
      </w:pPr>
      <w:r w:rsidRPr="001F7091">
        <w:rPr>
          <w:sz w:val="22"/>
          <w:szCs w:val="22"/>
        </w:rPr>
        <w:lastRenderedPageBreak/>
        <w:t>4) отслеживания хода предоставления муниципальной услуги.</w:t>
      </w:r>
    </w:p>
    <w:p w:rsidR="001F7091" w:rsidRPr="001F7091" w:rsidRDefault="001F7091" w:rsidP="001F7091">
      <w:pPr>
        <w:pStyle w:val="a7"/>
        <w:rPr>
          <w:sz w:val="22"/>
          <w:szCs w:val="22"/>
        </w:rPr>
      </w:pPr>
      <w:r w:rsidRPr="001F7091">
        <w:rPr>
          <w:sz w:val="22"/>
          <w:szCs w:val="22"/>
        </w:rPr>
        <w:t xml:space="preserve">68.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1" w:history="1">
        <w:r w:rsidRPr="001F7091">
          <w:rPr>
            <w:sz w:val="22"/>
            <w:szCs w:val="22"/>
          </w:rPr>
          <w:t>закона</w:t>
        </w:r>
      </w:hyperlink>
      <w:r w:rsidRPr="001F7091">
        <w:rPr>
          <w:sz w:val="22"/>
          <w:szCs w:val="22"/>
        </w:rPr>
        <w:t xml:space="preserve"> от 6 апреля 2011 года № 63-ФЗ «Об электронной подписи» и требованиями Федерального </w:t>
      </w:r>
      <w:hyperlink r:id="rId22" w:history="1">
        <w:r w:rsidRPr="001F7091">
          <w:rPr>
            <w:sz w:val="22"/>
            <w:szCs w:val="22"/>
          </w:rPr>
          <w:t>закона</w:t>
        </w:r>
      </w:hyperlink>
      <w:r w:rsidRPr="001F7091">
        <w:rPr>
          <w:sz w:val="22"/>
          <w:szCs w:val="22"/>
        </w:rPr>
        <w:t xml:space="preserve"> № 210-ФЗ.</w:t>
      </w:r>
    </w:p>
    <w:p w:rsidR="001F7091" w:rsidRPr="001F7091" w:rsidRDefault="001F7091" w:rsidP="001F7091">
      <w:pPr>
        <w:pStyle w:val="a7"/>
        <w:rPr>
          <w:sz w:val="22"/>
          <w:szCs w:val="22"/>
        </w:rPr>
      </w:pPr>
      <w:r w:rsidRPr="001F7091">
        <w:rPr>
          <w:sz w:val="22"/>
          <w:szCs w:val="22"/>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F7091" w:rsidRPr="001F7091" w:rsidRDefault="001F7091" w:rsidP="001F7091">
      <w:pPr>
        <w:pStyle w:val="a7"/>
        <w:rPr>
          <w:sz w:val="22"/>
          <w:szCs w:val="22"/>
        </w:rPr>
      </w:pPr>
      <w:r w:rsidRPr="001F7091">
        <w:rPr>
          <w:sz w:val="22"/>
          <w:szCs w:val="22"/>
        </w:rPr>
        <w:t>70.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1F7091" w:rsidRPr="001F7091" w:rsidRDefault="001F7091" w:rsidP="001F7091">
      <w:pPr>
        <w:pStyle w:val="a7"/>
        <w:rPr>
          <w:sz w:val="22"/>
          <w:szCs w:val="22"/>
        </w:rPr>
      </w:pPr>
      <w:r w:rsidRPr="001F7091">
        <w:rPr>
          <w:sz w:val="22"/>
          <w:szCs w:val="22"/>
        </w:rPr>
        <w:t>71.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F7091" w:rsidRPr="001F7091" w:rsidRDefault="001F7091" w:rsidP="001F7091">
      <w:pPr>
        <w:pStyle w:val="a7"/>
        <w:rPr>
          <w:color w:val="000000"/>
          <w:sz w:val="22"/>
          <w:szCs w:val="22"/>
        </w:rPr>
      </w:pPr>
    </w:p>
    <w:p w:rsidR="001F7091" w:rsidRPr="00323D19" w:rsidRDefault="001F7091" w:rsidP="00323D19">
      <w:pPr>
        <w:pStyle w:val="a7"/>
        <w:jc w:val="center"/>
        <w:rPr>
          <w:b/>
          <w:color w:val="000000"/>
          <w:sz w:val="22"/>
          <w:szCs w:val="22"/>
        </w:rPr>
      </w:pPr>
      <w:r w:rsidRPr="00323D19">
        <w:rPr>
          <w:b/>
          <w:color w:val="000000"/>
          <w:sz w:val="22"/>
          <w:szCs w:val="22"/>
        </w:rPr>
        <w:t xml:space="preserve">Раздел </w:t>
      </w:r>
      <w:r w:rsidRPr="00323D19">
        <w:rPr>
          <w:b/>
          <w:color w:val="000000"/>
          <w:sz w:val="22"/>
          <w:szCs w:val="22"/>
          <w:lang w:val="en-US"/>
        </w:rPr>
        <w:t>III</w:t>
      </w:r>
      <w:r w:rsidRPr="00323D19">
        <w:rPr>
          <w:b/>
          <w:color w:val="000000"/>
          <w:sz w:val="22"/>
          <w:szCs w:val="22"/>
        </w:rPr>
        <w:t xml:space="preserve">. </w:t>
      </w:r>
      <w:r w:rsidRPr="00323D19">
        <w:rPr>
          <w:b/>
          <w:sz w:val="22"/>
          <w:szCs w:val="2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F7091" w:rsidRPr="001F7091" w:rsidRDefault="001F7091" w:rsidP="001F7091">
      <w:pPr>
        <w:pStyle w:val="a7"/>
        <w:rPr>
          <w:color w:val="000000"/>
          <w:sz w:val="22"/>
          <w:szCs w:val="22"/>
        </w:rPr>
      </w:pPr>
    </w:p>
    <w:p w:rsidR="001F7091" w:rsidRPr="00323D19" w:rsidRDefault="001F7091" w:rsidP="001F7091">
      <w:pPr>
        <w:pStyle w:val="a7"/>
        <w:rPr>
          <w:b/>
          <w:color w:val="000000"/>
          <w:sz w:val="22"/>
          <w:szCs w:val="22"/>
        </w:rPr>
      </w:pPr>
      <w:r w:rsidRPr="00323D19">
        <w:rPr>
          <w:b/>
          <w:sz w:val="22"/>
          <w:szCs w:val="22"/>
        </w:rPr>
        <w:t>Глава 21. СОСТАВ И ПОСЛЕДОВАТЕЛЬНОСТЬ АДМИНИСТРАТИВНЫХ ПРОЦЕДУР</w:t>
      </w:r>
    </w:p>
    <w:p w:rsidR="001F7091" w:rsidRPr="001F7091" w:rsidRDefault="001F7091" w:rsidP="001F7091">
      <w:pPr>
        <w:pStyle w:val="a7"/>
        <w:rPr>
          <w:color w:val="000000"/>
          <w:sz w:val="22"/>
          <w:szCs w:val="22"/>
        </w:rPr>
      </w:pPr>
    </w:p>
    <w:p w:rsidR="001F7091" w:rsidRPr="001F7091" w:rsidRDefault="001F7091" w:rsidP="001F7091">
      <w:pPr>
        <w:pStyle w:val="a7"/>
        <w:rPr>
          <w:color w:val="000000"/>
          <w:sz w:val="22"/>
          <w:szCs w:val="22"/>
        </w:rPr>
      </w:pPr>
      <w:r w:rsidRPr="001F7091">
        <w:rPr>
          <w:color w:val="000000"/>
          <w:sz w:val="22"/>
          <w:szCs w:val="22"/>
        </w:rPr>
        <w:t>72. Предоставление муниципальной услуги включает в себя следующие административные процедуры:</w:t>
      </w:r>
    </w:p>
    <w:p w:rsidR="001F7091" w:rsidRPr="001F7091" w:rsidRDefault="001F7091" w:rsidP="001F7091">
      <w:pPr>
        <w:pStyle w:val="a7"/>
        <w:rPr>
          <w:color w:val="000000"/>
          <w:sz w:val="22"/>
          <w:szCs w:val="22"/>
        </w:rPr>
      </w:pPr>
      <w:r w:rsidRPr="001F7091">
        <w:rPr>
          <w:color w:val="000000"/>
          <w:sz w:val="22"/>
          <w:szCs w:val="22"/>
        </w:rPr>
        <w:t>а) прием и регистрация заявления и документов, подлежащих представлению заявителем;</w:t>
      </w:r>
    </w:p>
    <w:p w:rsidR="001F7091" w:rsidRPr="001F7091" w:rsidRDefault="001F7091" w:rsidP="001F7091">
      <w:pPr>
        <w:pStyle w:val="a7"/>
        <w:rPr>
          <w:color w:val="000000"/>
          <w:sz w:val="22"/>
          <w:szCs w:val="22"/>
        </w:rPr>
      </w:pPr>
      <w:r w:rsidRPr="001F7091">
        <w:rPr>
          <w:color w:val="000000"/>
          <w:sz w:val="22"/>
          <w:szCs w:val="22"/>
        </w:rPr>
        <w:t>б) формирование и направление межведомственных запросов в органы, участвующие в предоставлении муниципальной услуги;</w:t>
      </w:r>
    </w:p>
    <w:p w:rsidR="001F7091" w:rsidRPr="001F7091" w:rsidRDefault="001F7091" w:rsidP="001F7091">
      <w:pPr>
        <w:pStyle w:val="a7"/>
        <w:rPr>
          <w:color w:val="000000"/>
          <w:sz w:val="22"/>
          <w:szCs w:val="22"/>
        </w:rPr>
      </w:pPr>
      <w:r w:rsidRPr="001F7091">
        <w:rPr>
          <w:color w:val="000000"/>
          <w:sz w:val="22"/>
          <w:szCs w:val="22"/>
        </w:rPr>
        <w:t>в) принятие решения о предоставлении земельного участка либо об отказе в предоставлении земельного участка;</w:t>
      </w:r>
    </w:p>
    <w:p w:rsidR="001F7091" w:rsidRPr="001F7091" w:rsidRDefault="001F7091" w:rsidP="001F7091">
      <w:pPr>
        <w:pStyle w:val="a7"/>
        <w:rPr>
          <w:color w:val="000000"/>
          <w:sz w:val="22"/>
          <w:szCs w:val="22"/>
        </w:rPr>
      </w:pPr>
      <w:r w:rsidRPr="001F7091">
        <w:rPr>
          <w:color w:val="000000"/>
          <w:sz w:val="22"/>
          <w:szCs w:val="22"/>
        </w:rPr>
        <w:t xml:space="preserve">г) подготовка и направление </w:t>
      </w:r>
      <w:r w:rsidRPr="001F7091">
        <w:rPr>
          <w:sz w:val="22"/>
          <w:szCs w:val="22"/>
        </w:rPr>
        <w:t xml:space="preserve">заявителю копии постановления администрации муниципального образования о предоставлении земельного участка в собственность бесплатно либо проекта </w:t>
      </w:r>
      <w:r w:rsidRPr="001F7091">
        <w:rPr>
          <w:color w:val="000000"/>
          <w:sz w:val="22"/>
          <w:szCs w:val="22"/>
        </w:rPr>
        <w:t xml:space="preserve">договора купли-продажи, аренды или </w:t>
      </w:r>
      <w:r w:rsidRPr="001F7091">
        <w:rPr>
          <w:sz w:val="22"/>
          <w:szCs w:val="22"/>
        </w:rPr>
        <w:t>безвозмездного срочного пользования земельным участком</w:t>
      </w:r>
      <w:r w:rsidRPr="001F7091">
        <w:rPr>
          <w:color w:val="000000"/>
          <w:sz w:val="22"/>
          <w:szCs w:val="22"/>
        </w:rPr>
        <w:t xml:space="preserve">. </w:t>
      </w:r>
    </w:p>
    <w:p w:rsidR="001F7091" w:rsidRPr="001F7091" w:rsidRDefault="001F7091" w:rsidP="001F7091">
      <w:pPr>
        <w:pStyle w:val="a7"/>
        <w:rPr>
          <w:color w:val="000000"/>
          <w:sz w:val="22"/>
          <w:szCs w:val="22"/>
        </w:rPr>
      </w:pPr>
    </w:p>
    <w:p w:rsidR="001F7091" w:rsidRPr="00333C5F" w:rsidRDefault="001F7091" w:rsidP="001F7091">
      <w:pPr>
        <w:pStyle w:val="a7"/>
        <w:rPr>
          <w:b/>
          <w:caps/>
          <w:color w:val="000000"/>
          <w:sz w:val="22"/>
          <w:szCs w:val="22"/>
        </w:rPr>
      </w:pPr>
      <w:r w:rsidRPr="00333C5F">
        <w:rPr>
          <w:b/>
          <w:color w:val="000000"/>
          <w:sz w:val="22"/>
          <w:szCs w:val="22"/>
        </w:rPr>
        <w:t xml:space="preserve">Глава 21. </w:t>
      </w:r>
      <w:r w:rsidRPr="00333C5F">
        <w:rPr>
          <w:b/>
          <w:caps/>
          <w:color w:val="000000"/>
          <w:sz w:val="22"/>
          <w:szCs w:val="22"/>
        </w:rPr>
        <w:t xml:space="preserve">прием и регистрация заявления и документов, подлежащих представлению заявителем </w:t>
      </w:r>
    </w:p>
    <w:p w:rsidR="001F7091" w:rsidRPr="001F7091" w:rsidRDefault="001F7091" w:rsidP="001F7091">
      <w:pPr>
        <w:pStyle w:val="a7"/>
        <w:rPr>
          <w:color w:val="000000"/>
          <w:sz w:val="22"/>
          <w:szCs w:val="22"/>
        </w:rPr>
      </w:pPr>
    </w:p>
    <w:p w:rsidR="001F7091" w:rsidRPr="001F7091" w:rsidRDefault="001F7091" w:rsidP="001F7091">
      <w:pPr>
        <w:pStyle w:val="a7"/>
        <w:rPr>
          <w:color w:val="000000"/>
          <w:sz w:val="22"/>
          <w:szCs w:val="22"/>
        </w:rPr>
      </w:pPr>
      <w:r w:rsidRPr="001F7091">
        <w:rPr>
          <w:color w:val="000000"/>
          <w:sz w:val="22"/>
          <w:szCs w:val="22"/>
        </w:rPr>
        <w:t>73.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1F7091" w:rsidRPr="001F7091" w:rsidRDefault="001F7091" w:rsidP="001F7091">
      <w:pPr>
        <w:pStyle w:val="a7"/>
        <w:rPr>
          <w:color w:val="000000"/>
          <w:sz w:val="22"/>
          <w:szCs w:val="22"/>
        </w:rPr>
      </w:pPr>
      <w:r w:rsidRPr="001F7091">
        <w:rPr>
          <w:color w:val="000000"/>
          <w:sz w:val="22"/>
          <w:szCs w:val="22"/>
        </w:rPr>
        <w:t>а) путем личного обращения заявителя в министерство;</w:t>
      </w:r>
    </w:p>
    <w:p w:rsidR="001F7091" w:rsidRPr="001F7091" w:rsidRDefault="001F7091" w:rsidP="001F7091">
      <w:pPr>
        <w:pStyle w:val="a7"/>
        <w:rPr>
          <w:color w:val="000000"/>
          <w:sz w:val="22"/>
          <w:szCs w:val="22"/>
        </w:rPr>
      </w:pPr>
      <w:r w:rsidRPr="001F7091">
        <w:rPr>
          <w:color w:val="000000"/>
          <w:sz w:val="22"/>
          <w:szCs w:val="22"/>
        </w:rPr>
        <w:t>б) через организации федеральной почтовой связи;</w:t>
      </w:r>
    </w:p>
    <w:p w:rsidR="001F7091" w:rsidRPr="001F7091" w:rsidRDefault="001F7091" w:rsidP="001F7091">
      <w:pPr>
        <w:pStyle w:val="a7"/>
        <w:rPr>
          <w:color w:val="000000"/>
          <w:sz w:val="22"/>
          <w:szCs w:val="22"/>
        </w:rPr>
      </w:pPr>
      <w:r w:rsidRPr="001F7091">
        <w:rPr>
          <w:color w:val="000000"/>
          <w:sz w:val="22"/>
          <w:szCs w:val="22"/>
        </w:rPr>
        <w:t>в) посредством Портала</w:t>
      </w:r>
      <w:r w:rsidRPr="001F7091">
        <w:rPr>
          <w:sz w:val="22"/>
          <w:szCs w:val="22"/>
        </w:rPr>
        <w:t>.</w:t>
      </w:r>
    </w:p>
    <w:p w:rsidR="001F7091" w:rsidRPr="001A22B2" w:rsidRDefault="001F7091" w:rsidP="001F7091">
      <w:pPr>
        <w:pStyle w:val="a7"/>
        <w:rPr>
          <w:sz w:val="22"/>
          <w:szCs w:val="22"/>
          <w:lang w:eastAsia="en-US"/>
        </w:rPr>
      </w:pPr>
      <w:r w:rsidRPr="001F7091">
        <w:rPr>
          <w:color w:val="000000"/>
          <w:sz w:val="22"/>
          <w:szCs w:val="22"/>
        </w:rPr>
        <w:t xml:space="preserve">74. </w:t>
      </w:r>
      <w:r w:rsidRPr="001F7091">
        <w:rPr>
          <w:sz w:val="22"/>
          <w:szCs w:val="22"/>
        </w:rPr>
        <w:t xml:space="preserve">В день поступления </w:t>
      </w:r>
      <w:r w:rsidRPr="001F7091">
        <w:rPr>
          <w:sz w:val="22"/>
          <w:szCs w:val="22"/>
          <w:lang w:eastAsia="en-US"/>
        </w:rPr>
        <w:t xml:space="preserve">(получения через организации федеральной почтовой связи, с помощью средств электронной связи) </w:t>
      </w:r>
      <w:r w:rsidRPr="001F7091">
        <w:rPr>
          <w:sz w:val="22"/>
          <w:szCs w:val="22"/>
        </w:rPr>
        <w:t xml:space="preserve">заявление регистрируется </w:t>
      </w:r>
      <w:r w:rsidRPr="001F7091">
        <w:rPr>
          <w:sz w:val="22"/>
          <w:szCs w:val="22"/>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1A22B2">
        <w:rPr>
          <w:sz w:val="22"/>
          <w:szCs w:val="22"/>
          <w:lang w:eastAsia="en-US"/>
        </w:rPr>
        <w:t xml:space="preserve">в соответствующей информационной системе электронного управления документами </w:t>
      </w:r>
      <w:r w:rsidR="001A22B2" w:rsidRPr="001A22B2">
        <w:rPr>
          <w:sz w:val="22"/>
          <w:szCs w:val="22"/>
          <w:lang w:eastAsia="en-US"/>
        </w:rPr>
        <w:t>администрации Балаганкинского муниципального образования</w:t>
      </w:r>
      <w:r w:rsidRPr="001A22B2">
        <w:rPr>
          <w:sz w:val="22"/>
          <w:szCs w:val="22"/>
          <w:lang w:eastAsia="en-US"/>
        </w:rPr>
        <w:t xml:space="preserve">. </w:t>
      </w:r>
    </w:p>
    <w:p w:rsidR="001F7091" w:rsidRPr="001F7091" w:rsidRDefault="001F7091" w:rsidP="001F7091">
      <w:pPr>
        <w:pStyle w:val="a7"/>
        <w:rPr>
          <w:sz w:val="22"/>
          <w:szCs w:val="22"/>
          <w:lang w:eastAsia="en-US"/>
        </w:rPr>
      </w:pPr>
      <w:r w:rsidRPr="001F7091">
        <w:rPr>
          <w:sz w:val="22"/>
          <w:szCs w:val="22"/>
          <w:lang w:eastAsia="en-US"/>
        </w:rPr>
        <w:t>75. Днем обращения заявителя считается дата регистрации в уполномоченном органе заявления и документов.</w:t>
      </w:r>
    </w:p>
    <w:p w:rsidR="001F7091" w:rsidRPr="001F7091" w:rsidRDefault="001F7091" w:rsidP="001F7091">
      <w:pPr>
        <w:pStyle w:val="a7"/>
        <w:rPr>
          <w:sz w:val="22"/>
          <w:szCs w:val="22"/>
          <w:lang w:eastAsia="en-US"/>
        </w:rPr>
      </w:pPr>
      <w:r w:rsidRPr="001F7091">
        <w:rPr>
          <w:sz w:val="22"/>
          <w:szCs w:val="22"/>
          <w:lang w:eastAsia="en-US"/>
        </w:rPr>
        <w:t>76. Максимальное время приема заявления и прилагаемых к нему документов при личном обращении заявителя не превышает 15 минут.</w:t>
      </w:r>
    </w:p>
    <w:p w:rsidR="001F7091" w:rsidRPr="001F7091" w:rsidRDefault="001F7091" w:rsidP="001F7091">
      <w:pPr>
        <w:pStyle w:val="a7"/>
        <w:rPr>
          <w:sz w:val="22"/>
          <w:szCs w:val="22"/>
          <w:lang w:eastAsia="en-US"/>
        </w:rPr>
      </w:pPr>
      <w:r w:rsidRPr="001F7091">
        <w:rPr>
          <w:sz w:val="22"/>
          <w:szCs w:val="22"/>
          <w:lang w:eastAsia="en-US"/>
        </w:rPr>
        <w:lastRenderedPageBreak/>
        <w:t>77.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F7091" w:rsidRPr="001F7091" w:rsidRDefault="001F7091" w:rsidP="001F7091">
      <w:pPr>
        <w:pStyle w:val="a7"/>
        <w:rPr>
          <w:sz w:val="22"/>
          <w:szCs w:val="22"/>
          <w:lang w:eastAsia="en-US"/>
        </w:rPr>
      </w:pPr>
      <w:r w:rsidRPr="001F7091">
        <w:rPr>
          <w:sz w:val="22"/>
          <w:szCs w:val="22"/>
          <w:lang w:eastAsia="en-US"/>
        </w:rPr>
        <w:t>78.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F7091" w:rsidRPr="001F7091" w:rsidRDefault="001F7091" w:rsidP="001F7091">
      <w:pPr>
        <w:pStyle w:val="a7"/>
        <w:rPr>
          <w:sz w:val="22"/>
          <w:szCs w:val="22"/>
          <w:lang w:eastAsia="en-US"/>
        </w:rPr>
      </w:pPr>
      <w:r w:rsidRPr="001F7091">
        <w:rPr>
          <w:sz w:val="22"/>
          <w:szCs w:val="22"/>
          <w:lang w:eastAsia="en-US"/>
        </w:rPr>
        <w:t>79.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1F7091" w:rsidRPr="001F7091" w:rsidRDefault="001F7091" w:rsidP="001F7091">
      <w:pPr>
        <w:pStyle w:val="a7"/>
        <w:rPr>
          <w:sz w:val="22"/>
          <w:szCs w:val="22"/>
          <w:lang w:eastAsia="en-US"/>
        </w:rPr>
      </w:pPr>
      <w:r w:rsidRPr="001F7091">
        <w:rPr>
          <w:sz w:val="22"/>
          <w:szCs w:val="22"/>
          <w:lang w:eastAsia="en-US"/>
        </w:rPr>
        <w:t>1) просматривает электронные образы заявления и прилагаемых к нему документов;</w:t>
      </w:r>
    </w:p>
    <w:p w:rsidR="001F7091" w:rsidRPr="001F7091" w:rsidRDefault="001F7091" w:rsidP="001F7091">
      <w:pPr>
        <w:pStyle w:val="a7"/>
        <w:rPr>
          <w:sz w:val="22"/>
          <w:szCs w:val="22"/>
          <w:lang w:eastAsia="en-US"/>
        </w:rPr>
      </w:pPr>
      <w:r w:rsidRPr="001F7091">
        <w:rPr>
          <w:sz w:val="22"/>
          <w:szCs w:val="22"/>
          <w:lang w:eastAsia="en-US"/>
        </w:rPr>
        <w:t>2) осуществляет контроль полученных электронных образов заявления и прилагаемых к нему документов на предмет целостности;</w:t>
      </w:r>
    </w:p>
    <w:p w:rsidR="001F7091" w:rsidRPr="001F7091" w:rsidRDefault="001F7091" w:rsidP="001F7091">
      <w:pPr>
        <w:pStyle w:val="a7"/>
        <w:rPr>
          <w:sz w:val="22"/>
          <w:szCs w:val="22"/>
          <w:lang w:eastAsia="en-US"/>
        </w:rPr>
      </w:pPr>
      <w:r w:rsidRPr="001F7091">
        <w:rPr>
          <w:sz w:val="22"/>
          <w:szCs w:val="22"/>
          <w:lang w:eastAsia="en-US"/>
        </w:rPr>
        <w:t>3) фиксирует дату получения заявления и прилагаемых к нему документов;</w:t>
      </w:r>
    </w:p>
    <w:p w:rsidR="001F7091" w:rsidRPr="001F7091" w:rsidRDefault="001F7091" w:rsidP="001F7091">
      <w:pPr>
        <w:pStyle w:val="a7"/>
        <w:rPr>
          <w:sz w:val="22"/>
          <w:szCs w:val="22"/>
          <w:lang w:eastAsia="en-US"/>
        </w:rPr>
      </w:pPr>
      <w:r w:rsidRPr="001F7091">
        <w:rPr>
          <w:sz w:val="22"/>
          <w:szCs w:val="22"/>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1F7091" w:rsidRPr="001F7091" w:rsidRDefault="001F7091" w:rsidP="001F7091">
      <w:pPr>
        <w:pStyle w:val="a7"/>
        <w:rPr>
          <w:sz w:val="22"/>
          <w:szCs w:val="22"/>
          <w:lang w:eastAsia="en-US"/>
        </w:rPr>
      </w:pPr>
      <w:r w:rsidRPr="001F7091">
        <w:rPr>
          <w:sz w:val="22"/>
          <w:szCs w:val="22"/>
          <w:lang w:eastAsia="en-US"/>
        </w:rPr>
        <w:t>80.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1F7091" w:rsidRPr="001F7091" w:rsidRDefault="001F7091" w:rsidP="001F7091">
      <w:pPr>
        <w:pStyle w:val="a7"/>
        <w:rPr>
          <w:color w:val="000000"/>
          <w:sz w:val="22"/>
          <w:szCs w:val="22"/>
        </w:rPr>
      </w:pPr>
      <w:r w:rsidRPr="001F7091">
        <w:rPr>
          <w:sz w:val="22"/>
          <w:szCs w:val="22"/>
          <w:lang w:eastAsia="en-US"/>
        </w:rPr>
        <w:t>81. Результатом исполнения административной</w:t>
      </w:r>
      <w:r w:rsidRPr="001F7091">
        <w:rPr>
          <w:color w:val="000000"/>
          <w:sz w:val="22"/>
          <w:szCs w:val="22"/>
        </w:rPr>
        <w:t xml:space="preserve"> 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 </w:t>
      </w:r>
    </w:p>
    <w:p w:rsidR="001F7091" w:rsidRPr="001F7091" w:rsidRDefault="001F7091" w:rsidP="001F7091">
      <w:pPr>
        <w:pStyle w:val="a7"/>
        <w:rPr>
          <w:color w:val="000000"/>
          <w:sz w:val="22"/>
          <w:szCs w:val="22"/>
        </w:rPr>
      </w:pPr>
    </w:p>
    <w:p w:rsidR="001F7091" w:rsidRPr="008F2178" w:rsidRDefault="001F7091" w:rsidP="001F7091">
      <w:pPr>
        <w:pStyle w:val="a7"/>
        <w:rPr>
          <w:b/>
          <w:caps/>
          <w:color w:val="000000"/>
          <w:sz w:val="22"/>
          <w:szCs w:val="22"/>
        </w:rPr>
      </w:pPr>
      <w:r w:rsidRPr="008F2178">
        <w:rPr>
          <w:b/>
          <w:color w:val="000000"/>
          <w:sz w:val="22"/>
          <w:szCs w:val="22"/>
        </w:rPr>
        <w:t>Глава 22</w:t>
      </w:r>
      <w:r w:rsidRPr="008F2178">
        <w:rPr>
          <w:b/>
          <w:caps/>
          <w:color w:val="000000"/>
          <w:sz w:val="22"/>
          <w:szCs w:val="22"/>
        </w:rPr>
        <w:t>. Формирование и направление межведомственных запросов В ОРГАНЫ, УЧАСТВУЮЩИЕ В ПРЕДОСТАВЛЕНИИ МУНИЦИПАЛЬНОЙ УСЛУГИ</w:t>
      </w:r>
    </w:p>
    <w:p w:rsidR="001F7091" w:rsidRPr="001F7091" w:rsidRDefault="001F7091" w:rsidP="001F7091">
      <w:pPr>
        <w:pStyle w:val="a7"/>
        <w:rPr>
          <w:caps/>
          <w:color w:val="000000"/>
          <w:sz w:val="22"/>
          <w:szCs w:val="22"/>
        </w:rPr>
      </w:pPr>
    </w:p>
    <w:p w:rsidR="001F7091" w:rsidRPr="001F7091" w:rsidRDefault="001F7091" w:rsidP="001F7091">
      <w:pPr>
        <w:pStyle w:val="a7"/>
        <w:rPr>
          <w:color w:val="000000"/>
          <w:sz w:val="22"/>
          <w:szCs w:val="22"/>
        </w:rPr>
      </w:pPr>
      <w:r w:rsidRPr="001F7091">
        <w:rPr>
          <w:color w:val="000000"/>
          <w:sz w:val="22"/>
          <w:szCs w:val="22"/>
        </w:rPr>
        <w:t>82.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1F7091" w:rsidRPr="001F7091" w:rsidRDefault="001F7091" w:rsidP="001F7091">
      <w:pPr>
        <w:pStyle w:val="a7"/>
        <w:rPr>
          <w:color w:val="000000"/>
          <w:sz w:val="22"/>
          <w:szCs w:val="22"/>
        </w:rPr>
      </w:pPr>
      <w:r w:rsidRPr="001F7091">
        <w:rPr>
          <w:color w:val="000000"/>
          <w:sz w:val="22"/>
          <w:szCs w:val="22"/>
        </w:rPr>
        <w:t>83.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1F7091" w:rsidRPr="001F7091" w:rsidRDefault="001F7091" w:rsidP="001F7091">
      <w:pPr>
        <w:pStyle w:val="a7"/>
        <w:rPr>
          <w:color w:val="000000"/>
          <w:sz w:val="22"/>
          <w:szCs w:val="22"/>
        </w:rPr>
      </w:pPr>
      <w:r w:rsidRPr="001F7091">
        <w:rPr>
          <w:color w:val="000000"/>
          <w:sz w:val="22"/>
          <w:szCs w:val="22"/>
        </w:rPr>
        <w:t>1) в Федеральную налоговую службу в целях получения:</w:t>
      </w:r>
    </w:p>
    <w:p w:rsidR="001F7091" w:rsidRPr="001F7091" w:rsidRDefault="008F2178" w:rsidP="001F7091">
      <w:pPr>
        <w:pStyle w:val="a7"/>
        <w:rPr>
          <w:sz w:val="22"/>
          <w:szCs w:val="22"/>
        </w:rPr>
      </w:pPr>
      <w:r>
        <w:rPr>
          <w:sz w:val="22"/>
          <w:szCs w:val="22"/>
        </w:rPr>
        <w:t xml:space="preserve">- </w:t>
      </w:r>
      <w:r w:rsidR="001F7091" w:rsidRPr="001F7091">
        <w:rPr>
          <w:sz w:val="22"/>
          <w:szCs w:val="22"/>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1F7091" w:rsidRPr="001F7091" w:rsidRDefault="008F2178" w:rsidP="001F7091">
      <w:pPr>
        <w:pStyle w:val="a7"/>
        <w:rPr>
          <w:sz w:val="22"/>
          <w:szCs w:val="22"/>
        </w:rPr>
      </w:pPr>
      <w:r>
        <w:rPr>
          <w:sz w:val="22"/>
          <w:szCs w:val="22"/>
        </w:rPr>
        <w:t xml:space="preserve">- </w:t>
      </w:r>
      <w:r w:rsidR="001F7091" w:rsidRPr="001F7091">
        <w:rPr>
          <w:sz w:val="22"/>
          <w:szCs w:val="22"/>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1F7091" w:rsidRPr="001F7091" w:rsidRDefault="001F7091" w:rsidP="001F7091">
      <w:pPr>
        <w:pStyle w:val="a7"/>
        <w:rPr>
          <w:sz w:val="22"/>
          <w:szCs w:val="22"/>
        </w:rPr>
      </w:pPr>
      <w:r w:rsidRPr="001F7091">
        <w:rPr>
          <w:sz w:val="22"/>
          <w:szCs w:val="22"/>
        </w:rPr>
        <w:t xml:space="preserve">2) в Федеральную службу государственной регистрации, кадастра и картографии </w:t>
      </w:r>
      <w:r w:rsidRPr="001F7091">
        <w:rPr>
          <w:color w:val="000000"/>
          <w:sz w:val="22"/>
          <w:szCs w:val="22"/>
        </w:rPr>
        <w:t>в целях получения</w:t>
      </w:r>
      <w:r w:rsidRPr="001F7091">
        <w:rPr>
          <w:sz w:val="22"/>
          <w:szCs w:val="22"/>
        </w:rPr>
        <w:t>:</w:t>
      </w:r>
    </w:p>
    <w:p w:rsidR="001F7091" w:rsidRPr="001F7091" w:rsidRDefault="008F2178" w:rsidP="001F7091">
      <w:pPr>
        <w:pStyle w:val="a7"/>
        <w:rPr>
          <w:sz w:val="22"/>
          <w:szCs w:val="22"/>
        </w:rPr>
      </w:pPr>
      <w:r>
        <w:rPr>
          <w:sz w:val="22"/>
          <w:szCs w:val="22"/>
        </w:rPr>
        <w:t xml:space="preserve">- </w:t>
      </w:r>
      <w:r w:rsidR="001F7091" w:rsidRPr="001F7091">
        <w:rPr>
          <w:sz w:val="22"/>
          <w:szCs w:val="22"/>
        </w:rPr>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1F7091" w:rsidRPr="001F7091" w:rsidRDefault="008F2178" w:rsidP="001F7091">
      <w:pPr>
        <w:pStyle w:val="a7"/>
        <w:rPr>
          <w:sz w:val="22"/>
          <w:szCs w:val="22"/>
        </w:rPr>
      </w:pPr>
      <w:r>
        <w:rPr>
          <w:sz w:val="22"/>
          <w:szCs w:val="22"/>
        </w:rPr>
        <w:t xml:space="preserve">- </w:t>
      </w:r>
      <w:r w:rsidR="001F7091" w:rsidRPr="001F7091">
        <w:rPr>
          <w:sz w:val="22"/>
          <w:szCs w:val="22"/>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1F7091" w:rsidRPr="001F7091" w:rsidRDefault="008F2178" w:rsidP="001F7091">
      <w:pPr>
        <w:pStyle w:val="a7"/>
        <w:rPr>
          <w:sz w:val="22"/>
          <w:szCs w:val="22"/>
        </w:rPr>
      </w:pPr>
      <w:r>
        <w:rPr>
          <w:sz w:val="22"/>
          <w:szCs w:val="22"/>
        </w:rPr>
        <w:t xml:space="preserve">- </w:t>
      </w:r>
      <w:r w:rsidR="001F7091" w:rsidRPr="001F7091">
        <w:rPr>
          <w:sz w:val="22"/>
          <w:szCs w:val="22"/>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1F7091" w:rsidRPr="001F7091" w:rsidRDefault="001F7091" w:rsidP="001F7091">
      <w:pPr>
        <w:pStyle w:val="a7"/>
        <w:rPr>
          <w:color w:val="000000"/>
          <w:sz w:val="22"/>
          <w:szCs w:val="22"/>
        </w:rPr>
      </w:pPr>
      <w:r w:rsidRPr="001F7091">
        <w:rPr>
          <w:color w:val="000000"/>
          <w:sz w:val="22"/>
          <w:szCs w:val="22"/>
        </w:rPr>
        <w:t xml:space="preserve">84.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w:t>
      </w:r>
      <w:r w:rsidRPr="001F7091">
        <w:rPr>
          <w:color w:val="000000"/>
          <w:sz w:val="22"/>
          <w:szCs w:val="22"/>
        </w:rPr>
        <w:lastRenderedPageBreak/>
        <w:t>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7091" w:rsidRPr="001F7091" w:rsidRDefault="001F7091" w:rsidP="001F7091">
      <w:pPr>
        <w:pStyle w:val="a7"/>
        <w:rPr>
          <w:color w:val="000000"/>
          <w:sz w:val="22"/>
          <w:szCs w:val="22"/>
        </w:rPr>
      </w:pPr>
      <w:r w:rsidRPr="001F7091">
        <w:rPr>
          <w:color w:val="000000"/>
          <w:sz w:val="22"/>
          <w:szCs w:val="22"/>
        </w:rPr>
        <w:t>85.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1F7091" w:rsidRPr="001F7091" w:rsidRDefault="001F7091" w:rsidP="001F7091">
      <w:pPr>
        <w:pStyle w:val="a7"/>
        <w:rPr>
          <w:color w:val="000000"/>
          <w:sz w:val="22"/>
          <w:szCs w:val="22"/>
        </w:rPr>
      </w:pPr>
      <w:r w:rsidRPr="001F7091">
        <w:rPr>
          <w:color w:val="000000"/>
          <w:sz w:val="22"/>
          <w:szCs w:val="22"/>
        </w:rPr>
        <w:t xml:space="preserve">86.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1F7091">
          <w:rPr>
            <w:color w:val="000000"/>
            <w:sz w:val="22"/>
            <w:szCs w:val="22"/>
          </w:rPr>
          <w:t>статьи 7.2</w:t>
        </w:r>
      </w:hyperlink>
      <w:r w:rsidRPr="001F7091">
        <w:rPr>
          <w:color w:val="000000"/>
          <w:sz w:val="22"/>
          <w:szCs w:val="22"/>
        </w:rPr>
        <w:t xml:space="preserve"> Федерального закона № 210-ФЗ.</w:t>
      </w:r>
    </w:p>
    <w:p w:rsidR="001F7091" w:rsidRPr="001F7091" w:rsidRDefault="008F2178" w:rsidP="001F7091">
      <w:pPr>
        <w:pStyle w:val="a7"/>
        <w:rPr>
          <w:color w:val="000000"/>
          <w:sz w:val="22"/>
          <w:szCs w:val="22"/>
        </w:rPr>
      </w:pPr>
      <w:r>
        <w:rPr>
          <w:color w:val="000000"/>
          <w:sz w:val="22"/>
          <w:szCs w:val="22"/>
        </w:rPr>
        <w:t xml:space="preserve">   </w:t>
      </w:r>
      <w:r w:rsidR="001F7091" w:rsidRPr="001F7091">
        <w:rPr>
          <w:color w:val="000000"/>
          <w:sz w:val="22"/>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7091" w:rsidRPr="001F7091" w:rsidRDefault="001F7091" w:rsidP="001F7091">
      <w:pPr>
        <w:pStyle w:val="a7"/>
        <w:rPr>
          <w:color w:val="000000"/>
          <w:sz w:val="22"/>
          <w:szCs w:val="22"/>
        </w:rPr>
      </w:pPr>
      <w:r w:rsidRPr="001F7091">
        <w:rPr>
          <w:color w:val="000000"/>
          <w:sz w:val="22"/>
          <w:szCs w:val="22"/>
        </w:rPr>
        <w:t>87.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F7091" w:rsidRPr="001F7091" w:rsidRDefault="001F7091" w:rsidP="001F7091">
      <w:pPr>
        <w:pStyle w:val="a7"/>
        <w:rPr>
          <w:color w:val="000000"/>
          <w:sz w:val="22"/>
          <w:szCs w:val="22"/>
        </w:rPr>
      </w:pPr>
      <w:r w:rsidRPr="001F7091">
        <w:rPr>
          <w:color w:val="000000"/>
          <w:sz w:val="22"/>
          <w:szCs w:val="22"/>
        </w:rPr>
        <w:t>88. Результатом административной процедуры является получение документов, указанных в пункте 36 настоящего административного регламента.</w:t>
      </w:r>
    </w:p>
    <w:p w:rsidR="001F7091" w:rsidRPr="00FA56CB" w:rsidRDefault="008F2178" w:rsidP="001F7091">
      <w:pPr>
        <w:pStyle w:val="a7"/>
        <w:rPr>
          <w:color w:val="000000"/>
          <w:sz w:val="22"/>
          <w:szCs w:val="22"/>
        </w:rPr>
      </w:pPr>
      <w:r>
        <w:rPr>
          <w:color w:val="000000"/>
          <w:sz w:val="22"/>
          <w:szCs w:val="22"/>
        </w:rPr>
        <w:t xml:space="preserve">   </w:t>
      </w:r>
      <w:r w:rsidR="001F7091" w:rsidRPr="001F7091">
        <w:rPr>
          <w:color w:val="000000"/>
          <w:sz w:val="22"/>
          <w:szCs w:val="22"/>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w:t>
      </w:r>
      <w:r w:rsidR="001F7091" w:rsidRPr="00FA56CB">
        <w:rPr>
          <w:color w:val="000000"/>
          <w:sz w:val="22"/>
          <w:szCs w:val="22"/>
        </w:rPr>
        <w:t xml:space="preserve">в информационною систему электронного управления документами </w:t>
      </w:r>
      <w:r w:rsidR="001A22B2" w:rsidRPr="00FA56CB">
        <w:rPr>
          <w:color w:val="000000"/>
          <w:sz w:val="22"/>
          <w:szCs w:val="22"/>
        </w:rPr>
        <w:t>администрации Балаганкинского муниципального образования</w:t>
      </w:r>
      <w:r w:rsidR="001F7091" w:rsidRPr="00FA56CB">
        <w:rPr>
          <w:color w:val="000000"/>
          <w:sz w:val="22"/>
          <w:szCs w:val="22"/>
        </w:rPr>
        <w:t>.</w:t>
      </w:r>
    </w:p>
    <w:p w:rsidR="001F7091" w:rsidRPr="00FA56CB" w:rsidRDefault="001F7091" w:rsidP="001F7091">
      <w:pPr>
        <w:pStyle w:val="a7"/>
        <w:rPr>
          <w:color w:val="000000"/>
          <w:sz w:val="22"/>
          <w:szCs w:val="22"/>
        </w:rPr>
      </w:pPr>
    </w:p>
    <w:p w:rsidR="001F7091" w:rsidRPr="008F2178" w:rsidRDefault="001F7091" w:rsidP="001F7091">
      <w:pPr>
        <w:pStyle w:val="a7"/>
        <w:rPr>
          <w:b/>
          <w:caps/>
          <w:color w:val="000000"/>
          <w:sz w:val="22"/>
          <w:szCs w:val="22"/>
        </w:rPr>
      </w:pPr>
      <w:r w:rsidRPr="008F2178">
        <w:rPr>
          <w:b/>
          <w:color w:val="000000"/>
          <w:sz w:val="22"/>
          <w:szCs w:val="22"/>
        </w:rPr>
        <w:t xml:space="preserve">Глава 23. </w:t>
      </w:r>
      <w:r w:rsidRPr="008F2178">
        <w:rPr>
          <w:b/>
          <w:caps/>
          <w:color w:val="000000"/>
          <w:sz w:val="22"/>
          <w:szCs w:val="22"/>
        </w:rPr>
        <w:t>принятие решения о предоставлении земельнОГО участкА либо об отказе в предоставлении земельнОГО участкА</w:t>
      </w:r>
    </w:p>
    <w:p w:rsidR="001F7091" w:rsidRPr="001F7091" w:rsidRDefault="001F7091" w:rsidP="001F7091">
      <w:pPr>
        <w:pStyle w:val="a7"/>
        <w:rPr>
          <w:caps/>
          <w:color w:val="000000"/>
          <w:sz w:val="22"/>
          <w:szCs w:val="22"/>
        </w:rPr>
      </w:pPr>
    </w:p>
    <w:p w:rsidR="001F7091" w:rsidRPr="001F7091" w:rsidRDefault="001F7091" w:rsidP="001F7091">
      <w:pPr>
        <w:pStyle w:val="a7"/>
        <w:rPr>
          <w:color w:val="000000"/>
          <w:sz w:val="22"/>
          <w:szCs w:val="22"/>
        </w:rPr>
      </w:pPr>
      <w:r w:rsidRPr="001F7091">
        <w:rPr>
          <w:caps/>
          <w:color w:val="000000"/>
          <w:sz w:val="22"/>
          <w:szCs w:val="22"/>
        </w:rPr>
        <w:t xml:space="preserve">89. </w:t>
      </w:r>
      <w:r w:rsidRPr="001F7091">
        <w:rPr>
          <w:color w:val="000000"/>
          <w:sz w:val="22"/>
          <w:szCs w:val="22"/>
        </w:rPr>
        <w:t>Основанием для начала административной процедуры является получение полного пакета документов, предусмотренных пунктами 30, 36 настоящего административного регламента.</w:t>
      </w:r>
    </w:p>
    <w:p w:rsidR="001F7091" w:rsidRPr="001F7091" w:rsidRDefault="001F7091" w:rsidP="001F7091">
      <w:pPr>
        <w:pStyle w:val="a7"/>
        <w:rPr>
          <w:color w:val="000000"/>
          <w:sz w:val="22"/>
          <w:szCs w:val="22"/>
        </w:rPr>
      </w:pPr>
      <w:r w:rsidRPr="001F7091">
        <w:rPr>
          <w:color w:val="000000"/>
          <w:sz w:val="22"/>
          <w:szCs w:val="22"/>
        </w:rPr>
        <w:t>90.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42 настоящего административного регламента.</w:t>
      </w:r>
    </w:p>
    <w:p w:rsidR="001F7091" w:rsidRPr="001F7091" w:rsidRDefault="008F2178" w:rsidP="001F7091">
      <w:pPr>
        <w:pStyle w:val="a7"/>
        <w:rPr>
          <w:color w:val="000000"/>
          <w:sz w:val="22"/>
          <w:szCs w:val="22"/>
        </w:rPr>
      </w:pPr>
      <w:r>
        <w:rPr>
          <w:color w:val="000000"/>
          <w:sz w:val="22"/>
          <w:szCs w:val="22"/>
        </w:rPr>
        <w:t xml:space="preserve">   </w:t>
      </w:r>
      <w:r w:rsidR="001F7091" w:rsidRPr="001F7091">
        <w:rPr>
          <w:color w:val="000000"/>
          <w:sz w:val="22"/>
          <w:szCs w:val="22"/>
        </w:rPr>
        <w:t>Срок рассмотрения заявления и документов составляет 30 календарных дней с момента регистрации заявления.</w:t>
      </w:r>
    </w:p>
    <w:p w:rsidR="001F7091" w:rsidRPr="001F7091" w:rsidRDefault="001F7091" w:rsidP="001F7091">
      <w:pPr>
        <w:pStyle w:val="a7"/>
        <w:rPr>
          <w:color w:val="000000"/>
          <w:sz w:val="22"/>
          <w:szCs w:val="22"/>
        </w:rPr>
      </w:pPr>
      <w:r w:rsidRPr="001F7091">
        <w:rPr>
          <w:color w:val="000000"/>
          <w:sz w:val="22"/>
          <w:szCs w:val="22"/>
        </w:rPr>
        <w:t xml:space="preserve">91. При наличии оснований для отказа в предоставлении земельного участка, предусмотренных пунктом 42 настоящего административного регламента, должностное лицо уполномоченного органа, ответственное за предоставление муниципальной услуги, </w:t>
      </w:r>
      <w:r w:rsidR="00FA56CB" w:rsidRPr="00FA56CB">
        <w:rPr>
          <w:color w:val="000000"/>
          <w:sz w:val="22"/>
          <w:szCs w:val="22"/>
        </w:rPr>
        <w:t xml:space="preserve">в течение 7 </w:t>
      </w:r>
      <w:r w:rsidRPr="00FA56CB">
        <w:rPr>
          <w:color w:val="000000"/>
          <w:sz w:val="22"/>
          <w:szCs w:val="22"/>
        </w:rPr>
        <w:t>дней с</w:t>
      </w:r>
      <w:r w:rsidRPr="001F7091">
        <w:rPr>
          <w:color w:val="000000"/>
          <w:sz w:val="22"/>
          <w:szCs w:val="22"/>
        </w:rPr>
        <w:t xml:space="preserve"> момента получения полного пакета документов, предусмотренного пунктами 30, 36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w:t>
      </w:r>
      <w:r w:rsidRPr="008F2178">
        <w:rPr>
          <w:color w:val="000000"/>
          <w:sz w:val="22"/>
          <w:szCs w:val="22"/>
        </w:rPr>
        <w:t xml:space="preserve">администрации </w:t>
      </w:r>
      <w:r w:rsidR="008F2178" w:rsidRPr="008F2178">
        <w:rPr>
          <w:color w:val="000000"/>
          <w:sz w:val="22"/>
          <w:szCs w:val="22"/>
        </w:rPr>
        <w:t xml:space="preserve">Балаганкинского </w:t>
      </w:r>
      <w:r w:rsidRPr="008F2178">
        <w:rPr>
          <w:color w:val="000000"/>
          <w:sz w:val="22"/>
          <w:szCs w:val="22"/>
        </w:rPr>
        <w:t>муниципального образования,</w:t>
      </w:r>
      <w:r w:rsidRPr="001F7091">
        <w:rPr>
          <w:color w:val="000000"/>
          <w:sz w:val="22"/>
          <w:szCs w:val="22"/>
        </w:rPr>
        <w:t xml:space="preserve"> обеспечивает </w:t>
      </w:r>
      <w:r w:rsidRPr="001F7091">
        <w:rPr>
          <w:sz w:val="22"/>
          <w:szCs w:val="22"/>
          <w:lang w:eastAsia="en-US"/>
        </w:rPr>
        <w:t xml:space="preserve">согласование и подписание документа уполномоченными лицами </w:t>
      </w:r>
      <w:r w:rsidRPr="00AA5AB3">
        <w:rPr>
          <w:sz w:val="22"/>
          <w:szCs w:val="22"/>
          <w:lang w:eastAsia="en-US"/>
        </w:rPr>
        <w:t xml:space="preserve">администрации </w:t>
      </w:r>
      <w:r w:rsidR="008F2178" w:rsidRPr="00AA5AB3">
        <w:rPr>
          <w:sz w:val="22"/>
          <w:szCs w:val="22"/>
          <w:lang w:eastAsia="en-US"/>
        </w:rPr>
        <w:t xml:space="preserve">Балаганкинского </w:t>
      </w:r>
      <w:r w:rsidRPr="00AA5AB3">
        <w:rPr>
          <w:sz w:val="22"/>
          <w:szCs w:val="22"/>
          <w:lang w:eastAsia="en-US"/>
        </w:rPr>
        <w:t>муниципального образования</w:t>
      </w:r>
      <w:r w:rsidRPr="00AA5AB3">
        <w:rPr>
          <w:color w:val="000000"/>
          <w:sz w:val="22"/>
          <w:szCs w:val="22"/>
        </w:rPr>
        <w:t>,</w:t>
      </w:r>
      <w:r w:rsidRPr="001F7091">
        <w:rPr>
          <w:color w:val="000000"/>
          <w:sz w:val="22"/>
          <w:szCs w:val="22"/>
        </w:rPr>
        <w:t xml:space="preserve"> регистрацию должностным лицом уполномоченного органа, осуществляющим прием и регистрацию документов.</w:t>
      </w:r>
    </w:p>
    <w:p w:rsidR="001F7091" w:rsidRPr="001F7091" w:rsidRDefault="00AA5AB3" w:rsidP="001F7091">
      <w:pPr>
        <w:pStyle w:val="a7"/>
        <w:rPr>
          <w:color w:val="000000"/>
          <w:sz w:val="22"/>
          <w:szCs w:val="22"/>
        </w:rPr>
      </w:pPr>
      <w:r>
        <w:rPr>
          <w:color w:val="000000"/>
          <w:sz w:val="22"/>
          <w:szCs w:val="22"/>
        </w:rPr>
        <w:t xml:space="preserve">   </w:t>
      </w:r>
      <w:r w:rsidR="001F7091" w:rsidRPr="001F7091">
        <w:rPr>
          <w:color w:val="000000"/>
          <w:sz w:val="22"/>
          <w:szCs w:val="22"/>
        </w:rPr>
        <w:t>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1F7091" w:rsidRPr="001F7091" w:rsidRDefault="001F7091" w:rsidP="001F7091">
      <w:pPr>
        <w:pStyle w:val="a7"/>
        <w:rPr>
          <w:color w:val="000000"/>
          <w:sz w:val="22"/>
          <w:szCs w:val="22"/>
        </w:rPr>
      </w:pPr>
      <w:r w:rsidRPr="001F7091">
        <w:rPr>
          <w:color w:val="000000"/>
          <w:sz w:val="22"/>
          <w:szCs w:val="22"/>
        </w:rPr>
        <w:t>92.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1F7091" w:rsidRPr="001F7091" w:rsidRDefault="001F7091" w:rsidP="001F7091">
      <w:pPr>
        <w:pStyle w:val="a7"/>
        <w:rPr>
          <w:color w:val="000000"/>
          <w:sz w:val="22"/>
          <w:szCs w:val="22"/>
        </w:rPr>
      </w:pPr>
    </w:p>
    <w:p w:rsidR="001F7091" w:rsidRPr="00AA5AB3" w:rsidRDefault="001F7091" w:rsidP="001F7091">
      <w:pPr>
        <w:pStyle w:val="a7"/>
        <w:rPr>
          <w:b/>
          <w:caps/>
          <w:color w:val="000000"/>
          <w:sz w:val="22"/>
          <w:szCs w:val="22"/>
        </w:rPr>
      </w:pPr>
      <w:r w:rsidRPr="00AA5AB3">
        <w:rPr>
          <w:b/>
          <w:color w:val="000000"/>
          <w:sz w:val="22"/>
          <w:szCs w:val="22"/>
        </w:rPr>
        <w:t>Глава 24.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ПОЛЬЗОВАНИЯ ЗЕМЕЛЬНЫМ УЧАСТКОМ</w:t>
      </w:r>
    </w:p>
    <w:p w:rsidR="001F7091" w:rsidRPr="001F7091" w:rsidRDefault="001F7091" w:rsidP="001F7091">
      <w:pPr>
        <w:pStyle w:val="a7"/>
        <w:rPr>
          <w:color w:val="000000"/>
          <w:sz w:val="22"/>
          <w:szCs w:val="22"/>
        </w:rPr>
      </w:pPr>
    </w:p>
    <w:p w:rsidR="001F7091" w:rsidRPr="001F7091" w:rsidRDefault="001F7091" w:rsidP="001F7091">
      <w:pPr>
        <w:pStyle w:val="a7"/>
        <w:rPr>
          <w:sz w:val="22"/>
          <w:szCs w:val="22"/>
        </w:rPr>
      </w:pPr>
      <w:r w:rsidRPr="001F7091">
        <w:rPr>
          <w:sz w:val="22"/>
          <w:szCs w:val="22"/>
        </w:rPr>
        <w:t>93. Основанием для начала административной процедуры является принятие решение о предоставлении земельного участка.</w:t>
      </w:r>
    </w:p>
    <w:p w:rsidR="001F7091" w:rsidRPr="001F7091" w:rsidRDefault="001F7091" w:rsidP="001F7091">
      <w:pPr>
        <w:pStyle w:val="a7"/>
        <w:rPr>
          <w:color w:val="000000"/>
          <w:sz w:val="22"/>
          <w:szCs w:val="22"/>
        </w:rPr>
      </w:pPr>
      <w:r w:rsidRPr="001F7091">
        <w:rPr>
          <w:color w:val="000000"/>
          <w:sz w:val="22"/>
          <w:szCs w:val="22"/>
        </w:rPr>
        <w:t xml:space="preserve">94. </w:t>
      </w:r>
      <w:r w:rsidRPr="001B74DF">
        <w:rPr>
          <w:color w:val="000000"/>
          <w:sz w:val="22"/>
          <w:szCs w:val="22"/>
        </w:rPr>
        <w:t xml:space="preserve">В случае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w:t>
      </w:r>
      <w:r w:rsidR="00DA30CA" w:rsidRPr="001B74DF">
        <w:rPr>
          <w:color w:val="000000"/>
          <w:sz w:val="22"/>
          <w:szCs w:val="22"/>
        </w:rPr>
        <w:t xml:space="preserve">в течение </w:t>
      </w:r>
      <w:r w:rsidR="001B74DF" w:rsidRPr="001B74DF">
        <w:rPr>
          <w:color w:val="000000"/>
          <w:sz w:val="22"/>
          <w:szCs w:val="22"/>
        </w:rPr>
        <w:t>10</w:t>
      </w:r>
      <w:r w:rsidRPr="001B74DF">
        <w:rPr>
          <w:color w:val="000000"/>
          <w:sz w:val="22"/>
          <w:szCs w:val="22"/>
        </w:rPr>
        <w:t xml:space="preserve"> дней с момента принятия решения о предоставлении земельного участка осуществляет подготовку проекта постановления администрации</w:t>
      </w:r>
      <w:r w:rsidR="00AA5AB3" w:rsidRPr="001B74DF">
        <w:rPr>
          <w:color w:val="000000"/>
          <w:sz w:val="22"/>
          <w:szCs w:val="22"/>
        </w:rPr>
        <w:t xml:space="preserve"> Балаганкинского</w:t>
      </w:r>
      <w:r w:rsidRPr="001B74DF">
        <w:rPr>
          <w:color w:val="000000"/>
          <w:sz w:val="22"/>
          <w:szCs w:val="22"/>
        </w:rPr>
        <w:t xml:space="preserve"> муниципального образования о</w:t>
      </w:r>
      <w:r w:rsidRPr="001F7091">
        <w:rPr>
          <w:color w:val="000000"/>
          <w:sz w:val="22"/>
          <w:szCs w:val="22"/>
        </w:rPr>
        <w:t xml:space="preserve"> предоставлении земельного участка в собственность бесплатно </w:t>
      </w:r>
      <w:r w:rsidRPr="001F7091">
        <w:rPr>
          <w:bCs/>
          <w:color w:val="000000"/>
          <w:sz w:val="22"/>
          <w:szCs w:val="22"/>
        </w:rPr>
        <w:t xml:space="preserve">и </w:t>
      </w:r>
      <w:r w:rsidRPr="001F7091">
        <w:rPr>
          <w:color w:val="000000"/>
          <w:sz w:val="22"/>
          <w:szCs w:val="22"/>
        </w:rPr>
        <w:t>обеспечивает его согласование и утверждение в установленном порядке.</w:t>
      </w:r>
    </w:p>
    <w:p w:rsidR="001F7091" w:rsidRPr="001B74DF" w:rsidRDefault="001F7091" w:rsidP="001F7091">
      <w:pPr>
        <w:pStyle w:val="a7"/>
        <w:rPr>
          <w:color w:val="000000"/>
          <w:sz w:val="22"/>
          <w:szCs w:val="22"/>
        </w:rPr>
      </w:pPr>
      <w:r w:rsidRPr="001F7091">
        <w:rPr>
          <w:color w:val="000000"/>
          <w:sz w:val="22"/>
          <w:szCs w:val="22"/>
        </w:rPr>
        <w:t xml:space="preserve">95. В случае предоставления земельного участка в собственность за плату должностное лицо уполномоченного органа, ответственное за предоставление муниципальной услуги, </w:t>
      </w:r>
      <w:r w:rsidRPr="001B74DF">
        <w:rPr>
          <w:color w:val="000000"/>
          <w:sz w:val="22"/>
          <w:szCs w:val="22"/>
        </w:rPr>
        <w:t xml:space="preserve">в течение </w:t>
      </w:r>
      <w:r w:rsidR="00DA30CA" w:rsidRPr="001B74DF">
        <w:rPr>
          <w:color w:val="000000"/>
          <w:sz w:val="22"/>
          <w:szCs w:val="22"/>
        </w:rPr>
        <w:t>10</w:t>
      </w:r>
      <w:r w:rsidRPr="001B74DF">
        <w:rPr>
          <w:color w:val="000000"/>
          <w:sz w:val="22"/>
          <w:szCs w:val="22"/>
        </w:rPr>
        <w:t xml:space="preserve"> дней с момента принятия решения о предоставлении земельного участка осуществляет:</w:t>
      </w:r>
    </w:p>
    <w:p w:rsidR="001F7091" w:rsidRPr="001B74DF" w:rsidRDefault="00AA5AB3" w:rsidP="001F7091">
      <w:pPr>
        <w:pStyle w:val="a7"/>
        <w:rPr>
          <w:sz w:val="22"/>
          <w:szCs w:val="22"/>
        </w:rPr>
      </w:pPr>
      <w:r w:rsidRPr="001B74DF">
        <w:rPr>
          <w:sz w:val="22"/>
          <w:szCs w:val="22"/>
        </w:rPr>
        <w:t xml:space="preserve">-  </w:t>
      </w:r>
      <w:r w:rsidR="001F7091" w:rsidRPr="001B74DF">
        <w:rPr>
          <w:sz w:val="22"/>
          <w:szCs w:val="22"/>
        </w:rPr>
        <w:t xml:space="preserve">расчет цены выкупа земельного участка в соответствии с постановлением администрации </w:t>
      </w:r>
      <w:r w:rsidRPr="001B74DF">
        <w:rPr>
          <w:sz w:val="22"/>
          <w:szCs w:val="22"/>
        </w:rPr>
        <w:t xml:space="preserve">Балаганкинского </w:t>
      </w:r>
      <w:r w:rsidR="001F7091" w:rsidRPr="001B74DF">
        <w:rPr>
          <w:sz w:val="22"/>
          <w:szCs w:val="22"/>
        </w:rPr>
        <w:t xml:space="preserve">муниципального образования Иркутской области / решением Думы </w:t>
      </w:r>
      <w:r w:rsidR="001B74DF" w:rsidRPr="001B74DF">
        <w:rPr>
          <w:sz w:val="22"/>
          <w:szCs w:val="22"/>
        </w:rPr>
        <w:t xml:space="preserve">Балаганкинского </w:t>
      </w:r>
      <w:r w:rsidR="001F7091" w:rsidRPr="001B74DF">
        <w:rPr>
          <w:sz w:val="22"/>
          <w:szCs w:val="22"/>
        </w:rPr>
        <w:t>муниципального образования Иркутской области;</w:t>
      </w:r>
    </w:p>
    <w:p w:rsidR="001F7091" w:rsidRPr="001F7091" w:rsidRDefault="00AA5AB3" w:rsidP="001F7091">
      <w:pPr>
        <w:pStyle w:val="a7"/>
        <w:rPr>
          <w:sz w:val="22"/>
          <w:szCs w:val="22"/>
        </w:rPr>
      </w:pPr>
      <w:r>
        <w:rPr>
          <w:sz w:val="22"/>
          <w:szCs w:val="22"/>
        </w:rPr>
        <w:t xml:space="preserve">- </w:t>
      </w:r>
      <w:r w:rsidR="001F7091" w:rsidRPr="001F7091">
        <w:rPr>
          <w:sz w:val="22"/>
          <w:szCs w:val="22"/>
        </w:rPr>
        <w:t>подготовку проекта договора купли-продажи земельного участка;</w:t>
      </w:r>
    </w:p>
    <w:p w:rsidR="001F7091" w:rsidRPr="001F7091" w:rsidRDefault="00AA5AB3" w:rsidP="001F7091">
      <w:pPr>
        <w:pStyle w:val="a7"/>
        <w:rPr>
          <w:color w:val="000000"/>
          <w:sz w:val="22"/>
          <w:szCs w:val="22"/>
        </w:rPr>
      </w:pPr>
      <w:r>
        <w:rPr>
          <w:color w:val="000000"/>
          <w:sz w:val="22"/>
          <w:szCs w:val="22"/>
        </w:rPr>
        <w:t xml:space="preserve">- </w:t>
      </w:r>
      <w:r w:rsidR="001F7091" w:rsidRPr="001F7091">
        <w:rPr>
          <w:color w:val="000000"/>
          <w:sz w:val="22"/>
          <w:szCs w:val="22"/>
        </w:rPr>
        <w:t>согласование и подписание проекта договора купли-продажи в установленном порядке.</w:t>
      </w:r>
    </w:p>
    <w:p w:rsidR="001F7091" w:rsidRPr="001F7091" w:rsidRDefault="001F7091" w:rsidP="001F7091">
      <w:pPr>
        <w:pStyle w:val="a7"/>
        <w:rPr>
          <w:color w:val="000000"/>
          <w:sz w:val="22"/>
          <w:szCs w:val="22"/>
        </w:rPr>
      </w:pPr>
      <w:r w:rsidRPr="001F7091">
        <w:rPr>
          <w:color w:val="000000"/>
          <w:sz w:val="22"/>
          <w:szCs w:val="22"/>
        </w:rPr>
        <w:t xml:space="preserve">96. В случае предоставления земельного участка в аренду должностное лицо уполномоченного органа, ответственное за предоставление муниципальной услуги, </w:t>
      </w:r>
      <w:r w:rsidRPr="001B74DF">
        <w:rPr>
          <w:color w:val="000000"/>
          <w:sz w:val="22"/>
          <w:szCs w:val="22"/>
        </w:rPr>
        <w:t xml:space="preserve">в течение </w:t>
      </w:r>
      <w:r w:rsidR="00DA30CA" w:rsidRPr="001B74DF">
        <w:rPr>
          <w:color w:val="000000"/>
          <w:sz w:val="22"/>
          <w:szCs w:val="22"/>
        </w:rPr>
        <w:t>10</w:t>
      </w:r>
      <w:r w:rsidRPr="001B74DF">
        <w:rPr>
          <w:color w:val="000000"/>
          <w:sz w:val="22"/>
          <w:szCs w:val="22"/>
        </w:rPr>
        <w:t xml:space="preserve"> дней с</w:t>
      </w:r>
      <w:r w:rsidRPr="001F7091">
        <w:rPr>
          <w:color w:val="000000"/>
          <w:sz w:val="22"/>
          <w:szCs w:val="22"/>
        </w:rPr>
        <w:t xml:space="preserve"> момента принятия решения о предоставлении земельного участка осуществляет:</w:t>
      </w:r>
    </w:p>
    <w:p w:rsidR="001F7091" w:rsidRPr="001B74DF" w:rsidRDefault="00AA5AB3" w:rsidP="001F7091">
      <w:pPr>
        <w:pStyle w:val="a7"/>
        <w:rPr>
          <w:sz w:val="22"/>
          <w:szCs w:val="22"/>
        </w:rPr>
      </w:pPr>
      <w:r>
        <w:rPr>
          <w:sz w:val="22"/>
          <w:szCs w:val="22"/>
        </w:rPr>
        <w:t xml:space="preserve">- </w:t>
      </w:r>
      <w:r w:rsidR="001F7091" w:rsidRPr="001F7091">
        <w:rPr>
          <w:sz w:val="22"/>
          <w:szCs w:val="22"/>
        </w:rPr>
        <w:t xml:space="preserve">расчет размера арендной платы за пользование земельным участком в соответствии с </w:t>
      </w:r>
      <w:r w:rsidR="001F7091" w:rsidRPr="001B74DF">
        <w:rPr>
          <w:sz w:val="22"/>
          <w:szCs w:val="22"/>
        </w:rPr>
        <w:t>постановлением администрации</w:t>
      </w:r>
      <w:r w:rsidRPr="001B74DF">
        <w:rPr>
          <w:sz w:val="22"/>
          <w:szCs w:val="22"/>
        </w:rPr>
        <w:t xml:space="preserve"> Балаганкинского</w:t>
      </w:r>
      <w:r w:rsidR="001F7091" w:rsidRPr="001B74DF">
        <w:rPr>
          <w:sz w:val="22"/>
          <w:szCs w:val="22"/>
        </w:rPr>
        <w:t xml:space="preserve"> муниципального образования Иркутской области / решением Думы </w:t>
      </w:r>
      <w:r w:rsidR="001B74DF" w:rsidRPr="001B74DF">
        <w:rPr>
          <w:sz w:val="22"/>
          <w:szCs w:val="22"/>
        </w:rPr>
        <w:t xml:space="preserve">Балаганкинского </w:t>
      </w:r>
      <w:r w:rsidR="001F7091" w:rsidRPr="001B74DF">
        <w:rPr>
          <w:sz w:val="22"/>
          <w:szCs w:val="22"/>
        </w:rPr>
        <w:t>муниципального образования Иркутской области;</w:t>
      </w:r>
    </w:p>
    <w:p w:rsidR="001F7091" w:rsidRPr="001F7091" w:rsidRDefault="00AA5AB3" w:rsidP="001F7091">
      <w:pPr>
        <w:pStyle w:val="a7"/>
        <w:rPr>
          <w:sz w:val="22"/>
          <w:szCs w:val="22"/>
        </w:rPr>
      </w:pPr>
      <w:r>
        <w:rPr>
          <w:sz w:val="22"/>
          <w:szCs w:val="22"/>
        </w:rPr>
        <w:t xml:space="preserve">- </w:t>
      </w:r>
      <w:r w:rsidR="001F7091" w:rsidRPr="001F7091">
        <w:rPr>
          <w:sz w:val="22"/>
          <w:szCs w:val="22"/>
        </w:rPr>
        <w:t>подготовку проекта договора аренды земельного участка;</w:t>
      </w:r>
    </w:p>
    <w:p w:rsidR="001F7091" w:rsidRPr="001F7091" w:rsidRDefault="00AA5AB3" w:rsidP="001F7091">
      <w:pPr>
        <w:pStyle w:val="a7"/>
        <w:rPr>
          <w:color w:val="000000"/>
          <w:sz w:val="22"/>
          <w:szCs w:val="22"/>
        </w:rPr>
      </w:pPr>
      <w:r>
        <w:rPr>
          <w:color w:val="000000"/>
          <w:sz w:val="22"/>
          <w:szCs w:val="22"/>
        </w:rPr>
        <w:t xml:space="preserve">- </w:t>
      </w:r>
      <w:r w:rsidR="001F7091" w:rsidRPr="001F7091">
        <w:rPr>
          <w:color w:val="000000"/>
          <w:sz w:val="22"/>
          <w:szCs w:val="22"/>
        </w:rPr>
        <w:t>согласование и подписание проекта договора аренды в установленном порядке.</w:t>
      </w:r>
    </w:p>
    <w:p w:rsidR="001F7091" w:rsidRPr="001B74DF" w:rsidRDefault="001F7091" w:rsidP="001F7091">
      <w:pPr>
        <w:pStyle w:val="a7"/>
        <w:rPr>
          <w:color w:val="000000"/>
          <w:sz w:val="22"/>
          <w:szCs w:val="22"/>
        </w:rPr>
      </w:pPr>
      <w:r w:rsidRPr="001F7091">
        <w:rPr>
          <w:color w:val="000000"/>
          <w:sz w:val="22"/>
          <w:szCs w:val="22"/>
        </w:rPr>
        <w:t>97. В случае предоставления земельного участка в безвозмездное пользование должностное лицо уполномоченного органа, ответственное за предоставление муниципальной услуги</w:t>
      </w:r>
      <w:r w:rsidRPr="001B74DF">
        <w:rPr>
          <w:color w:val="000000"/>
          <w:sz w:val="22"/>
          <w:szCs w:val="22"/>
        </w:rPr>
        <w:t xml:space="preserve">, в течение </w:t>
      </w:r>
      <w:r w:rsidR="00DA30CA" w:rsidRPr="001B74DF">
        <w:rPr>
          <w:color w:val="000000"/>
          <w:sz w:val="22"/>
          <w:szCs w:val="22"/>
        </w:rPr>
        <w:t>10</w:t>
      </w:r>
      <w:r w:rsidRPr="001B74DF">
        <w:rPr>
          <w:color w:val="000000"/>
          <w:sz w:val="22"/>
          <w:szCs w:val="22"/>
        </w:rPr>
        <w:t xml:space="preserve"> дней с момента принятия решения о предоставлении земельного участка осуществляет:</w:t>
      </w:r>
    </w:p>
    <w:p w:rsidR="001F7091" w:rsidRPr="001B74DF" w:rsidRDefault="001F7091" w:rsidP="001F7091">
      <w:pPr>
        <w:pStyle w:val="a7"/>
        <w:rPr>
          <w:sz w:val="22"/>
          <w:szCs w:val="22"/>
        </w:rPr>
      </w:pPr>
      <w:r w:rsidRPr="001B74DF">
        <w:rPr>
          <w:sz w:val="22"/>
          <w:szCs w:val="22"/>
        </w:rPr>
        <w:t>подготовку проекта договора безвозмездного пользования земельным участком;</w:t>
      </w:r>
    </w:p>
    <w:p w:rsidR="001F7091" w:rsidRPr="001B74DF" w:rsidRDefault="003905BA" w:rsidP="001F7091">
      <w:pPr>
        <w:pStyle w:val="a7"/>
        <w:rPr>
          <w:color w:val="000000"/>
          <w:sz w:val="22"/>
          <w:szCs w:val="22"/>
        </w:rPr>
      </w:pPr>
      <w:r w:rsidRPr="001B74DF">
        <w:rPr>
          <w:color w:val="000000"/>
          <w:sz w:val="22"/>
          <w:szCs w:val="22"/>
        </w:rPr>
        <w:t xml:space="preserve">- </w:t>
      </w:r>
      <w:r w:rsidR="001F7091" w:rsidRPr="001B74DF">
        <w:rPr>
          <w:color w:val="000000"/>
          <w:sz w:val="22"/>
          <w:szCs w:val="22"/>
        </w:rPr>
        <w:t xml:space="preserve">согласование и подписание проекта договора </w:t>
      </w:r>
      <w:r w:rsidR="001F7091" w:rsidRPr="001B74DF">
        <w:rPr>
          <w:sz w:val="22"/>
          <w:szCs w:val="22"/>
        </w:rPr>
        <w:t>безвозмездного пользования земельным участком</w:t>
      </w:r>
      <w:r w:rsidR="001F7091" w:rsidRPr="001B74DF">
        <w:rPr>
          <w:color w:val="000000"/>
          <w:sz w:val="22"/>
          <w:szCs w:val="22"/>
        </w:rPr>
        <w:t xml:space="preserve"> в установленном порядке.</w:t>
      </w:r>
    </w:p>
    <w:p w:rsidR="001F7091" w:rsidRPr="001F7091" w:rsidRDefault="001F7091" w:rsidP="001F7091">
      <w:pPr>
        <w:pStyle w:val="a7"/>
        <w:rPr>
          <w:color w:val="000000"/>
          <w:sz w:val="22"/>
          <w:szCs w:val="22"/>
        </w:rPr>
      </w:pPr>
      <w:r w:rsidRPr="001B74DF">
        <w:rPr>
          <w:color w:val="000000"/>
          <w:sz w:val="22"/>
          <w:szCs w:val="22"/>
        </w:rPr>
        <w:t xml:space="preserve">98. 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постановления администрации </w:t>
      </w:r>
      <w:r w:rsidR="003905BA" w:rsidRPr="001B74DF">
        <w:rPr>
          <w:color w:val="000000"/>
          <w:sz w:val="22"/>
          <w:szCs w:val="22"/>
        </w:rPr>
        <w:t xml:space="preserve">Балаганкинского </w:t>
      </w:r>
      <w:r w:rsidRPr="001B74DF">
        <w:rPr>
          <w:color w:val="000000"/>
          <w:sz w:val="22"/>
          <w:szCs w:val="22"/>
        </w:rPr>
        <w:t>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w:t>
      </w:r>
      <w:r w:rsidRPr="001F7091">
        <w:rPr>
          <w:color w:val="000000"/>
          <w:sz w:val="22"/>
          <w:szCs w:val="22"/>
        </w:rPr>
        <w:t xml:space="preserve"> земельным участком.</w:t>
      </w:r>
    </w:p>
    <w:p w:rsidR="001F7091" w:rsidRPr="001F7091" w:rsidRDefault="001F7091" w:rsidP="001F7091">
      <w:pPr>
        <w:pStyle w:val="a7"/>
        <w:rPr>
          <w:color w:val="000000"/>
          <w:sz w:val="22"/>
          <w:szCs w:val="22"/>
        </w:rPr>
      </w:pPr>
      <w:r w:rsidRPr="001F7091">
        <w:rPr>
          <w:color w:val="000000"/>
          <w:sz w:val="22"/>
          <w:szCs w:val="22"/>
        </w:rPr>
        <w:t xml:space="preserve">99. Результатом исполнения административной процедуры является получение заявителем копии </w:t>
      </w:r>
      <w:r w:rsidRPr="001B74DF">
        <w:rPr>
          <w:color w:val="000000"/>
          <w:sz w:val="22"/>
          <w:szCs w:val="22"/>
        </w:rPr>
        <w:t xml:space="preserve">постановления администрации </w:t>
      </w:r>
      <w:r w:rsidR="001F4943" w:rsidRPr="001B74DF">
        <w:rPr>
          <w:color w:val="000000"/>
          <w:sz w:val="22"/>
          <w:szCs w:val="22"/>
        </w:rPr>
        <w:t xml:space="preserve">Балаганкинского </w:t>
      </w:r>
      <w:r w:rsidRPr="001B74DF">
        <w:rPr>
          <w:color w:val="000000"/>
          <w:sz w:val="22"/>
          <w:szCs w:val="22"/>
        </w:rPr>
        <w:t>муниципального образования</w:t>
      </w:r>
      <w:r w:rsidRPr="001F7091">
        <w:rPr>
          <w:color w:val="000000"/>
          <w:sz w:val="22"/>
          <w:szCs w:val="22"/>
        </w:rPr>
        <w:t xml:space="preserve"> о предоставлении земельного участка в собственность бесплатно либо проекта договора купли-продажи, аренды или безвозмездного пользования земельным участком.</w:t>
      </w:r>
    </w:p>
    <w:p w:rsidR="001F7091" w:rsidRPr="001F7091" w:rsidRDefault="001F7091" w:rsidP="001F7091">
      <w:pPr>
        <w:pStyle w:val="a7"/>
        <w:rPr>
          <w:caps/>
          <w:color w:val="000000"/>
          <w:sz w:val="22"/>
          <w:szCs w:val="22"/>
        </w:rPr>
      </w:pPr>
    </w:p>
    <w:p w:rsidR="001F7091" w:rsidRPr="00297956" w:rsidRDefault="001F7091" w:rsidP="001F7091">
      <w:pPr>
        <w:pStyle w:val="a7"/>
        <w:rPr>
          <w:b/>
          <w:color w:val="000000"/>
          <w:sz w:val="22"/>
          <w:szCs w:val="22"/>
        </w:rPr>
      </w:pPr>
      <w:r w:rsidRPr="00297956">
        <w:rPr>
          <w:b/>
          <w:color w:val="000000"/>
          <w:sz w:val="22"/>
          <w:szCs w:val="22"/>
        </w:rPr>
        <w:t>Раздел IV. ФОРМЫ КОНТРОЛЯ ЗА ПРЕДОСТАВЛЕНИЕМ</w:t>
      </w:r>
    </w:p>
    <w:p w:rsidR="001F7091" w:rsidRPr="00297956" w:rsidRDefault="001F7091" w:rsidP="001F7091">
      <w:pPr>
        <w:pStyle w:val="a7"/>
        <w:rPr>
          <w:b/>
          <w:color w:val="000000"/>
          <w:sz w:val="22"/>
          <w:szCs w:val="22"/>
        </w:rPr>
      </w:pPr>
      <w:r w:rsidRPr="00297956">
        <w:rPr>
          <w:b/>
          <w:color w:val="000000"/>
          <w:sz w:val="22"/>
          <w:szCs w:val="22"/>
        </w:rPr>
        <w:t>МУНИЦИПАЛЬНОЙ УСЛУГИ</w:t>
      </w:r>
    </w:p>
    <w:p w:rsidR="001F7091" w:rsidRPr="001F7091" w:rsidRDefault="001F7091" w:rsidP="001F7091">
      <w:pPr>
        <w:pStyle w:val="a7"/>
        <w:rPr>
          <w:color w:val="000000"/>
          <w:sz w:val="22"/>
          <w:szCs w:val="22"/>
        </w:rPr>
      </w:pPr>
    </w:p>
    <w:p w:rsidR="001F7091" w:rsidRPr="00297956" w:rsidRDefault="001F7091" w:rsidP="001F7091">
      <w:pPr>
        <w:pStyle w:val="a7"/>
        <w:rPr>
          <w:b/>
          <w:color w:val="000000"/>
          <w:sz w:val="22"/>
          <w:szCs w:val="22"/>
        </w:rPr>
      </w:pPr>
      <w:bookmarkStart w:id="4" w:name="Par368"/>
      <w:bookmarkEnd w:id="4"/>
      <w:r w:rsidRPr="00297956">
        <w:rPr>
          <w:b/>
          <w:color w:val="000000"/>
          <w:sz w:val="22"/>
          <w:szCs w:val="22"/>
        </w:rPr>
        <w:t>Глава 25. ПОРЯДОК ОСУЩЕСТВЛЕНИЯ ТЕКУЩЕГО КОНТРОЛЯ</w:t>
      </w:r>
    </w:p>
    <w:p w:rsidR="001F7091" w:rsidRPr="00297956" w:rsidRDefault="001F7091" w:rsidP="001F7091">
      <w:pPr>
        <w:pStyle w:val="a7"/>
        <w:rPr>
          <w:b/>
          <w:color w:val="000000"/>
          <w:sz w:val="22"/>
          <w:szCs w:val="22"/>
        </w:rPr>
      </w:pPr>
      <w:r w:rsidRPr="00297956">
        <w:rPr>
          <w:b/>
          <w:color w:val="000000"/>
          <w:sz w:val="22"/>
          <w:szCs w:val="22"/>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7091" w:rsidRPr="001F7091" w:rsidRDefault="001F7091" w:rsidP="001F7091">
      <w:pPr>
        <w:pStyle w:val="a7"/>
        <w:rPr>
          <w:color w:val="000000"/>
          <w:sz w:val="22"/>
          <w:szCs w:val="22"/>
        </w:rPr>
      </w:pPr>
    </w:p>
    <w:p w:rsidR="001F7091" w:rsidRPr="001F7091" w:rsidRDefault="001F7091" w:rsidP="001F7091">
      <w:pPr>
        <w:pStyle w:val="a7"/>
        <w:rPr>
          <w:color w:val="000000"/>
          <w:sz w:val="22"/>
          <w:szCs w:val="22"/>
        </w:rPr>
      </w:pPr>
      <w:r w:rsidRPr="001F7091">
        <w:rPr>
          <w:sz w:val="22"/>
          <w:szCs w:val="22"/>
          <w:lang w:eastAsia="ko-KR"/>
        </w:rPr>
        <w:t xml:space="preserve">100.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w:t>
      </w:r>
      <w:r w:rsidRPr="001F7091">
        <w:rPr>
          <w:sz w:val="22"/>
          <w:szCs w:val="22"/>
          <w:lang w:eastAsia="ko-KR"/>
        </w:rPr>
        <w:lastRenderedPageBreak/>
        <w:t>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F7091" w:rsidRPr="001F7091" w:rsidRDefault="001F7091" w:rsidP="001F7091">
      <w:pPr>
        <w:pStyle w:val="a7"/>
        <w:rPr>
          <w:color w:val="000000"/>
          <w:sz w:val="22"/>
          <w:szCs w:val="22"/>
        </w:rPr>
      </w:pPr>
      <w:r w:rsidRPr="001F7091">
        <w:rPr>
          <w:sz w:val="22"/>
          <w:szCs w:val="22"/>
          <w:lang w:eastAsia="ko-KR"/>
        </w:rPr>
        <w:t xml:space="preserve">101. </w:t>
      </w:r>
      <w:r w:rsidRPr="001F7091">
        <w:rPr>
          <w:color w:val="000000"/>
          <w:sz w:val="22"/>
          <w:szCs w:val="22"/>
        </w:rPr>
        <w:t>Основными задачами текущего контроля являются:</w:t>
      </w:r>
    </w:p>
    <w:p w:rsidR="001F7091" w:rsidRPr="001F7091" w:rsidRDefault="001F7091" w:rsidP="001F7091">
      <w:pPr>
        <w:pStyle w:val="a7"/>
        <w:rPr>
          <w:color w:val="000000"/>
          <w:sz w:val="22"/>
          <w:szCs w:val="22"/>
        </w:rPr>
      </w:pPr>
      <w:r w:rsidRPr="001F7091">
        <w:rPr>
          <w:color w:val="000000"/>
          <w:sz w:val="22"/>
          <w:szCs w:val="22"/>
        </w:rPr>
        <w:t>а) обеспечение своевременного и качественного предоставления муниципальной услуги;</w:t>
      </w:r>
    </w:p>
    <w:p w:rsidR="001F7091" w:rsidRPr="001F7091" w:rsidRDefault="001F7091" w:rsidP="001F7091">
      <w:pPr>
        <w:pStyle w:val="a7"/>
        <w:rPr>
          <w:color w:val="000000"/>
          <w:sz w:val="22"/>
          <w:szCs w:val="22"/>
        </w:rPr>
      </w:pPr>
      <w:r w:rsidRPr="001F7091">
        <w:rPr>
          <w:color w:val="000000"/>
          <w:sz w:val="22"/>
          <w:szCs w:val="22"/>
        </w:rPr>
        <w:t>б) выявление нарушений в сроках и качестве предоставления муниципальной услуги;</w:t>
      </w:r>
    </w:p>
    <w:p w:rsidR="001F7091" w:rsidRPr="001F7091" w:rsidRDefault="001F7091" w:rsidP="001F7091">
      <w:pPr>
        <w:pStyle w:val="a7"/>
        <w:rPr>
          <w:color w:val="000000"/>
          <w:sz w:val="22"/>
          <w:szCs w:val="22"/>
        </w:rPr>
      </w:pPr>
      <w:r w:rsidRPr="001F7091">
        <w:rPr>
          <w:color w:val="000000"/>
          <w:sz w:val="22"/>
          <w:szCs w:val="22"/>
        </w:rPr>
        <w:t>в) выявление и устранение причин и условий, способствующих ненадлежащему предоставлению муниципальной услуги;</w:t>
      </w:r>
    </w:p>
    <w:p w:rsidR="001F7091" w:rsidRPr="001F7091" w:rsidRDefault="001F7091" w:rsidP="001F7091">
      <w:pPr>
        <w:pStyle w:val="a7"/>
        <w:rPr>
          <w:color w:val="000000"/>
          <w:sz w:val="22"/>
          <w:szCs w:val="22"/>
        </w:rPr>
      </w:pPr>
      <w:r w:rsidRPr="001F7091">
        <w:rPr>
          <w:color w:val="000000"/>
          <w:sz w:val="22"/>
          <w:szCs w:val="22"/>
        </w:rPr>
        <w:t>г) принятие мер по надлежащему предоставлению муниципальной услуги.</w:t>
      </w:r>
    </w:p>
    <w:p w:rsidR="001F7091" w:rsidRPr="001F7091" w:rsidRDefault="001F7091" w:rsidP="001F7091">
      <w:pPr>
        <w:pStyle w:val="a7"/>
        <w:rPr>
          <w:sz w:val="22"/>
          <w:szCs w:val="22"/>
          <w:lang w:eastAsia="ko-KR"/>
        </w:rPr>
      </w:pPr>
      <w:r w:rsidRPr="001F7091">
        <w:rPr>
          <w:sz w:val="22"/>
          <w:szCs w:val="22"/>
          <w:lang w:eastAsia="ko-KR"/>
        </w:rPr>
        <w:t>102. Текущий контроль осуществляется на постоянной основе</w:t>
      </w:r>
      <w:r w:rsidRPr="001F7091">
        <w:rPr>
          <w:color w:val="000000"/>
          <w:sz w:val="22"/>
          <w:szCs w:val="22"/>
        </w:rPr>
        <w:t>.</w:t>
      </w:r>
    </w:p>
    <w:p w:rsidR="001F7091" w:rsidRPr="001F7091" w:rsidRDefault="001F7091" w:rsidP="001F7091">
      <w:pPr>
        <w:pStyle w:val="a7"/>
        <w:rPr>
          <w:color w:val="000000"/>
          <w:sz w:val="22"/>
          <w:szCs w:val="22"/>
        </w:rPr>
      </w:pPr>
    </w:p>
    <w:p w:rsidR="001F7091" w:rsidRPr="00297956" w:rsidRDefault="001F7091" w:rsidP="001F7091">
      <w:pPr>
        <w:pStyle w:val="a7"/>
        <w:rPr>
          <w:b/>
          <w:color w:val="000000"/>
          <w:sz w:val="22"/>
          <w:szCs w:val="22"/>
        </w:rPr>
      </w:pPr>
      <w:bookmarkStart w:id="5" w:name="Par378"/>
      <w:bookmarkEnd w:id="5"/>
      <w:r w:rsidRPr="00297956">
        <w:rPr>
          <w:b/>
          <w:color w:val="000000"/>
          <w:sz w:val="22"/>
          <w:szCs w:val="22"/>
        </w:rPr>
        <w:t xml:space="preserve">Глава 26. </w:t>
      </w:r>
      <w:r w:rsidRPr="00297956">
        <w:rPr>
          <w:b/>
          <w:sz w:val="22"/>
          <w:szCs w:val="22"/>
        </w:rPr>
        <w:t>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1F7091" w:rsidRPr="001F7091" w:rsidRDefault="001F7091" w:rsidP="001F7091">
      <w:pPr>
        <w:pStyle w:val="a7"/>
        <w:rPr>
          <w:color w:val="000000"/>
          <w:sz w:val="22"/>
          <w:szCs w:val="22"/>
        </w:rPr>
      </w:pPr>
    </w:p>
    <w:p w:rsidR="001F7091" w:rsidRPr="001F7091" w:rsidRDefault="001F7091" w:rsidP="001F7091">
      <w:pPr>
        <w:pStyle w:val="a7"/>
        <w:rPr>
          <w:color w:val="000000"/>
          <w:sz w:val="22"/>
          <w:szCs w:val="22"/>
        </w:rPr>
      </w:pPr>
      <w:r w:rsidRPr="001F7091">
        <w:rPr>
          <w:color w:val="000000"/>
          <w:sz w:val="22"/>
          <w:szCs w:val="22"/>
        </w:rPr>
        <w:t>103. Контроль за полнотой и качеством предоставления муниципальной услуги осуществляется в формах:</w:t>
      </w:r>
    </w:p>
    <w:p w:rsidR="001F7091" w:rsidRPr="001F7091" w:rsidRDefault="001F7091" w:rsidP="001F7091">
      <w:pPr>
        <w:pStyle w:val="a7"/>
        <w:rPr>
          <w:color w:val="000000"/>
          <w:sz w:val="22"/>
          <w:szCs w:val="22"/>
        </w:rPr>
      </w:pPr>
      <w:r w:rsidRPr="001F7091">
        <w:rPr>
          <w:color w:val="000000"/>
          <w:sz w:val="22"/>
          <w:szCs w:val="22"/>
        </w:rPr>
        <w:t>1) проведения плановых проверок;</w:t>
      </w:r>
    </w:p>
    <w:p w:rsidR="001F7091" w:rsidRPr="001F7091" w:rsidRDefault="001F7091" w:rsidP="001F7091">
      <w:pPr>
        <w:pStyle w:val="a7"/>
        <w:rPr>
          <w:color w:val="000000"/>
          <w:sz w:val="22"/>
          <w:szCs w:val="22"/>
        </w:rPr>
      </w:pPr>
      <w:r w:rsidRPr="001F7091">
        <w:rPr>
          <w:color w:val="000000"/>
          <w:sz w:val="22"/>
          <w:szCs w:val="22"/>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F7091" w:rsidRPr="001F7091" w:rsidRDefault="001F7091" w:rsidP="001F7091">
      <w:pPr>
        <w:pStyle w:val="a7"/>
        <w:rPr>
          <w:color w:val="000000"/>
          <w:sz w:val="22"/>
          <w:szCs w:val="22"/>
        </w:rPr>
      </w:pPr>
      <w:r w:rsidRPr="001F7091">
        <w:rPr>
          <w:color w:val="000000"/>
          <w:sz w:val="22"/>
          <w:szCs w:val="22"/>
        </w:rPr>
        <w:t xml:space="preserve">104.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97956">
        <w:rPr>
          <w:color w:val="000000"/>
          <w:sz w:val="22"/>
          <w:szCs w:val="22"/>
        </w:rPr>
        <w:t>администрации Балаганкинского муниципального образования</w:t>
      </w:r>
      <w:r w:rsidRPr="001F7091">
        <w:rPr>
          <w:color w:val="000000"/>
          <w:sz w:val="22"/>
          <w:szCs w:val="22"/>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F7091" w:rsidRPr="001F7091" w:rsidRDefault="001F7091" w:rsidP="001F7091">
      <w:pPr>
        <w:pStyle w:val="a7"/>
        <w:rPr>
          <w:color w:val="000000"/>
          <w:sz w:val="22"/>
          <w:szCs w:val="22"/>
        </w:rPr>
      </w:pPr>
      <w:r w:rsidRPr="001F7091">
        <w:rPr>
          <w:color w:val="000000"/>
          <w:sz w:val="22"/>
          <w:szCs w:val="22"/>
        </w:rPr>
        <w:t>105.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F7091" w:rsidRPr="001F7091" w:rsidRDefault="001F7091" w:rsidP="001F7091">
      <w:pPr>
        <w:pStyle w:val="a7"/>
        <w:rPr>
          <w:color w:val="000000"/>
          <w:sz w:val="22"/>
          <w:szCs w:val="22"/>
        </w:rPr>
      </w:pPr>
      <w:r w:rsidRPr="001F7091">
        <w:rPr>
          <w:color w:val="000000"/>
          <w:sz w:val="22"/>
          <w:szCs w:val="22"/>
        </w:rPr>
        <w:t xml:space="preserve">106.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4" w:history="1">
        <w:r w:rsidRPr="001F7091">
          <w:rPr>
            <w:color w:val="000000"/>
            <w:sz w:val="22"/>
            <w:szCs w:val="22"/>
          </w:rPr>
          <w:t>законодательством</w:t>
        </w:r>
      </w:hyperlink>
      <w:r w:rsidRPr="001F7091">
        <w:rPr>
          <w:color w:val="000000"/>
          <w:sz w:val="22"/>
          <w:szCs w:val="22"/>
        </w:rPr>
        <w:t xml:space="preserve"> Российской Федерации порядке.</w:t>
      </w:r>
    </w:p>
    <w:p w:rsidR="001F7091" w:rsidRPr="001F7091" w:rsidRDefault="001F7091" w:rsidP="001F7091">
      <w:pPr>
        <w:pStyle w:val="a7"/>
        <w:rPr>
          <w:sz w:val="22"/>
          <w:szCs w:val="22"/>
        </w:rPr>
      </w:pPr>
      <w:r w:rsidRPr="001F7091">
        <w:rPr>
          <w:sz w:val="22"/>
          <w:szCs w:val="22"/>
        </w:rPr>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F7091" w:rsidRPr="001F7091" w:rsidRDefault="001F7091" w:rsidP="001F7091">
      <w:pPr>
        <w:pStyle w:val="a7"/>
        <w:rPr>
          <w:color w:val="000000"/>
          <w:sz w:val="22"/>
          <w:szCs w:val="22"/>
        </w:rPr>
      </w:pPr>
    </w:p>
    <w:p w:rsidR="001F7091" w:rsidRPr="0047487A" w:rsidRDefault="001F7091" w:rsidP="001F7091">
      <w:pPr>
        <w:pStyle w:val="a7"/>
        <w:rPr>
          <w:b/>
          <w:color w:val="000000"/>
          <w:sz w:val="22"/>
          <w:szCs w:val="22"/>
        </w:rPr>
      </w:pPr>
      <w:bookmarkStart w:id="6" w:name="Par390"/>
      <w:bookmarkEnd w:id="6"/>
      <w:r w:rsidRPr="0047487A">
        <w:rPr>
          <w:b/>
          <w:color w:val="000000"/>
          <w:sz w:val="22"/>
          <w:szCs w:val="22"/>
        </w:rPr>
        <w:t xml:space="preserve">Глава 27. </w:t>
      </w:r>
      <w:r w:rsidRPr="0047487A">
        <w:rPr>
          <w:b/>
          <w:sz w:val="22"/>
          <w:szCs w:val="22"/>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F7091" w:rsidRPr="001F7091" w:rsidRDefault="001F7091" w:rsidP="001F7091">
      <w:pPr>
        <w:pStyle w:val="a7"/>
        <w:rPr>
          <w:color w:val="000000"/>
          <w:sz w:val="22"/>
          <w:szCs w:val="22"/>
        </w:rPr>
      </w:pPr>
    </w:p>
    <w:p w:rsidR="001F7091" w:rsidRPr="001F7091" w:rsidRDefault="001F7091" w:rsidP="001F7091">
      <w:pPr>
        <w:pStyle w:val="a7"/>
        <w:rPr>
          <w:sz w:val="22"/>
          <w:szCs w:val="22"/>
          <w:lang w:eastAsia="ko-KR"/>
        </w:rPr>
      </w:pPr>
      <w:r w:rsidRPr="001F7091">
        <w:rPr>
          <w:sz w:val="22"/>
          <w:szCs w:val="22"/>
          <w:lang w:eastAsia="ko-KR"/>
        </w:rPr>
        <w:t>108.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F7091" w:rsidRPr="001F7091" w:rsidRDefault="001F7091" w:rsidP="001F7091">
      <w:pPr>
        <w:pStyle w:val="a7"/>
        <w:rPr>
          <w:sz w:val="22"/>
          <w:szCs w:val="22"/>
          <w:lang w:eastAsia="ko-KR"/>
        </w:rPr>
      </w:pPr>
      <w:r w:rsidRPr="001F7091">
        <w:rPr>
          <w:sz w:val="22"/>
          <w:szCs w:val="22"/>
          <w:lang w:eastAsia="ko-KR"/>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F7091" w:rsidRPr="001F7091" w:rsidRDefault="001F7091" w:rsidP="001F7091">
      <w:pPr>
        <w:pStyle w:val="a7"/>
        <w:rPr>
          <w:color w:val="000000"/>
          <w:sz w:val="22"/>
          <w:szCs w:val="22"/>
        </w:rPr>
      </w:pPr>
    </w:p>
    <w:p w:rsidR="001F7091" w:rsidRPr="0047487A" w:rsidRDefault="001F7091" w:rsidP="001F7091">
      <w:pPr>
        <w:pStyle w:val="a7"/>
        <w:rPr>
          <w:b/>
          <w:sz w:val="22"/>
          <w:szCs w:val="22"/>
        </w:rPr>
      </w:pPr>
      <w:bookmarkStart w:id="7" w:name="Par397"/>
      <w:bookmarkEnd w:id="7"/>
      <w:r w:rsidRPr="0047487A">
        <w:rPr>
          <w:b/>
          <w:color w:val="000000"/>
          <w:sz w:val="22"/>
          <w:szCs w:val="22"/>
        </w:rPr>
        <w:t xml:space="preserve">Глава 28. </w:t>
      </w:r>
      <w:r w:rsidRPr="0047487A">
        <w:rPr>
          <w:b/>
          <w:sz w:val="22"/>
          <w:szCs w:val="22"/>
        </w:rPr>
        <w:t>ПОЛОЖЕНИЯ, ХАРАКТЕРИЗУЮЩИЕ ТРЕБОВАНИЯ К ПОРЯДКУ И ФОРМАМ КОНТРОЛЯ ЗА ПРЕДОСТАВЛЕНИЕМ МУНИЦИПАЛЬНОЙ УСЛУГИ, ВТОМ ЧИСЛЕ СО СТОРОНЫ ЗАЯВИТЕЛЕЙ, ИХ ОБЪЕДИНЕНИЙ И ОРГАНИЗАЦИЕЙ</w:t>
      </w:r>
    </w:p>
    <w:p w:rsidR="001F7091" w:rsidRPr="001F7091" w:rsidRDefault="001F7091" w:rsidP="001F7091">
      <w:pPr>
        <w:pStyle w:val="a7"/>
        <w:rPr>
          <w:sz w:val="22"/>
          <w:szCs w:val="22"/>
        </w:rPr>
      </w:pPr>
    </w:p>
    <w:p w:rsidR="001F7091" w:rsidRPr="001F7091" w:rsidRDefault="001F7091" w:rsidP="001F7091">
      <w:pPr>
        <w:pStyle w:val="a7"/>
        <w:rPr>
          <w:sz w:val="22"/>
          <w:szCs w:val="22"/>
        </w:rPr>
      </w:pPr>
      <w:r w:rsidRPr="001F7091">
        <w:rPr>
          <w:sz w:val="22"/>
          <w:szCs w:val="22"/>
          <w:lang w:eastAsia="ko-KR"/>
        </w:rPr>
        <w:t xml:space="preserve">110. </w:t>
      </w:r>
      <w:r w:rsidRPr="001F7091">
        <w:rPr>
          <w:sz w:val="22"/>
          <w:szCs w:val="22"/>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F7091" w:rsidRPr="001F7091" w:rsidRDefault="0047487A" w:rsidP="001F7091">
      <w:pPr>
        <w:pStyle w:val="a7"/>
        <w:rPr>
          <w:sz w:val="22"/>
          <w:szCs w:val="22"/>
        </w:rPr>
      </w:pPr>
      <w:r>
        <w:rPr>
          <w:sz w:val="22"/>
          <w:szCs w:val="22"/>
        </w:rPr>
        <w:lastRenderedPageBreak/>
        <w:t xml:space="preserve">- </w:t>
      </w:r>
      <w:r w:rsidR="001F7091" w:rsidRPr="001F7091">
        <w:rPr>
          <w:sz w:val="22"/>
          <w:szCs w:val="22"/>
        </w:rPr>
        <w:t xml:space="preserve">нарушения прав и законных интересов заявителей решением, действием (бездействием) </w:t>
      </w:r>
      <w:r w:rsidR="001F7091" w:rsidRPr="001F7091">
        <w:rPr>
          <w:sz w:val="22"/>
          <w:szCs w:val="22"/>
          <w:lang w:eastAsia="ko-KR"/>
        </w:rPr>
        <w:t>уполномоченного органа</w:t>
      </w:r>
      <w:r w:rsidR="001F7091" w:rsidRPr="001F7091">
        <w:rPr>
          <w:sz w:val="22"/>
          <w:szCs w:val="22"/>
        </w:rPr>
        <w:t>, его должностных лиц;</w:t>
      </w:r>
    </w:p>
    <w:p w:rsidR="001F7091" w:rsidRPr="001F7091" w:rsidRDefault="0047487A" w:rsidP="001F7091">
      <w:pPr>
        <w:pStyle w:val="a7"/>
        <w:rPr>
          <w:sz w:val="22"/>
          <w:szCs w:val="22"/>
        </w:rPr>
      </w:pPr>
      <w:r>
        <w:rPr>
          <w:sz w:val="22"/>
          <w:szCs w:val="22"/>
        </w:rPr>
        <w:t xml:space="preserve">- </w:t>
      </w:r>
      <w:r w:rsidR="001F7091" w:rsidRPr="001F7091">
        <w:rPr>
          <w:sz w:val="22"/>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F7091" w:rsidRPr="001F7091" w:rsidRDefault="00F52E3E" w:rsidP="001F7091">
      <w:pPr>
        <w:pStyle w:val="a7"/>
        <w:rPr>
          <w:sz w:val="22"/>
          <w:szCs w:val="22"/>
        </w:rPr>
      </w:pPr>
      <w:r>
        <w:rPr>
          <w:sz w:val="22"/>
          <w:szCs w:val="22"/>
        </w:rPr>
        <w:t xml:space="preserve">- </w:t>
      </w:r>
      <w:r w:rsidR="001F7091" w:rsidRPr="001F7091">
        <w:rPr>
          <w:sz w:val="22"/>
          <w:szCs w:val="22"/>
        </w:rPr>
        <w:t xml:space="preserve">некорректного поведения должностных лиц </w:t>
      </w:r>
      <w:r w:rsidR="001F7091" w:rsidRPr="001F7091">
        <w:rPr>
          <w:sz w:val="22"/>
          <w:szCs w:val="22"/>
          <w:lang w:eastAsia="ko-KR"/>
        </w:rPr>
        <w:t>уполномоченного органа</w:t>
      </w:r>
      <w:r w:rsidR="001F7091" w:rsidRPr="001F7091">
        <w:rPr>
          <w:sz w:val="22"/>
          <w:szCs w:val="22"/>
        </w:rPr>
        <w:t>, нарушения правил служебной этики при предоставлении муниципальной услуги.</w:t>
      </w:r>
    </w:p>
    <w:p w:rsidR="001F7091" w:rsidRPr="001F7091" w:rsidRDefault="001F7091" w:rsidP="001F7091">
      <w:pPr>
        <w:pStyle w:val="a7"/>
        <w:rPr>
          <w:sz w:val="22"/>
          <w:szCs w:val="22"/>
        </w:rPr>
      </w:pPr>
      <w:r w:rsidRPr="001F7091">
        <w:rPr>
          <w:sz w:val="22"/>
          <w:szCs w:val="22"/>
        </w:rPr>
        <w:t>111. Информацию, указанную в пункте 110</w:t>
      </w:r>
      <w:hyperlink w:anchor="Par401" w:history="1"/>
      <w:r w:rsidRPr="001F7091">
        <w:rPr>
          <w:sz w:val="22"/>
          <w:szCs w:val="22"/>
        </w:rPr>
        <w:t xml:space="preserve"> настоящего административного регламента, заявители могут сообщить по телефонам </w:t>
      </w:r>
      <w:r w:rsidRPr="001F7091">
        <w:rPr>
          <w:sz w:val="22"/>
          <w:szCs w:val="22"/>
          <w:lang w:eastAsia="ko-KR"/>
        </w:rPr>
        <w:t>уполномоченного органа</w:t>
      </w:r>
      <w:r w:rsidRPr="001F7091">
        <w:rPr>
          <w:sz w:val="22"/>
          <w:szCs w:val="22"/>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F7091" w:rsidRPr="001F7091" w:rsidRDefault="001F7091" w:rsidP="001F7091">
      <w:pPr>
        <w:pStyle w:val="a7"/>
        <w:rPr>
          <w:sz w:val="22"/>
          <w:szCs w:val="22"/>
          <w:lang w:eastAsia="ko-KR"/>
        </w:rPr>
      </w:pPr>
      <w:r w:rsidRPr="001F7091">
        <w:rPr>
          <w:sz w:val="22"/>
          <w:szCs w:val="22"/>
          <w:lang w:eastAsia="ko-KR"/>
        </w:rPr>
        <w:t>112. Контроль за предоставлением муниципальной услуги осуществляется в соответствии с действующим законодательством.</w:t>
      </w:r>
    </w:p>
    <w:p w:rsidR="001F7091" w:rsidRPr="001F7091" w:rsidRDefault="001F7091" w:rsidP="001F7091">
      <w:pPr>
        <w:pStyle w:val="a7"/>
        <w:rPr>
          <w:color w:val="000000"/>
          <w:sz w:val="22"/>
          <w:szCs w:val="22"/>
        </w:rPr>
      </w:pPr>
    </w:p>
    <w:p w:rsidR="001F7091" w:rsidRPr="00F52E3E" w:rsidRDefault="001F7091" w:rsidP="001F7091">
      <w:pPr>
        <w:pStyle w:val="a7"/>
        <w:rPr>
          <w:b/>
          <w:color w:val="000000"/>
          <w:sz w:val="22"/>
          <w:szCs w:val="22"/>
        </w:rPr>
      </w:pPr>
      <w:r w:rsidRPr="00F52E3E">
        <w:rPr>
          <w:b/>
          <w:color w:val="000000"/>
          <w:sz w:val="22"/>
          <w:szCs w:val="22"/>
        </w:rPr>
        <w:t xml:space="preserve">Раздел V. </w:t>
      </w:r>
      <w:r w:rsidRPr="00F52E3E">
        <w:rPr>
          <w:b/>
          <w:sz w:val="22"/>
          <w:szCs w:val="2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F7091" w:rsidRPr="001F7091" w:rsidRDefault="001F7091" w:rsidP="001F7091">
      <w:pPr>
        <w:pStyle w:val="a7"/>
        <w:rPr>
          <w:color w:val="000000"/>
          <w:sz w:val="22"/>
          <w:szCs w:val="22"/>
        </w:rPr>
      </w:pPr>
    </w:p>
    <w:p w:rsidR="001F7091" w:rsidRPr="00F52E3E" w:rsidRDefault="001F7091" w:rsidP="001F7091">
      <w:pPr>
        <w:pStyle w:val="a7"/>
        <w:rPr>
          <w:b/>
          <w:sz w:val="22"/>
          <w:szCs w:val="22"/>
        </w:rPr>
      </w:pPr>
      <w:r w:rsidRPr="00F52E3E">
        <w:rPr>
          <w:b/>
          <w:sz w:val="22"/>
          <w:szCs w:val="22"/>
        </w:rPr>
        <w:t>Глава 30. ОБЖАЛОВАНИЕ РЕШЕНИЙ И ДЕЙСТВИЙ (БЕЗДЕЙСТВИЯ) УПОЛНОМОЧЕННОГО ОРГАНА, А ТАКЖЕ ДОЛЖНОСТНЫХ ЛИЦ УПОЛНОМОЧЕННОГО ОРГАНА</w:t>
      </w:r>
    </w:p>
    <w:p w:rsidR="001F7091" w:rsidRPr="001F7091" w:rsidRDefault="001F7091" w:rsidP="001F7091">
      <w:pPr>
        <w:pStyle w:val="a7"/>
        <w:rPr>
          <w:sz w:val="22"/>
          <w:szCs w:val="22"/>
          <w:lang w:eastAsia="ko-KR"/>
        </w:rPr>
      </w:pPr>
    </w:p>
    <w:p w:rsidR="001F7091" w:rsidRPr="001F7091" w:rsidRDefault="001F7091" w:rsidP="001F7091">
      <w:pPr>
        <w:pStyle w:val="a7"/>
        <w:rPr>
          <w:sz w:val="22"/>
          <w:szCs w:val="22"/>
          <w:lang w:eastAsia="ko-KR"/>
        </w:rPr>
      </w:pPr>
      <w:r w:rsidRPr="001F7091">
        <w:rPr>
          <w:sz w:val="22"/>
          <w:szCs w:val="22"/>
          <w:lang w:eastAsia="ko-KR"/>
        </w:rPr>
        <w:t>113.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F7091" w:rsidRPr="001F7091" w:rsidRDefault="001F7091" w:rsidP="001F7091">
      <w:pPr>
        <w:pStyle w:val="a7"/>
        <w:rPr>
          <w:sz w:val="22"/>
          <w:szCs w:val="22"/>
          <w:lang w:eastAsia="ko-KR"/>
        </w:rPr>
      </w:pPr>
      <w:r w:rsidRPr="001F7091">
        <w:rPr>
          <w:sz w:val="22"/>
          <w:szCs w:val="22"/>
          <w:lang w:eastAsia="ko-KR"/>
        </w:rPr>
        <w:t>114.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F7091" w:rsidRPr="001F7091" w:rsidRDefault="001F7091" w:rsidP="001F7091">
      <w:pPr>
        <w:pStyle w:val="a7"/>
        <w:rPr>
          <w:sz w:val="22"/>
          <w:szCs w:val="22"/>
          <w:lang w:eastAsia="ko-KR"/>
        </w:rPr>
      </w:pPr>
      <w:r w:rsidRPr="001F7091">
        <w:rPr>
          <w:sz w:val="22"/>
          <w:szCs w:val="22"/>
          <w:lang w:eastAsia="ko-KR"/>
        </w:rPr>
        <w:t>115. Информацию о порядке подачи и рассмотрения жалобы заинтересованные лица могут получить:</w:t>
      </w:r>
    </w:p>
    <w:p w:rsidR="001F7091" w:rsidRPr="001F7091" w:rsidRDefault="001F7091" w:rsidP="001F7091">
      <w:pPr>
        <w:pStyle w:val="a7"/>
        <w:rPr>
          <w:sz w:val="22"/>
          <w:szCs w:val="22"/>
          <w:lang w:eastAsia="ko-KR"/>
        </w:rPr>
      </w:pPr>
      <w:r w:rsidRPr="001F7091">
        <w:rPr>
          <w:sz w:val="22"/>
          <w:szCs w:val="22"/>
          <w:lang w:eastAsia="ko-KR"/>
        </w:rPr>
        <w:t>а) на стендах, расположенных в помещениях, занимаемых уполномоченным органом;</w:t>
      </w:r>
    </w:p>
    <w:p w:rsidR="00F52E3E" w:rsidRPr="001F7091" w:rsidRDefault="001F7091" w:rsidP="00F52E3E">
      <w:pPr>
        <w:pStyle w:val="a7"/>
        <w:rPr>
          <w:sz w:val="22"/>
          <w:szCs w:val="22"/>
        </w:rPr>
      </w:pPr>
      <w:r w:rsidRPr="001F7091">
        <w:rPr>
          <w:sz w:val="22"/>
          <w:szCs w:val="22"/>
          <w:lang w:eastAsia="ko-KR"/>
        </w:rPr>
        <w:t xml:space="preserve">б) на официальном сайте уполномоченного органа в информационно-телекоммуникационной сети «Интернет»: </w:t>
      </w:r>
      <w:hyperlink r:id="rId25" w:history="1">
        <w:r w:rsidR="00F52E3E" w:rsidRPr="00F52E3E">
          <w:rPr>
            <w:rStyle w:val="a6"/>
            <w:rFonts w:asciiTheme="majorHAnsi" w:hAnsiTheme="majorHAnsi"/>
            <w:sz w:val="22"/>
            <w:szCs w:val="22"/>
          </w:rPr>
          <w:t>http://adminust-uda.ru/</w:t>
        </w:r>
      </w:hyperlink>
      <w:r w:rsidR="00F52E3E" w:rsidRPr="00F52E3E">
        <w:rPr>
          <w:sz w:val="22"/>
          <w:szCs w:val="22"/>
        </w:rPr>
        <w:t xml:space="preserve"> ;</w:t>
      </w:r>
    </w:p>
    <w:p w:rsidR="001F7091" w:rsidRPr="001F7091" w:rsidRDefault="001F7091" w:rsidP="001F7091">
      <w:pPr>
        <w:pStyle w:val="a7"/>
        <w:rPr>
          <w:sz w:val="22"/>
          <w:szCs w:val="22"/>
          <w:lang w:eastAsia="ko-KR"/>
        </w:rPr>
      </w:pPr>
      <w:r w:rsidRPr="001F7091">
        <w:rPr>
          <w:sz w:val="22"/>
          <w:szCs w:val="22"/>
          <w:lang w:eastAsia="ko-KR"/>
        </w:rPr>
        <w:t>в) посредством Портала.</w:t>
      </w:r>
    </w:p>
    <w:p w:rsidR="001F7091" w:rsidRPr="001F7091" w:rsidRDefault="001F7091" w:rsidP="001F7091">
      <w:pPr>
        <w:pStyle w:val="a7"/>
        <w:rPr>
          <w:sz w:val="22"/>
          <w:szCs w:val="22"/>
          <w:lang w:eastAsia="ko-KR"/>
        </w:rPr>
      </w:pPr>
      <w:r w:rsidRPr="001F7091">
        <w:rPr>
          <w:sz w:val="22"/>
          <w:szCs w:val="22"/>
          <w:lang w:eastAsia="ko-KR"/>
        </w:rPr>
        <w:t>116. Заинтересованное лицо может обратиться с жалобой, в том числе в следующих случаях:</w:t>
      </w:r>
    </w:p>
    <w:p w:rsidR="001F7091" w:rsidRPr="001F7091" w:rsidRDefault="001F7091" w:rsidP="001F7091">
      <w:pPr>
        <w:pStyle w:val="a7"/>
        <w:rPr>
          <w:sz w:val="22"/>
          <w:szCs w:val="22"/>
          <w:lang w:eastAsia="ko-KR"/>
        </w:rPr>
      </w:pPr>
      <w:r w:rsidRPr="001F7091">
        <w:rPr>
          <w:sz w:val="22"/>
          <w:szCs w:val="22"/>
          <w:lang w:eastAsia="ko-KR"/>
        </w:rPr>
        <w:t>а) нарушение срока регистрации заявления заявителя о предоставлении муниципальной услуги;</w:t>
      </w:r>
    </w:p>
    <w:p w:rsidR="001F7091" w:rsidRPr="001F7091" w:rsidRDefault="001F7091" w:rsidP="001F7091">
      <w:pPr>
        <w:pStyle w:val="a7"/>
        <w:rPr>
          <w:sz w:val="22"/>
          <w:szCs w:val="22"/>
          <w:lang w:eastAsia="ko-KR"/>
        </w:rPr>
      </w:pPr>
      <w:r w:rsidRPr="001F7091">
        <w:rPr>
          <w:sz w:val="22"/>
          <w:szCs w:val="22"/>
          <w:lang w:eastAsia="ko-KR"/>
        </w:rPr>
        <w:t>б) нарушение срока предоставления муниципальной услуги;</w:t>
      </w:r>
    </w:p>
    <w:p w:rsidR="001F7091" w:rsidRPr="001B74DF" w:rsidRDefault="001F7091" w:rsidP="001F7091">
      <w:pPr>
        <w:pStyle w:val="a7"/>
        <w:rPr>
          <w:sz w:val="22"/>
          <w:szCs w:val="22"/>
          <w:lang w:eastAsia="ko-KR"/>
        </w:rPr>
      </w:pPr>
      <w:r w:rsidRPr="001F7091">
        <w:rPr>
          <w:sz w:val="22"/>
          <w:szCs w:val="22"/>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1B74DF">
        <w:rPr>
          <w:sz w:val="22"/>
          <w:szCs w:val="22"/>
          <w:lang w:eastAsia="ko-KR"/>
        </w:rPr>
        <w:t xml:space="preserve">, актами </w:t>
      </w:r>
      <w:r w:rsidR="001B74DF" w:rsidRPr="001B74DF">
        <w:rPr>
          <w:sz w:val="22"/>
          <w:szCs w:val="22"/>
          <w:lang w:eastAsia="ko-KR"/>
        </w:rPr>
        <w:t>администрации Балаганкинского муниципального образования</w:t>
      </w:r>
      <w:r w:rsidRPr="001B74DF">
        <w:rPr>
          <w:sz w:val="22"/>
          <w:szCs w:val="22"/>
          <w:lang w:eastAsia="ko-KR"/>
        </w:rPr>
        <w:t xml:space="preserve"> настоящим административным регламентом для предоставления муниципальной услуги;</w:t>
      </w:r>
    </w:p>
    <w:p w:rsidR="001F7091" w:rsidRPr="001B74DF" w:rsidRDefault="001F7091" w:rsidP="001F7091">
      <w:pPr>
        <w:pStyle w:val="a7"/>
        <w:rPr>
          <w:sz w:val="22"/>
          <w:szCs w:val="22"/>
          <w:lang w:eastAsia="ko-KR"/>
        </w:rPr>
      </w:pPr>
      <w:r w:rsidRPr="001F7091">
        <w:rPr>
          <w:sz w:val="22"/>
          <w:szCs w:val="22"/>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Pr="001B74DF">
        <w:rPr>
          <w:sz w:val="22"/>
          <w:szCs w:val="22"/>
          <w:lang w:eastAsia="ko-KR"/>
        </w:rPr>
        <w:t>, актами</w:t>
      </w:r>
      <w:r w:rsidR="001B74DF" w:rsidRPr="001B74DF">
        <w:rPr>
          <w:sz w:val="22"/>
          <w:szCs w:val="22"/>
          <w:lang w:eastAsia="ko-KR"/>
        </w:rPr>
        <w:t xml:space="preserve"> администрации Балаганкинского муниципального образования</w:t>
      </w:r>
      <w:r w:rsidRPr="001B74DF">
        <w:rPr>
          <w:sz w:val="22"/>
          <w:szCs w:val="22"/>
          <w:lang w:eastAsia="ko-KR"/>
        </w:rPr>
        <w:t xml:space="preserve"> для предоставления муниципальной услуги, у заявителя;</w:t>
      </w:r>
    </w:p>
    <w:p w:rsidR="001F7091" w:rsidRPr="001B74DF" w:rsidRDefault="001F7091" w:rsidP="001F7091">
      <w:pPr>
        <w:pStyle w:val="a7"/>
        <w:rPr>
          <w:sz w:val="22"/>
          <w:szCs w:val="22"/>
          <w:lang w:eastAsia="ko-KR"/>
        </w:rPr>
      </w:pPr>
      <w:r w:rsidRPr="001B74DF">
        <w:rPr>
          <w:sz w:val="22"/>
          <w:szCs w:val="22"/>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1B74DF" w:rsidRPr="001B74DF">
        <w:rPr>
          <w:sz w:val="22"/>
          <w:szCs w:val="22"/>
          <w:lang w:eastAsia="ko-KR"/>
        </w:rPr>
        <w:t>администрации Балаганкинского муниципального образования</w:t>
      </w:r>
      <w:r w:rsidRPr="001B74DF">
        <w:rPr>
          <w:sz w:val="22"/>
          <w:szCs w:val="22"/>
          <w:lang w:eastAsia="ko-KR"/>
        </w:rPr>
        <w:t>, а также настоящим административным регламентом;</w:t>
      </w:r>
    </w:p>
    <w:p w:rsidR="001F7091" w:rsidRPr="001B74DF" w:rsidRDefault="001F7091" w:rsidP="001F7091">
      <w:pPr>
        <w:pStyle w:val="a7"/>
        <w:rPr>
          <w:sz w:val="22"/>
          <w:szCs w:val="22"/>
          <w:lang w:eastAsia="ko-KR"/>
        </w:rPr>
      </w:pPr>
      <w:r w:rsidRPr="001F7091">
        <w:rPr>
          <w:sz w:val="22"/>
          <w:szCs w:val="22"/>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1B74DF">
        <w:rPr>
          <w:sz w:val="22"/>
          <w:szCs w:val="22"/>
          <w:lang w:eastAsia="ko-KR"/>
        </w:rPr>
        <w:t xml:space="preserve">правовыми актами Иркутской области, актами </w:t>
      </w:r>
      <w:r w:rsidR="001B74DF" w:rsidRPr="001B74DF">
        <w:rPr>
          <w:sz w:val="22"/>
          <w:szCs w:val="22"/>
          <w:lang w:eastAsia="ko-KR"/>
        </w:rPr>
        <w:t>администрации Балаганкинского муниципального образования</w:t>
      </w:r>
      <w:r w:rsidRPr="001B74DF">
        <w:rPr>
          <w:sz w:val="22"/>
          <w:szCs w:val="22"/>
          <w:lang w:eastAsia="ko-KR"/>
        </w:rPr>
        <w:t>;</w:t>
      </w:r>
    </w:p>
    <w:p w:rsidR="001F7091" w:rsidRPr="001F7091" w:rsidRDefault="001F7091" w:rsidP="001F7091">
      <w:pPr>
        <w:pStyle w:val="a7"/>
        <w:rPr>
          <w:sz w:val="22"/>
          <w:szCs w:val="22"/>
          <w:lang w:eastAsia="ko-KR"/>
        </w:rPr>
      </w:pPr>
      <w:r w:rsidRPr="001F7091">
        <w:rPr>
          <w:sz w:val="22"/>
          <w:szCs w:val="22"/>
          <w:lang w:eastAsia="ko-KR"/>
        </w:rPr>
        <w:lastRenderedPageBreak/>
        <w:t>ж) отказ должностного лица уполномоченного органа</w:t>
      </w:r>
      <w:r w:rsidR="00F52E3E">
        <w:rPr>
          <w:sz w:val="22"/>
          <w:szCs w:val="22"/>
          <w:lang w:eastAsia="ko-KR"/>
        </w:rPr>
        <w:t xml:space="preserve"> </w:t>
      </w:r>
      <w:r w:rsidRPr="001F7091">
        <w:rPr>
          <w:sz w:val="22"/>
          <w:szCs w:val="22"/>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7091" w:rsidRPr="001F7091" w:rsidRDefault="001F7091" w:rsidP="001F7091">
      <w:pPr>
        <w:pStyle w:val="a7"/>
        <w:rPr>
          <w:sz w:val="22"/>
          <w:szCs w:val="22"/>
          <w:lang w:eastAsia="ko-KR"/>
        </w:rPr>
      </w:pPr>
      <w:r w:rsidRPr="001F7091">
        <w:rPr>
          <w:sz w:val="22"/>
          <w:szCs w:val="22"/>
          <w:lang w:eastAsia="ko-KR"/>
        </w:rPr>
        <w:t>117. Жалоба может быть подана в письменной форме на бумажном носителе, в электронной форме одним из следующих способов:</w:t>
      </w:r>
    </w:p>
    <w:p w:rsidR="001F7091" w:rsidRPr="001F7091" w:rsidRDefault="001F7091" w:rsidP="001F7091">
      <w:pPr>
        <w:pStyle w:val="a7"/>
        <w:rPr>
          <w:sz w:val="22"/>
          <w:szCs w:val="22"/>
          <w:lang w:eastAsia="ko-KR"/>
        </w:rPr>
      </w:pPr>
      <w:r w:rsidRPr="001F7091">
        <w:rPr>
          <w:sz w:val="22"/>
          <w:szCs w:val="22"/>
          <w:lang w:eastAsia="ko-KR"/>
        </w:rPr>
        <w:t xml:space="preserve">а) лично по адресу: </w:t>
      </w:r>
      <w:r w:rsidR="00F52E3E">
        <w:rPr>
          <w:sz w:val="22"/>
          <w:szCs w:val="22"/>
          <w:lang w:eastAsia="ko-KR"/>
        </w:rPr>
        <w:t>Иркутская область, усть-Удинский район, с. Балаганка, ул. Рабочая, 35; телефон/</w:t>
      </w:r>
      <w:r w:rsidRPr="001F7091">
        <w:rPr>
          <w:sz w:val="22"/>
          <w:szCs w:val="22"/>
          <w:lang w:eastAsia="ko-KR"/>
        </w:rPr>
        <w:t>факс</w:t>
      </w:r>
      <w:r w:rsidR="00F52E3E">
        <w:rPr>
          <w:sz w:val="22"/>
          <w:szCs w:val="22"/>
          <w:lang w:eastAsia="ko-KR"/>
        </w:rPr>
        <w:t xml:space="preserve"> (8395)45-49-2-31;</w:t>
      </w:r>
    </w:p>
    <w:p w:rsidR="001F7091" w:rsidRPr="001F7091" w:rsidRDefault="001F7091" w:rsidP="001F7091">
      <w:pPr>
        <w:pStyle w:val="a7"/>
        <w:rPr>
          <w:sz w:val="22"/>
          <w:szCs w:val="22"/>
          <w:lang w:eastAsia="ko-KR"/>
        </w:rPr>
      </w:pPr>
      <w:r w:rsidRPr="001F7091">
        <w:rPr>
          <w:sz w:val="22"/>
          <w:szCs w:val="22"/>
          <w:lang w:eastAsia="ko-KR"/>
        </w:rPr>
        <w:t>б) через организации федеральной почтовой связи;</w:t>
      </w:r>
    </w:p>
    <w:p w:rsidR="001F7091" w:rsidRPr="001F7091" w:rsidRDefault="001F7091" w:rsidP="001F7091">
      <w:pPr>
        <w:pStyle w:val="a7"/>
        <w:rPr>
          <w:sz w:val="22"/>
          <w:szCs w:val="22"/>
          <w:lang w:eastAsia="ko-KR"/>
        </w:rPr>
      </w:pPr>
      <w:r w:rsidRPr="001F7091">
        <w:rPr>
          <w:sz w:val="22"/>
          <w:szCs w:val="22"/>
          <w:lang w:eastAsia="ko-KR"/>
        </w:rPr>
        <w:t>в) с использованием информационно-телекоммуникационной сети «Интернет»:</w:t>
      </w:r>
    </w:p>
    <w:p w:rsidR="001B74DF" w:rsidRDefault="001F7091" w:rsidP="001F7091">
      <w:pPr>
        <w:pStyle w:val="a7"/>
        <w:rPr>
          <w:sz w:val="22"/>
          <w:szCs w:val="22"/>
          <w:lang w:eastAsia="ko-KR"/>
        </w:rPr>
      </w:pPr>
      <w:r w:rsidRPr="001F7091">
        <w:rPr>
          <w:sz w:val="22"/>
          <w:szCs w:val="22"/>
          <w:lang w:eastAsia="ko-KR"/>
        </w:rPr>
        <w:t xml:space="preserve">электронная почта: </w:t>
      </w:r>
      <w:r w:rsidR="001B74DF">
        <w:rPr>
          <w:sz w:val="22"/>
          <w:szCs w:val="22"/>
          <w:lang w:val="en-US" w:eastAsia="ko-KR"/>
        </w:rPr>
        <w:t>Bal</w:t>
      </w:r>
      <w:r w:rsidR="001B74DF" w:rsidRPr="00F52E3E">
        <w:rPr>
          <w:sz w:val="22"/>
          <w:szCs w:val="22"/>
          <w:lang w:eastAsia="ko-KR"/>
        </w:rPr>
        <w:t>.</w:t>
      </w:r>
      <w:r w:rsidR="001B74DF">
        <w:rPr>
          <w:sz w:val="22"/>
          <w:szCs w:val="22"/>
          <w:lang w:val="en-US" w:eastAsia="ko-KR"/>
        </w:rPr>
        <w:t>mo</w:t>
      </w:r>
      <w:r w:rsidR="001B74DF" w:rsidRPr="00F52E3E">
        <w:rPr>
          <w:sz w:val="22"/>
          <w:szCs w:val="22"/>
          <w:lang w:eastAsia="ko-KR"/>
        </w:rPr>
        <w:t>@</w:t>
      </w:r>
      <w:r w:rsidR="001B74DF">
        <w:rPr>
          <w:sz w:val="22"/>
          <w:szCs w:val="22"/>
          <w:lang w:val="en-US" w:eastAsia="ko-KR"/>
        </w:rPr>
        <w:t>mail</w:t>
      </w:r>
      <w:r w:rsidR="001B74DF" w:rsidRPr="00F52E3E">
        <w:rPr>
          <w:sz w:val="22"/>
          <w:szCs w:val="22"/>
          <w:lang w:eastAsia="ko-KR"/>
        </w:rPr>
        <w:t>.</w:t>
      </w:r>
      <w:r w:rsidR="001B74DF">
        <w:rPr>
          <w:sz w:val="22"/>
          <w:szCs w:val="22"/>
          <w:lang w:val="en-US" w:eastAsia="ko-KR"/>
        </w:rPr>
        <w:t>ru</w:t>
      </w:r>
      <w:r w:rsidR="001B74DF" w:rsidRPr="001F7091">
        <w:rPr>
          <w:sz w:val="22"/>
          <w:szCs w:val="22"/>
          <w:lang w:eastAsia="ko-KR"/>
        </w:rPr>
        <w:t>;</w:t>
      </w:r>
    </w:p>
    <w:p w:rsidR="001F7091" w:rsidRPr="001F7091" w:rsidRDefault="001F7091" w:rsidP="001F7091">
      <w:pPr>
        <w:pStyle w:val="a7"/>
        <w:rPr>
          <w:sz w:val="22"/>
          <w:szCs w:val="22"/>
        </w:rPr>
      </w:pPr>
      <w:r w:rsidRPr="001F7091">
        <w:rPr>
          <w:sz w:val="22"/>
          <w:szCs w:val="22"/>
          <w:lang w:eastAsia="ko-KR"/>
        </w:rPr>
        <w:t>официальный сайт уполно</w:t>
      </w:r>
      <w:r w:rsidR="00F52E3E">
        <w:rPr>
          <w:sz w:val="22"/>
          <w:szCs w:val="22"/>
          <w:lang w:eastAsia="ko-KR"/>
        </w:rPr>
        <w:t>моченного органа:</w:t>
      </w:r>
      <w:r w:rsidR="001B74DF" w:rsidRPr="001B74DF">
        <w:rPr>
          <w:sz w:val="22"/>
          <w:szCs w:val="22"/>
          <w:lang w:eastAsia="ko-KR"/>
        </w:rPr>
        <w:t xml:space="preserve"> </w:t>
      </w:r>
      <w:r w:rsidR="001B74DF" w:rsidRPr="001F7091">
        <w:rPr>
          <w:sz w:val="22"/>
          <w:szCs w:val="22"/>
          <w:lang w:eastAsia="ko-KR"/>
        </w:rPr>
        <w:t xml:space="preserve"> </w:t>
      </w:r>
      <w:hyperlink r:id="rId26" w:history="1">
        <w:r w:rsidR="001B74DF" w:rsidRPr="00F52E3E">
          <w:rPr>
            <w:rStyle w:val="a6"/>
            <w:rFonts w:asciiTheme="majorHAnsi" w:hAnsiTheme="majorHAnsi"/>
            <w:sz w:val="22"/>
            <w:szCs w:val="22"/>
          </w:rPr>
          <w:t>http://adminust-uda.ru/</w:t>
        </w:r>
      </w:hyperlink>
      <w:r w:rsidR="001B74DF" w:rsidRPr="00F52E3E">
        <w:rPr>
          <w:sz w:val="22"/>
          <w:szCs w:val="22"/>
        </w:rPr>
        <w:t xml:space="preserve"> ;</w:t>
      </w:r>
    </w:p>
    <w:p w:rsidR="001F7091" w:rsidRPr="001F7091" w:rsidRDefault="001F7091" w:rsidP="001F7091">
      <w:pPr>
        <w:pStyle w:val="a7"/>
        <w:rPr>
          <w:sz w:val="22"/>
          <w:szCs w:val="22"/>
          <w:lang w:eastAsia="ko-KR"/>
        </w:rPr>
      </w:pPr>
      <w:r w:rsidRPr="001F7091">
        <w:rPr>
          <w:sz w:val="22"/>
          <w:szCs w:val="22"/>
          <w:lang w:eastAsia="ko-KR"/>
        </w:rPr>
        <w:t>г) через МФЦ;</w:t>
      </w:r>
    </w:p>
    <w:p w:rsidR="001F7091" w:rsidRPr="001F7091" w:rsidRDefault="001F7091" w:rsidP="001F7091">
      <w:pPr>
        <w:pStyle w:val="a7"/>
        <w:rPr>
          <w:sz w:val="22"/>
          <w:szCs w:val="22"/>
          <w:lang w:eastAsia="ko-KR"/>
        </w:rPr>
      </w:pPr>
      <w:r w:rsidRPr="001F7091">
        <w:rPr>
          <w:sz w:val="22"/>
          <w:szCs w:val="22"/>
          <w:lang w:eastAsia="ko-KR"/>
        </w:rPr>
        <w:t>д) посредством Портала</w:t>
      </w:r>
      <w:r w:rsidRPr="001F7091">
        <w:rPr>
          <w:sz w:val="22"/>
          <w:szCs w:val="22"/>
        </w:rPr>
        <w:t>.</w:t>
      </w:r>
    </w:p>
    <w:p w:rsidR="001F7091" w:rsidRPr="001F7091" w:rsidRDefault="001F7091" w:rsidP="001F7091">
      <w:pPr>
        <w:pStyle w:val="a7"/>
        <w:rPr>
          <w:sz w:val="22"/>
          <w:szCs w:val="22"/>
          <w:lang w:eastAsia="ko-KR"/>
        </w:rPr>
      </w:pPr>
      <w:r w:rsidRPr="001F7091">
        <w:rPr>
          <w:sz w:val="22"/>
          <w:szCs w:val="22"/>
          <w:lang w:eastAsia="ko-KR"/>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F7091" w:rsidRPr="001F7091" w:rsidRDefault="00F52E3E" w:rsidP="001F7091">
      <w:pPr>
        <w:pStyle w:val="a7"/>
        <w:rPr>
          <w:sz w:val="22"/>
          <w:szCs w:val="22"/>
          <w:lang w:eastAsia="ko-KR"/>
        </w:rPr>
      </w:pPr>
      <w:r>
        <w:rPr>
          <w:sz w:val="22"/>
          <w:szCs w:val="22"/>
          <w:lang w:eastAsia="ko-KR"/>
        </w:rPr>
        <w:t xml:space="preserve">   </w:t>
      </w:r>
      <w:r w:rsidR="001F7091" w:rsidRPr="001F7091">
        <w:rPr>
          <w:sz w:val="22"/>
          <w:szCs w:val="22"/>
          <w:lang w:eastAsia="ko-KR"/>
        </w:rPr>
        <w:t>Прием жалоб осуществляется в соответствии с графиком приема заявителей.</w:t>
      </w:r>
    </w:p>
    <w:p w:rsidR="001F7091" w:rsidRPr="001F7091" w:rsidRDefault="001F7091" w:rsidP="001F7091">
      <w:pPr>
        <w:pStyle w:val="a7"/>
        <w:rPr>
          <w:sz w:val="22"/>
          <w:szCs w:val="22"/>
          <w:lang w:eastAsia="ko-KR"/>
        </w:rPr>
      </w:pPr>
      <w:r w:rsidRPr="001F7091">
        <w:rPr>
          <w:sz w:val="22"/>
          <w:szCs w:val="22"/>
          <w:lang w:eastAsia="ko-KR"/>
        </w:rPr>
        <w:t xml:space="preserve">119. Жалоба может быть подана при личном приеме заинтересованного лица. Прием заинтересованных лиц в уполномоченном органе осуществляет </w:t>
      </w:r>
      <w:r w:rsidR="00D03444">
        <w:rPr>
          <w:sz w:val="22"/>
          <w:szCs w:val="22"/>
          <w:lang w:eastAsia="ko-KR"/>
        </w:rPr>
        <w:t xml:space="preserve">специалист </w:t>
      </w:r>
      <w:r w:rsidR="001B74DF">
        <w:rPr>
          <w:sz w:val="22"/>
          <w:szCs w:val="22"/>
          <w:lang w:eastAsia="ko-KR"/>
        </w:rPr>
        <w:t>жилищно-коммунального хозяйства</w:t>
      </w:r>
      <w:r w:rsidR="00D03444">
        <w:rPr>
          <w:sz w:val="22"/>
          <w:szCs w:val="22"/>
          <w:lang w:eastAsia="ko-KR"/>
        </w:rPr>
        <w:t xml:space="preserve"> администрации Балаганкинского муниципального образования</w:t>
      </w:r>
      <w:r w:rsidRPr="001F7091">
        <w:rPr>
          <w:sz w:val="22"/>
          <w:szCs w:val="22"/>
          <w:lang w:eastAsia="ko-KR"/>
        </w:rPr>
        <w:t xml:space="preserve">, в случае его отсутствия – </w:t>
      </w:r>
      <w:r w:rsidR="001B74DF">
        <w:rPr>
          <w:sz w:val="22"/>
          <w:szCs w:val="22"/>
          <w:lang w:eastAsia="ko-KR"/>
        </w:rPr>
        <w:t xml:space="preserve">специалист </w:t>
      </w:r>
      <w:r w:rsidR="00D03444">
        <w:rPr>
          <w:sz w:val="22"/>
          <w:szCs w:val="22"/>
          <w:lang w:eastAsia="ko-KR"/>
        </w:rPr>
        <w:t xml:space="preserve"> администрации Балаганкинского муниципального образования</w:t>
      </w:r>
      <w:r w:rsidRPr="001F7091">
        <w:rPr>
          <w:sz w:val="22"/>
          <w:szCs w:val="22"/>
          <w:lang w:eastAsia="ko-KR"/>
        </w:rPr>
        <w:t>.</w:t>
      </w:r>
    </w:p>
    <w:p w:rsidR="001F7091" w:rsidRPr="001F7091" w:rsidRDefault="001F7091" w:rsidP="001F7091">
      <w:pPr>
        <w:pStyle w:val="a7"/>
        <w:rPr>
          <w:sz w:val="22"/>
          <w:szCs w:val="22"/>
          <w:lang w:eastAsia="ko-KR"/>
        </w:rPr>
      </w:pPr>
      <w:r w:rsidRPr="001F7091">
        <w:rPr>
          <w:sz w:val="22"/>
          <w:szCs w:val="22"/>
          <w:lang w:eastAsia="ko-KR"/>
        </w:rPr>
        <w:t xml:space="preserve">120. Прием заинтересованных лиц </w:t>
      </w:r>
      <w:r w:rsidR="00D03444">
        <w:rPr>
          <w:sz w:val="22"/>
          <w:szCs w:val="22"/>
          <w:lang w:eastAsia="ko-KR"/>
        </w:rPr>
        <w:t>специалист ЖКХ</w:t>
      </w:r>
      <w:r w:rsidRPr="001F7091">
        <w:rPr>
          <w:sz w:val="22"/>
          <w:szCs w:val="22"/>
          <w:lang w:eastAsia="ko-KR"/>
        </w:rPr>
        <w:t xml:space="preserve"> проводится по предварительной записи, которая осуществляется по телефону: </w:t>
      </w:r>
      <w:r w:rsidR="00D03444">
        <w:rPr>
          <w:sz w:val="22"/>
          <w:szCs w:val="22"/>
          <w:lang w:eastAsia="ko-KR"/>
        </w:rPr>
        <w:t>8(395)45-49-2-31</w:t>
      </w:r>
      <w:r w:rsidRPr="001F7091">
        <w:rPr>
          <w:sz w:val="22"/>
          <w:szCs w:val="22"/>
          <w:lang w:eastAsia="ko-KR"/>
        </w:rPr>
        <w:t>.</w:t>
      </w:r>
    </w:p>
    <w:p w:rsidR="001F7091" w:rsidRPr="001F7091" w:rsidRDefault="001F7091" w:rsidP="001F7091">
      <w:pPr>
        <w:pStyle w:val="a7"/>
        <w:rPr>
          <w:sz w:val="22"/>
          <w:szCs w:val="22"/>
          <w:lang w:eastAsia="ko-KR"/>
        </w:rPr>
      </w:pPr>
      <w:r w:rsidRPr="001F7091">
        <w:rPr>
          <w:sz w:val="22"/>
          <w:szCs w:val="22"/>
          <w:lang w:eastAsia="ko-KR"/>
        </w:rPr>
        <w:t>121. При личном приеме обратившееся заинтересованное лицо предъявляет документ, удостоверяющий его личность.</w:t>
      </w:r>
    </w:p>
    <w:p w:rsidR="001F7091" w:rsidRPr="001F7091" w:rsidRDefault="001F7091" w:rsidP="001F7091">
      <w:pPr>
        <w:pStyle w:val="a7"/>
        <w:rPr>
          <w:sz w:val="22"/>
          <w:szCs w:val="22"/>
          <w:lang w:eastAsia="ko-KR"/>
        </w:rPr>
      </w:pPr>
      <w:r w:rsidRPr="001F7091">
        <w:rPr>
          <w:sz w:val="22"/>
          <w:szCs w:val="22"/>
          <w:lang w:eastAsia="ko-KR"/>
        </w:rPr>
        <w:t>122. Жалоба должна содержать:</w:t>
      </w:r>
    </w:p>
    <w:p w:rsidR="001F7091" w:rsidRPr="001F7091" w:rsidRDefault="001F7091" w:rsidP="001F7091">
      <w:pPr>
        <w:pStyle w:val="a7"/>
        <w:rPr>
          <w:sz w:val="22"/>
          <w:szCs w:val="22"/>
          <w:lang w:eastAsia="ko-KR"/>
        </w:rPr>
      </w:pPr>
      <w:r w:rsidRPr="001F7091">
        <w:rPr>
          <w:sz w:val="22"/>
          <w:szCs w:val="22"/>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F7091" w:rsidRPr="001F7091" w:rsidRDefault="001F7091" w:rsidP="001F7091">
      <w:pPr>
        <w:pStyle w:val="a7"/>
        <w:rPr>
          <w:sz w:val="22"/>
          <w:szCs w:val="22"/>
          <w:lang w:eastAsia="ko-KR"/>
        </w:rPr>
      </w:pPr>
      <w:r w:rsidRPr="001F7091">
        <w:rPr>
          <w:sz w:val="22"/>
          <w:szCs w:val="22"/>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F7091" w:rsidRPr="001F7091" w:rsidRDefault="001F7091" w:rsidP="001F7091">
      <w:pPr>
        <w:pStyle w:val="a7"/>
        <w:rPr>
          <w:sz w:val="22"/>
          <w:szCs w:val="22"/>
          <w:lang w:eastAsia="ko-KR"/>
        </w:rPr>
      </w:pPr>
      <w:r w:rsidRPr="001F7091">
        <w:rPr>
          <w:sz w:val="22"/>
          <w:szCs w:val="22"/>
          <w:lang w:eastAsia="ko-KR"/>
        </w:rPr>
        <w:t>в) сведения об обжалуемых решениях и действиях (бездействии) уполномоченного органа, должностного лица уполномоченного органа;</w:t>
      </w:r>
    </w:p>
    <w:p w:rsidR="001F7091" w:rsidRPr="001F7091" w:rsidRDefault="001F7091" w:rsidP="001F7091">
      <w:pPr>
        <w:pStyle w:val="a7"/>
        <w:rPr>
          <w:sz w:val="22"/>
          <w:szCs w:val="22"/>
          <w:lang w:eastAsia="ko-KR"/>
        </w:rPr>
      </w:pPr>
      <w:r w:rsidRPr="001F7091">
        <w:rPr>
          <w:sz w:val="22"/>
          <w:szCs w:val="22"/>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F7091" w:rsidRPr="001F7091" w:rsidRDefault="001F7091" w:rsidP="001F7091">
      <w:pPr>
        <w:pStyle w:val="a7"/>
        <w:rPr>
          <w:sz w:val="22"/>
          <w:szCs w:val="22"/>
          <w:lang w:eastAsia="ko-KR"/>
        </w:rPr>
      </w:pPr>
      <w:r w:rsidRPr="001F7091">
        <w:rPr>
          <w:sz w:val="22"/>
          <w:szCs w:val="22"/>
          <w:lang w:eastAsia="ko-KR"/>
        </w:rPr>
        <w:t>123. При рассмотрении жалобы:</w:t>
      </w:r>
    </w:p>
    <w:p w:rsidR="001F7091" w:rsidRPr="001F7091" w:rsidRDefault="001F7091" w:rsidP="001F7091">
      <w:pPr>
        <w:pStyle w:val="a7"/>
        <w:rPr>
          <w:sz w:val="22"/>
          <w:szCs w:val="22"/>
          <w:lang w:eastAsia="ko-KR"/>
        </w:rPr>
      </w:pPr>
      <w:r w:rsidRPr="001F7091">
        <w:rPr>
          <w:sz w:val="22"/>
          <w:szCs w:val="22"/>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F7091" w:rsidRPr="001F7091" w:rsidRDefault="001F7091" w:rsidP="001F7091">
      <w:pPr>
        <w:pStyle w:val="a7"/>
        <w:rPr>
          <w:sz w:val="22"/>
          <w:szCs w:val="22"/>
          <w:lang w:eastAsia="ko-KR"/>
        </w:rPr>
      </w:pPr>
      <w:r w:rsidRPr="001F7091">
        <w:rPr>
          <w:sz w:val="22"/>
          <w:szCs w:val="22"/>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F7091" w:rsidRPr="001F7091" w:rsidRDefault="001F7091" w:rsidP="001F7091">
      <w:pPr>
        <w:pStyle w:val="a7"/>
        <w:rPr>
          <w:sz w:val="22"/>
          <w:szCs w:val="22"/>
          <w:lang w:eastAsia="ko-KR"/>
        </w:rPr>
      </w:pPr>
      <w:r w:rsidRPr="001F7091">
        <w:rPr>
          <w:sz w:val="22"/>
          <w:szCs w:val="22"/>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F7091" w:rsidRPr="001F7091" w:rsidRDefault="001F7091" w:rsidP="001F7091">
      <w:pPr>
        <w:pStyle w:val="a7"/>
        <w:rPr>
          <w:sz w:val="22"/>
          <w:szCs w:val="22"/>
          <w:lang w:eastAsia="ko-KR"/>
        </w:rPr>
      </w:pPr>
      <w:r w:rsidRPr="001F7091">
        <w:rPr>
          <w:sz w:val="22"/>
          <w:szCs w:val="22"/>
          <w:lang w:eastAsia="ko-KR"/>
        </w:rPr>
        <w:t>124.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F7091" w:rsidRPr="001F7091" w:rsidRDefault="00A11E98" w:rsidP="001F7091">
      <w:pPr>
        <w:pStyle w:val="a7"/>
        <w:rPr>
          <w:sz w:val="22"/>
          <w:szCs w:val="22"/>
          <w:lang w:eastAsia="ko-KR"/>
        </w:rPr>
      </w:pPr>
      <w:r>
        <w:rPr>
          <w:sz w:val="22"/>
          <w:szCs w:val="22"/>
          <w:lang w:eastAsia="ko-KR"/>
        </w:rPr>
        <w:t xml:space="preserve">   </w:t>
      </w:r>
      <w:r w:rsidR="001F7091" w:rsidRPr="001F7091">
        <w:rPr>
          <w:sz w:val="22"/>
          <w:szCs w:val="22"/>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F7091" w:rsidRPr="001F7091" w:rsidRDefault="00A11E98" w:rsidP="001F7091">
      <w:pPr>
        <w:pStyle w:val="a7"/>
        <w:rPr>
          <w:sz w:val="22"/>
          <w:szCs w:val="22"/>
          <w:lang w:eastAsia="ko-KR"/>
        </w:rPr>
      </w:pPr>
      <w:r>
        <w:rPr>
          <w:sz w:val="22"/>
          <w:szCs w:val="22"/>
          <w:lang w:eastAsia="ko-KR"/>
        </w:rPr>
        <w:t xml:space="preserve">   </w:t>
      </w:r>
      <w:r w:rsidR="001F7091" w:rsidRPr="001F7091">
        <w:rPr>
          <w:sz w:val="22"/>
          <w:szCs w:val="22"/>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w:t>
      </w:r>
      <w:r w:rsidR="001F7091" w:rsidRPr="001F7091">
        <w:rPr>
          <w:sz w:val="22"/>
          <w:szCs w:val="22"/>
          <w:lang w:eastAsia="ko-KR"/>
        </w:rPr>
        <w:lastRenderedPageBreak/>
        <w:t>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F7091" w:rsidRPr="001F7091" w:rsidRDefault="001F7091" w:rsidP="001F7091">
      <w:pPr>
        <w:pStyle w:val="a7"/>
        <w:rPr>
          <w:sz w:val="22"/>
          <w:szCs w:val="22"/>
          <w:lang w:eastAsia="ko-KR"/>
        </w:rPr>
      </w:pPr>
      <w:r w:rsidRPr="001F7091">
        <w:rPr>
          <w:sz w:val="22"/>
          <w:szCs w:val="22"/>
          <w:lang w:eastAsia="ko-KR"/>
        </w:rPr>
        <w:t>125. Основания приостановления рассмотрения жалобы, направленной в уполномоченный орган, не предусмотрены.</w:t>
      </w:r>
    </w:p>
    <w:p w:rsidR="001F7091" w:rsidRPr="001F7091" w:rsidRDefault="001F7091" w:rsidP="001F7091">
      <w:pPr>
        <w:pStyle w:val="a7"/>
        <w:rPr>
          <w:sz w:val="22"/>
          <w:szCs w:val="22"/>
          <w:lang w:eastAsia="ko-KR"/>
        </w:rPr>
      </w:pPr>
      <w:r w:rsidRPr="001F7091">
        <w:rPr>
          <w:sz w:val="22"/>
          <w:szCs w:val="22"/>
          <w:lang w:eastAsia="ko-KR"/>
        </w:rPr>
        <w:t>126. Случаи, в которых ответ на жалобу не дается:</w:t>
      </w:r>
    </w:p>
    <w:p w:rsidR="001F7091" w:rsidRPr="001F7091" w:rsidRDefault="001F7091" w:rsidP="001F7091">
      <w:pPr>
        <w:pStyle w:val="a7"/>
        <w:rPr>
          <w:sz w:val="22"/>
          <w:szCs w:val="22"/>
          <w:lang w:eastAsia="ko-KR"/>
        </w:rPr>
      </w:pPr>
      <w:r w:rsidRPr="001F7091">
        <w:rPr>
          <w:sz w:val="22"/>
          <w:szCs w:val="22"/>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1F7091" w:rsidRPr="001F7091" w:rsidRDefault="001F7091" w:rsidP="001F7091">
      <w:pPr>
        <w:pStyle w:val="a7"/>
        <w:rPr>
          <w:sz w:val="22"/>
          <w:szCs w:val="22"/>
          <w:lang w:eastAsia="ko-KR"/>
        </w:rPr>
      </w:pPr>
      <w:r w:rsidRPr="001F7091">
        <w:rPr>
          <w:sz w:val="22"/>
          <w:szCs w:val="22"/>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1F7091" w:rsidRPr="001F7091" w:rsidRDefault="001F7091" w:rsidP="001F7091">
      <w:pPr>
        <w:pStyle w:val="a7"/>
        <w:rPr>
          <w:sz w:val="22"/>
          <w:szCs w:val="22"/>
          <w:lang w:eastAsia="ko-KR"/>
        </w:rPr>
      </w:pPr>
      <w:bookmarkStart w:id="8" w:name="Par509"/>
      <w:bookmarkEnd w:id="8"/>
      <w:r w:rsidRPr="001F7091">
        <w:rPr>
          <w:sz w:val="22"/>
          <w:szCs w:val="22"/>
          <w:lang w:eastAsia="ko-KR"/>
        </w:rPr>
        <w:t>127. По результатам рассмотрения жалобы уполномоченный орган принимает одно из следующих решений:</w:t>
      </w:r>
    </w:p>
    <w:p w:rsidR="001F7091" w:rsidRPr="001F7091" w:rsidRDefault="001F7091" w:rsidP="001F7091">
      <w:pPr>
        <w:pStyle w:val="a7"/>
        <w:rPr>
          <w:sz w:val="22"/>
          <w:szCs w:val="22"/>
          <w:lang w:eastAsia="ko-KR"/>
        </w:rPr>
      </w:pPr>
      <w:r w:rsidRPr="001F7091">
        <w:rPr>
          <w:sz w:val="22"/>
          <w:szCs w:val="22"/>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1B74DF">
        <w:rPr>
          <w:sz w:val="22"/>
          <w:szCs w:val="22"/>
          <w:lang w:eastAsia="ko-KR"/>
        </w:rPr>
        <w:t xml:space="preserve">Федерации, нормативными правовыми актами Иркутской области, актами </w:t>
      </w:r>
      <w:r w:rsidR="001B74DF" w:rsidRPr="001B74DF">
        <w:rPr>
          <w:sz w:val="22"/>
          <w:szCs w:val="22"/>
          <w:lang w:eastAsia="ko-KR"/>
        </w:rPr>
        <w:t>администрации Балаганкинского муниципального образования</w:t>
      </w:r>
      <w:r w:rsidRPr="001B74DF">
        <w:rPr>
          <w:sz w:val="22"/>
          <w:szCs w:val="22"/>
          <w:lang w:eastAsia="ko-KR"/>
        </w:rPr>
        <w:t>;</w:t>
      </w:r>
    </w:p>
    <w:p w:rsidR="001F7091" w:rsidRPr="001F7091" w:rsidRDefault="001F7091" w:rsidP="001F7091">
      <w:pPr>
        <w:pStyle w:val="a7"/>
        <w:rPr>
          <w:sz w:val="22"/>
          <w:szCs w:val="22"/>
          <w:lang w:eastAsia="ko-KR"/>
        </w:rPr>
      </w:pPr>
      <w:r w:rsidRPr="001F7091">
        <w:rPr>
          <w:sz w:val="22"/>
          <w:szCs w:val="22"/>
          <w:lang w:eastAsia="ko-KR"/>
        </w:rPr>
        <w:t>б) отказывает в удовлетворении жалобы.</w:t>
      </w:r>
    </w:p>
    <w:p w:rsidR="001F7091" w:rsidRPr="001F7091" w:rsidRDefault="001F7091" w:rsidP="001F7091">
      <w:pPr>
        <w:pStyle w:val="a7"/>
        <w:rPr>
          <w:sz w:val="22"/>
          <w:szCs w:val="22"/>
          <w:lang w:eastAsia="ko-KR"/>
        </w:rPr>
      </w:pPr>
      <w:r w:rsidRPr="001F7091">
        <w:rPr>
          <w:sz w:val="22"/>
          <w:szCs w:val="22"/>
          <w:lang w:eastAsia="ko-KR"/>
        </w:rPr>
        <w:t>128.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F7091" w:rsidRPr="001F7091" w:rsidRDefault="001F7091" w:rsidP="001F7091">
      <w:pPr>
        <w:pStyle w:val="a7"/>
        <w:rPr>
          <w:sz w:val="22"/>
          <w:szCs w:val="22"/>
          <w:lang w:eastAsia="ko-KR"/>
        </w:rPr>
      </w:pPr>
      <w:r w:rsidRPr="001F7091">
        <w:rPr>
          <w:sz w:val="22"/>
          <w:szCs w:val="22"/>
          <w:lang w:eastAsia="ko-KR"/>
        </w:rPr>
        <w:t>129. В ответе по результатам рассмотрения жалобы указываются:</w:t>
      </w:r>
    </w:p>
    <w:p w:rsidR="001F7091" w:rsidRPr="001F7091" w:rsidRDefault="001F7091" w:rsidP="001F7091">
      <w:pPr>
        <w:pStyle w:val="a7"/>
        <w:rPr>
          <w:sz w:val="22"/>
          <w:szCs w:val="22"/>
          <w:lang w:eastAsia="ko-KR"/>
        </w:rPr>
      </w:pPr>
      <w:r w:rsidRPr="001F7091">
        <w:rPr>
          <w:sz w:val="22"/>
          <w:szCs w:val="22"/>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F7091" w:rsidRPr="001F7091" w:rsidRDefault="001F7091" w:rsidP="001F7091">
      <w:pPr>
        <w:pStyle w:val="a7"/>
        <w:rPr>
          <w:sz w:val="22"/>
          <w:szCs w:val="22"/>
          <w:lang w:eastAsia="ko-KR"/>
        </w:rPr>
      </w:pPr>
      <w:r w:rsidRPr="001F7091">
        <w:rPr>
          <w:sz w:val="22"/>
          <w:szCs w:val="22"/>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F7091" w:rsidRPr="001F7091" w:rsidRDefault="001F7091" w:rsidP="001F7091">
      <w:pPr>
        <w:pStyle w:val="a7"/>
        <w:rPr>
          <w:sz w:val="22"/>
          <w:szCs w:val="22"/>
          <w:lang w:eastAsia="ko-KR"/>
        </w:rPr>
      </w:pPr>
      <w:r w:rsidRPr="001F7091">
        <w:rPr>
          <w:sz w:val="22"/>
          <w:szCs w:val="22"/>
          <w:lang w:eastAsia="ko-KR"/>
        </w:rPr>
        <w:t>в) фамилия, имя и (если имеется) отчество заинтересованного лица, подавшего жалобу;</w:t>
      </w:r>
    </w:p>
    <w:p w:rsidR="001F7091" w:rsidRPr="001F7091" w:rsidRDefault="001F7091" w:rsidP="001F7091">
      <w:pPr>
        <w:pStyle w:val="a7"/>
        <w:rPr>
          <w:sz w:val="22"/>
          <w:szCs w:val="22"/>
          <w:lang w:eastAsia="ko-KR"/>
        </w:rPr>
      </w:pPr>
      <w:r w:rsidRPr="001F7091">
        <w:rPr>
          <w:sz w:val="22"/>
          <w:szCs w:val="22"/>
          <w:lang w:eastAsia="ko-KR"/>
        </w:rPr>
        <w:t>г) основания для принятия решения по жалобе;</w:t>
      </w:r>
    </w:p>
    <w:p w:rsidR="001F7091" w:rsidRPr="001F7091" w:rsidRDefault="001F7091" w:rsidP="001F7091">
      <w:pPr>
        <w:pStyle w:val="a7"/>
        <w:rPr>
          <w:sz w:val="22"/>
          <w:szCs w:val="22"/>
          <w:lang w:eastAsia="ko-KR"/>
        </w:rPr>
      </w:pPr>
      <w:r w:rsidRPr="001F7091">
        <w:rPr>
          <w:sz w:val="22"/>
          <w:szCs w:val="22"/>
          <w:lang w:eastAsia="ko-KR"/>
        </w:rPr>
        <w:t>д) принятое по жалобе решение;</w:t>
      </w:r>
    </w:p>
    <w:p w:rsidR="001F7091" w:rsidRPr="001F7091" w:rsidRDefault="001F7091" w:rsidP="001F7091">
      <w:pPr>
        <w:pStyle w:val="a7"/>
        <w:rPr>
          <w:sz w:val="22"/>
          <w:szCs w:val="22"/>
          <w:lang w:eastAsia="ko-KR"/>
        </w:rPr>
      </w:pPr>
      <w:r w:rsidRPr="001F7091">
        <w:rPr>
          <w:sz w:val="22"/>
          <w:szCs w:val="22"/>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F7091" w:rsidRPr="001F7091" w:rsidRDefault="001F7091" w:rsidP="001F7091">
      <w:pPr>
        <w:pStyle w:val="a7"/>
        <w:rPr>
          <w:sz w:val="22"/>
          <w:szCs w:val="22"/>
          <w:lang w:eastAsia="ko-KR"/>
        </w:rPr>
      </w:pPr>
      <w:r w:rsidRPr="001F7091">
        <w:rPr>
          <w:sz w:val="22"/>
          <w:szCs w:val="22"/>
          <w:lang w:eastAsia="ko-KR"/>
        </w:rPr>
        <w:t>ж) сведения о порядке обжалования принятого по жалобе решения.</w:t>
      </w:r>
    </w:p>
    <w:p w:rsidR="001F7091" w:rsidRPr="001F7091" w:rsidRDefault="001F7091" w:rsidP="001F7091">
      <w:pPr>
        <w:pStyle w:val="a7"/>
        <w:rPr>
          <w:sz w:val="22"/>
          <w:szCs w:val="22"/>
          <w:lang w:eastAsia="ko-KR"/>
        </w:rPr>
      </w:pPr>
      <w:r w:rsidRPr="001F7091">
        <w:rPr>
          <w:sz w:val="22"/>
          <w:szCs w:val="22"/>
          <w:lang w:eastAsia="ko-KR"/>
        </w:rPr>
        <w:t>130. Основаниями отказа в удовлетворении жалобы являются:</w:t>
      </w:r>
    </w:p>
    <w:p w:rsidR="001F7091" w:rsidRPr="001F7091" w:rsidRDefault="001F7091" w:rsidP="001F7091">
      <w:pPr>
        <w:pStyle w:val="a7"/>
        <w:rPr>
          <w:sz w:val="22"/>
          <w:szCs w:val="22"/>
          <w:lang w:eastAsia="ko-KR"/>
        </w:rPr>
      </w:pPr>
      <w:r w:rsidRPr="001F7091">
        <w:rPr>
          <w:sz w:val="22"/>
          <w:szCs w:val="22"/>
          <w:lang w:eastAsia="ko-KR"/>
        </w:rPr>
        <w:t>а) наличие вступившего в законную силу решения суда, арбитражного суда по жалобе о том же предмете и по тем же основаниям;</w:t>
      </w:r>
    </w:p>
    <w:p w:rsidR="001F7091" w:rsidRPr="001F7091" w:rsidRDefault="001F7091" w:rsidP="001F7091">
      <w:pPr>
        <w:pStyle w:val="a7"/>
        <w:rPr>
          <w:sz w:val="22"/>
          <w:szCs w:val="22"/>
          <w:lang w:eastAsia="ko-KR"/>
        </w:rPr>
      </w:pPr>
      <w:r w:rsidRPr="001F7091">
        <w:rPr>
          <w:sz w:val="22"/>
          <w:szCs w:val="22"/>
          <w:lang w:eastAsia="ko-KR"/>
        </w:rPr>
        <w:t>б) подача жалобы лицом, полномочия которого не подтверждены в порядке, установленном законодательством Российской Федерации;</w:t>
      </w:r>
    </w:p>
    <w:p w:rsidR="001F7091" w:rsidRPr="001F7091" w:rsidRDefault="001F7091" w:rsidP="001F7091">
      <w:pPr>
        <w:pStyle w:val="a7"/>
        <w:rPr>
          <w:sz w:val="22"/>
          <w:szCs w:val="22"/>
          <w:lang w:eastAsia="ko-KR"/>
        </w:rPr>
      </w:pPr>
      <w:r w:rsidRPr="001F7091">
        <w:rPr>
          <w:sz w:val="22"/>
          <w:szCs w:val="22"/>
          <w:lang w:eastAsia="ko-KR"/>
        </w:rPr>
        <w:t>в) наличие решения по жалобе, принятого ранее в отношении того же заинтересованного лица и по тому же предмету жалобы.</w:t>
      </w:r>
    </w:p>
    <w:p w:rsidR="001F7091" w:rsidRPr="001F7091" w:rsidRDefault="001F7091" w:rsidP="001F7091">
      <w:pPr>
        <w:pStyle w:val="a7"/>
        <w:rPr>
          <w:sz w:val="22"/>
          <w:szCs w:val="22"/>
          <w:lang w:eastAsia="ko-KR"/>
        </w:rPr>
      </w:pPr>
      <w:r w:rsidRPr="001F7091">
        <w:rPr>
          <w:sz w:val="22"/>
          <w:szCs w:val="22"/>
          <w:lang w:eastAsia="ko-KR"/>
        </w:rPr>
        <w:t>131. Решение, принятое по результатам рассмотрения жалобы, может быть обжаловано в порядке, установленном законодательством.</w:t>
      </w:r>
    </w:p>
    <w:p w:rsidR="001F7091" w:rsidRPr="001F7091" w:rsidRDefault="001F7091" w:rsidP="001F7091">
      <w:pPr>
        <w:pStyle w:val="a7"/>
        <w:rPr>
          <w:sz w:val="22"/>
          <w:szCs w:val="22"/>
          <w:lang w:eastAsia="ko-KR"/>
        </w:rPr>
      </w:pPr>
      <w:r w:rsidRPr="001F7091">
        <w:rPr>
          <w:sz w:val="22"/>
          <w:szCs w:val="22"/>
          <w:lang w:eastAsia="ko-KR"/>
        </w:rPr>
        <w:t>132.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7091" w:rsidRPr="001F7091" w:rsidRDefault="001F7091" w:rsidP="001F7091">
      <w:pPr>
        <w:pStyle w:val="a7"/>
        <w:rPr>
          <w:sz w:val="22"/>
          <w:szCs w:val="22"/>
          <w:lang w:eastAsia="ko-KR"/>
        </w:rPr>
      </w:pPr>
      <w:r w:rsidRPr="001F7091">
        <w:rPr>
          <w:sz w:val="22"/>
          <w:szCs w:val="22"/>
          <w:lang w:eastAsia="ko-KR"/>
        </w:rPr>
        <w:t>133. Способами информирования заинтересованных лиц о порядке подачи и рассмотрения жалобы являются:</w:t>
      </w:r>
    </w:p>
    <w:p w:rsidR="001F7091" w:rsidRPr="001F7091" w:rsidRDefault="001F7091" w:rsidP="001F7091">
      <w:pPr>
        <w:pStyle w:val="a7"/>
        <w:rPr>
          <w:sz w:val="22"/>
          <w:szCs w:val="22"/>
          <w:lang w:eastAsia="ko-KR"/>
        </w:rPr>
      </w:pPr>
      <w:r w:rsidRPr="001F7091">
        <w:rPr>
          <w:sz w:val="22"/>
          <w:szCs w:val="22"/>
          <w:lang w:eastAsia="ko-KR"/>
        </w:rPr>
        <w:t>а) личное обращение заинтересованных лиц в уполномоченный орган;</w:t>
      </w:r>
    </w:p>
    <w:p w:rsidR="001F7091" w:rsidRPr="001F7091" w:rsidRDefault="001F7091" w:rsidP="001F7091">
      <w:pPr>
        <w:pStyle w:val="a7"/>
        <w:rPr>
          <w:sz w:val="22"/>
          <w:szCs w:val="22"/>
          <w:lang w:eastAsia="ko-KR"/>
        </w:rPr>
      </w:pPr>
      <w:r w:rsidRPr="001F7091">
        <w:rPr>
          <w:sz w:val="22"/>
          <w:szCs w:val="22"/>
          <w:lang w:eastAsia="ko-KR"/>
        </w:rPr>
        <w:t>б) через организации федеральной почтовой связи;</w:t>
      </w:r>
    </w:p>
    <w:p w:rsidR="001F7091" w:rsidRPr="001F7091" w:rsidRDefault="001F7091" w:rsidP="001F7091">
      <w:pPr>
        <w:pStyle w:val="a7"/>
        <w:rPr>
          <w:sz w:val="22"/>
          <w:szCs w:val="22"/>
          <w:lang w:eastAsia="ko-KR"/>
        </w:rPr>
      </w:pPr>
      <w:r w:rsidRPr="001F7091">
        <w:rPr>
          <w:sz w:val="22"/>
          <w:szCs w:val="22"/>
          <w:lang w:eastAsia="ko-KR"/>
        </w:rPr>
        <w:t>в) с помощью средств электронной связи (направление письма на адрес электронной почты уполномоченный орган);</w:t>
      </w:r>
    </w:p>
    <w:p w:rsidR="001F7091" w:rsidRPr="001F7091" w:rsidRDefault="001F7091" w:rsidP="001F7091">
      <w:pPr>
        <w:pStyle w:val="a7"/>
        <w:rPr>
          <w:color w:val="000000"/>
          <w:sz w:val="22"/>
          <w:szCs w:val="22"/>
        </w:rPr>
      </w:pPr>
      <w:r w:rsidRPr="001F7091">
        <w:rPr>
          <w:sz w:val="22"/>
          <w:szCs w:val="22"/>
          <w:lang w:eastAsia="ko-KR"/>
        </w:rPr>
        <w:t>г) с помощью телефонной и факсимильной связи</w:t>
      </w:r>
      <w:r w:rsidRPr="001F7091">
        <w:rPr>
          <w:color w:val="000000"/>
          <w:sz w:val="22"/>
          <w:szCs w:val="22"/>
        </w:rPr>
        <w:t>.</w:t>
      </w:r>
    </w:p>
    <w:tbl>
      <w:tblPr>
        <w:tblW w:w="0" w:type="auto"/>
        <w:tblLook w:val="04A0" w:firstRow="1" w:lastRow="0" w:firstColumn="1" w:lastColumn="0" w:noHBand="0" w:noVBand="1"/>
      </w:tblPr>
      <w:tblGrid>
        <w:gridCol w:w="4523"/>
        <w:gridCol w:w="5048"/>
      </w:tblGrid>
      <w:tr w:rsidR="001F7091" w:rsidRPr="001F7091" w:rsidTr="00A93A74">
        <w:tc>
          <w:tcPr>
            <w:tcW w:w="4672" w:type="dxa"/>
          </w:tcPr>
          <w:p w:rsidR="00A11E98" w:rsidRDefault="00A11E98" w:rsidP="00A11E98">
            <w:pPr>
              <w:pStyle w:val="a7"/>
              <w:rPr>
                <w:sz w:val="22"/>
                <w:szCs w:val="22"/>
              </w:rPr>
            </w:pPr>
          </w:p>
          <w:p w:rsidR="001F7091" w:rsidRPr="00A11E98" w:rsidRDefault="001F7091" w:rsidP="00A11E98">
            <w:pPr>
              <w:pStyle w:val="a7"/>
              <w:rPr>
                <w:sz w:val="22"/>
                <w:szCs w:val="22"/>
              </w:rPr>
            </w:pPr>
            <w:r w:rsidRPr="00A11E98">
              <w:rPr>
                <w:sz w:val="22"/>
                <w:szCs w:val="22"/>
              </w:rPr>
              <w:t>Глава администрации</w:t>
            </w:r>
            <w:r w:rsidR="00A11E98" w:rsidRPr="00A11E98">
              <w:rPr>
                <w:sz w:val="22"/>
                <w:szCs w:val="22"/>
              </w:rPr>
              <w:t xml:space="preserve"> Балаганкинского</w:t>
            </w:r>
            <w:r w:rsidRPr="00A11E98">
              <w:rPr>
                <w:sz w:val="22"/>
                <w:szCs w:val="22"/>
              </w:rPr>
              <w:t xml:space="preserve"> </w:t>
            </w:r>
          </w:p>
          <w:p w:rsidR="001F7091" w:rsidRPr="00A11E98" w:rsidRDefault="001F7091" w:rsidP="00A11E98">
            <w:pPr>
              <w:pStyle w:val="a7"/>
              <w:rPr>
                <w:sz w:val="22"/>
                <w:szCs w:val="22"/>
              </w:rPr>
            </w:pPr>
            <w:r w:rsidRPr="00A11E98">
              <w:rPr>
                <w:sz w:val="22"/>
                <w:szCs w:val="22"/>
              </w:rPr>
              <w:t xml:space="preserve">муниципального образования </w:t>
            </w:r>
          </w:p>
        </w:tc>
        <w:tc>
          <w:tcPr>
            <w:tcW w:w="5217" w:type="dxa"/>
            <w:vAlign w:val="bottom"/>
          </w:tcPr>
          <w:p w:rsidR="001F7091" w:rsidRPr="00A11E98" w:rsidRDefault="00A11E98" w:rsidP="00A11E98">
            <w:pPr>
              <w:pStyle w:val="a7"/>
              <w:rPr>
                <w:sz w:val="22"/>
                <w:szCs w:val="22"/>
              </w:rPr>
            </w:pPr>
            <w:r>
              <w:rPr>
                <w:sz w:val="22"/>
                <w:szCs w:val="22"/>
              </w:rPr>
              <w:t>________________                 О.И. Шарапова</w:t>
            </w:r>
          </w:p>
        </w:tc>
      </w:tr>
    </w:tbl>
    <w:p w:rsidR="001F7091" w:rsidRPr="001F7091" w:rsidRDefault="001F7091" w:rsidP="00A11E98">
      <w:pPr>
        <w:pStyle w:val="a7"/>
        <w:jc w:val="right"/>
        <w:rPr>
          <w:color w:val="000000"/>
          <w:sz w:val="22"/>
          <w:szCs w:val="22"/>
        </w:rPr>
      </w:pPr>
      <w:r w:rsidRPr="001F7091">
        <w:rPr>
          <w:color w:val="000000"/>
          <w:sz w:val="22"/>
          <w:szCs w:val="22"/>
        </w:rPr>
        <w:lastRenderedPageBreak/>
        <w:t>Приложение № 1</w:t>
      </w:r>
    </w:p>
    <w:p w:rsidR="001F7091" w:rsidRPr="001F7091" w:rsidRDefault="001F7091" w:rsidP="00A11E98">
      <w:pPr>
        <w:pStyle w:val="a7"/>
        <w:jc w:val="right"/>
        <w:rPr>
          <w:color w:val="000000"/>
          <w:sz w:val="22"/>
          <w:szCs w:val="22"/>
        </w:rPr>
      </w:pPr>
      <w:r w:rsidRPr="001F7091">
        <w:rPr>
          <w:color w:val="000000"/>
          <w:sz w:val="22"/>
          <w:szCs w:val="22"/>
        </w:rPr>
        <w:t>к Административному регламенту</w:t>
      </w:r>
    </w:p>
    <w:p w:rsidR="001F7091" w:rsidRPr="001F7091" w:rsidRDefault="001F7091" w:rsidP="00A11E98">
      <w:pPr>
        <w:pStyle w:val="a7"/>
        <w:jc w:val="right"/>
        <w:rPr>
          <w:color w:val="000000"/>
          <w:sz w:val="22"/>
          <w:szCs w:val="22"/>
        </w:rPr>
      </w:pPr>
      <w:r w:rsidRPr="001F7091">
        <w:rPr>
          <w:color w:val="000000"/>
          <w:sz w:val="22"/>
          <w:szCs w:val="22"/>
        </w:rPr>
        <w:t>«Предоставление земельных участков,</w:t>
      </w:r>
    </w:p>
    <w:p w:rsidR="001F7091" w:rsidRPr="001F7091" w:rsidRDefault="001F7091" w:rsidP="00A11E98">
      <w:pPr>
        <w:pStyle w:val="a7"/>
        <w:jc w:val="right"/>
        <w:rPr>
          <w:color w:val="000000"/>
          <w:sz w:val="22"/>
          <w:szCs w:val="22"/>
        </w:rPr>
      </w:pPr>
      <w:r w:rsidRPr="001F7091">
        <w:rPr>
          <w:color w:val="000000"/>
          <w:sz w:val="22"/>
          <w:szCs w:val="22"/>
        </w:rPr>
        <w:t>находящихся в муниципальной собственности,</w:t>
      </w:r>
    </w:p>
    <w:p w:rsidR="001F7091" w:rsidRPr="001F7091" w:rsidRDefault="001F7091" w:rsidP="00A11E98">
      <w:pPr>
        <w:pStyle w:val="a7"/>
        <w:jc w:val="right"/>
        <w:rPr>
          <w:sz w:val="22"/>
          <w:szCs w:val="22"/>
        </w:rPr>
      </w:pPr>
      <w:r w:rsidRPr="001F7091">
        <w:rPr>
          <w:color w:val="000000"/>
          <w:sz w:val="22"/>
          <w:szCs w:val="22"/>
        </w:rPr>
        <w:t>на которых расположены здания, строения, сооружения»</w:t>
      </w:r>
    </w:p>
    <w:p w:rsidR="001F7091" w:rsidRPr="001F7091" w:rsidRDefault="001F7091" w:rsidP="001F7091">
      <w:pPr>
        <w:pStyle w:val="a7"/>
        <w:rPr>
          <w:color w:val="000000"/>
          <w:sz w:val="22"/>
          <w:szCs w:val="22"/>
        </w:rPr>
      </w:pPr>
    </w:p>
    <w:p w:rsidR="001F7091" w:rsidRPr="001F7091" w:rsidRDefault="001F7091" w:rsidP="001F7091">
      <w:pPr>
        <w:pStyle w:val="a7"/>
        <w:rPr>
          <w:color w:val="000000"/>
          <w:sz w:val="22"/>
          <w:szCs w:val="22"/>
        </w:rPr>
      </w:pPr>
    </w:p>
    <w:p w:rsidR="001F7091" w:rsidRDefault="001F7091" w:rsidP="00A11E98">
      <w:pPr>
        <w:pStyle w:val="a7"/>
        <w:jc w:val="right"/>
        <w:rPr>
          <w:sz w:val="22"/>
          <w:szCs w:val="22"/>
        </w:rPr>
      </w:pPr>
      <w:bookmarkStart w:id="9" w:name="Par443"/>
      <w:bookmarkEnd w:id="9"/>
      <w:r w:rsidRPr="001F7091">
        <w:rPr>
          <w:sz w:val="22"/>
          <w:szCs w:val="22"/>
        </w:rPr>
        <w:t>В</w:t>
      </w:r>
      <w:r w:rsidR="00A11E98">
        <w:rPr>
          <w:sz w:val="22"/>
          <w:szCs w:val="22"/>
        </w:rPr>
        <w:t>__________________________________________</w:t>
      </w:r>
    </w:p>
    <w:p w:rsidR="00A11E98" w:rsidRPr="001F7091" w:rsidRDefault="00A11E98" w:rsidP="00A11E98">
      <w:pPr>
        <w:pStyle w:val="a7"/>
        <w:jc w:val="right"/>
        <w:rPr>
          <w:sz w:val="22"/>
          <w:szCs w:val="22"/>
        </w:rPr>
      </w:pPr>
      <w:r>
        <w:rPr>
          <w:sz w:val="22"/>
          <w:szCs w:val="22"/>
        </w:rPr>
        <w:t>__________________________________________</w:t>
      </w:r>
    </w:p>
    <w:p w:rsidR="001F7091" w:rsidRPr="001F7091" w:rsidRDefault="001F7091" w:rsidP="00A11E98">
      <w:pPr>
        <w:pStyle w:val="a7"/>
        <w:jc w:val="right"/>
        <w:rPr>
          <w:sz w:val="22"/>
          <w:szCs w:val="22"/>
        </w:rPr>
      </w:pPr>
      <w:r w:rsidRPr="001F7091">
        <w:rPr>
          <w:sz w:val="22"/>
          <w:szCs w:val="22"/>
        </w:rPr>
        <w:t>(наименование органа местного самоуправления</w:t>
      </w:r>
    </w:p>
    <w:p w:rsidR="001F7091" w:rsidRPr="001F7091" w:rsidRDefault="001F7091" w:rsidP="00A11E98">
      <w:pPr>
        <w:pStyle w:val="a7"/>
        <w:jc w:val="right"/>
        <w:rPr>
          <w:sz w:val="22"/>
          <w:szCs w:val="22"/>
        </w:rPr>
      </w:pPr>
      <w:r w:rsidRPr="001F7091">
        <w:rPr>
          <w:sz w:val="22"/>
          <w:szCs w:val="22"/>
        </w:rPr>
        <w:t>муниципального образования)</w:t>
      </w:r>
    </w:p>
    <w:p w:rsidR="001F7091" w:rsidRPr="001F7091" w:rsidRDefault="001F7091" w:rsidP="00A11E98">
      <w:pPr>
        <w:pStyle w:val="a7"/>
        <w:jc w:val="right"/>
        <w:rPr>
          <w:sz w:val="22"/>
          <w:szCs w:val="22"/>
        </w:rPr>
      </w:pPr>
    </w:p>
    <w:p w:rsidR="001F7091" w:rsidRDefault="001F7091" w:rsidP="00A11E98">
      <w:pPr>
        <w:pStyle w:val="a7"/>
        <w:jc w:val="right"/>
        <w:rPr>
          <w:sz w:val="22"/>
          <w:szCs w:val="22"/>
        </w:rPr>
      </w:pPr>
      <w:r w:rsidRPr="001F7091">
        <w:rPr>
          <w:sz w:val="22"/>
          <w:szCs w:val="22"/>
        </w:rPr>
        <w:t>От</w:t>
      </w:r>
      <w:r w:rsidR="00A11E98">
        <w:rPr>
          <w:sz w:val="22"/>
          <w:szCs w:val="22"/>
        </w:rPr>
        <w:t>__________________________________________</w:t>
      </w:r>
    </w:p>
    <w:p w:rsidR="00A11E98" w:rsidRDefault="00A11E98" w:rsidP="00A11E98">
      <w:pPr>
        <w:pStyle w:val="a7"/>
        <w:jc w:val="right"/>
        <w:rPr>
          <w:sz w:val="22"/>
          <w:szCs w:val="22"/>
        </w:rPr>
      </w:pPr>
      <w:r>
        <w:rPr>
          <w:sz w:val="22"/>
          <w:szCs w:val="22"/>
        </w:rPr>
        <w:t>__________________________________________</w:t>
      </w:r>
    </w:p>
    <w:p w:rsidR="00A11E98" w:rsidRDefault="00A11E98" w:rsidP="00A11E98">
      <w:pPr>
        <w:pStyle w:val="a7"/>
        <w:jc w:val="right"/>
        <w:rPr>
          <w:sz w:val="22"/>
          <w:szCs w:val="22"/>
        </w:rPr>
      </w:pPr>
      <w:r>
        <w:rPr>
          <w:sz w:val="22"/>
          <w:szCs w:val="22"/>
        </w:rPr>
        <w:t>___________________________________________</w:t>
      </w:r>
    </w:p>
    <w:p w:rsidR="00A11E98" w:rsidRDefault="00A11E98" w:rsidP="00A11E98">
      <w:pPr>
        <w:pStyle w:val="a7"/>
        <w:jc w:val="right"/>
        <w:rPr>
          <w:sz w:val="22"/>
          <w:szCs w:val="22"/>
        </w:rPr>
      </w:pPr>
      <w:r>
        <w:rPr>
          <w:sz w:val="22"/>
          <w:szCs w:val="22"/>
        </w:rPr>
        <w:t>___________________________________________</w:t>
      </w:r>
    </w:p>
    <w:p w:rsidR="00A11E98" w:rsidRPr="001F7091" w:rsidRDefault="00A11E98" w:rsidP="00A11E98">
      <w:pPr>
        <w:pStyle w:val="a7"/>
        <w:jc w:val="right"/>
        <w:rPr>
          <w:sz w:val="22"/>
          <w:szCs w:val="22"/>
        </w:rPr>
      </w:pPr>
      <w:r>
        <w:rPr>
          <w:sz w:val="22"/>
          <w:szCs w:val="22"/>
        </w:rPr>
        <w:t>___________________________________________</w:t>
      </w:r>
    </w:p>
    <w:p w:rsidR="001F7091" w:rsidRPr="001F7091" w:rsidRDefault="001F7091" w:rsidP="00A11E98">
      <w:pPr>
        <w:pStyle w:val="a7"/>
        <w:jc w:val="right"/>
        <w:rPr>
          <w:sz w:val="22"/>
          <w:szCs w:val="22"/>
        </w:rPr>
      </w:pPr>
      <w:r w:rsidRPr="001F7091">
        <w:rPr>
          <w:sz w:val="22"/>
          <w:szCs w:val="22"/>
        </w:rPr>
        <w:t>(Ф.И.О., адрес, контактный телефон)</w:t>
      </w:r>
    </w:p>
    <w:p w:rsidR="001F7091" w:rsidRPr="001F7091" w:rsidRDefault="001F7091" w:rsidP="00A11E98">
      <w:pPr>
        <w:pStyle w:val="a7"/>
        <w:jc w:val="right"/>
        <w:rPr>
          <w:sz w:val="22"/>
          <w:szCs w:val="22"/>
        </w:rPr>
      </w:pPr>
    </w:p>
    <w:p w:rsidR="001F7091" w:rsidRPr="001F7091" w:rsidRDefault="001F7091" w:rsidP="001F7091">
      <w:pPr>
        <w:pStyle w:val="a7"/>
        <w:rPr>
          <w:sz w:val="22"/>
          <w:szCs w:val="22"/>
        </w:rPr>
      </w:pPr>
    </w:p>
    <w:p w:rsidR="001F7091" w:rsidRPr="00A11E98" w:rsidRDefault="001F7091" w:rsidP="00A11E98">
      <w:pPr>
        <w:pStyle w:val="a7"/>
        <w:jc w:val="center"/>
        <w:rPr>
          <w:b/>
          <w:color w:val="000000"/>
          <w:sz w:val="22"/>
          <w:szCs w:val="22"/>
        </w:rPr>
      </w:pPr>
      <w:r w:rsidRPr="00A11E98">
        <w:rPr>
          <w:b/>
          <w:color w:val="000000"/>
          <w:sz w:val="22"/>
          <w:szCs w:val="22"/>
        </w:rPr>
        <w:t>ЗАЯВЛЕНИЕ О ПРЕДОСТАВЛЕНИИ ЗЕМЕЛЬНОГО УЧАСТКА</w:t>
      </w:r>
    </w:p>
    <w:p w:rsidR="001F7091" w:rsidRPr="001F7091" w:rsidRDefault="001F7091" w:rsidP="001F7091">
      <w:pPr>
        <w:pStyle w:val="a7"/>
        <w:rPr>
          <w:color w:val="000000"/>
          <w:sz w:val="22"/>
          <w:szCs w:val="22"/>
        </w:rPr>
      </w:pPr>
    </w:p>
    <w:p w:rsidR="001F7091" w:rsidRDefault="001F7091" w:rsidP="001F7091">
      <w:pPr>
        <w:pStyle w:val="a7"/>
        <w:rPr>
          <w:color w:val="000000"/>
          <w:sz w:val="22"/>
          <w:szCs w:val="22"/>
        </w:rPr>
      </w:pPr>
      <w:r w:rsidRPr="001F7091">
        <w:rPr>
          <w:color w:val="000000"/>
          <w:sz w:val="22"/>
          <w:szCs w:val="22"/>
        </w:rPr>
        <w:t xml:space="preserve">Прошу предоставить в собственность за плату (бесплатно) / в аренду / в безвозмездное пользование земельный участок с кадастровым номером </w:t>
      </w:r>
      <w:r w:rsidR="00A11E98">
        <w:rPr>
          <w:color w:val="000000"/>
          <w:sz w:val="22"/>
          <w:szCs w:val="22"/>
        </w:rPr>
        <w:t>_______</w:t>
      </w:r>
      <w:r w:rsidRPr="001F7091">
        <w:rPr>
          <w:color w:val="000000"/>
          <w:sz w:val="22"/>
          <w:szCs w:val="22"/>
        </w:rPr>
        <w:t>___________________ площадью ________</w:t>
      </w:r>
      <w:r w:rsidR="00A11E98">
        <w:rPr>
          <w:color w:val="000000"/>
          <w:sz w:val="22"/>
          <w:szCs w:val="22"/>
        </w:rPr>
        <w:t>______</w:t>
      </w:r>
      <w:r w:rsidRPr="001F7091">
        <w:rPr>
          <w:color w:val="000000"/>
          <w:sz w:val="22"/>
          <w:szCs w:val="22"/>
        </w:rPr>
        <w:t xml:space="preserve"> кв.м., расположенный в </w:t>
      </w:r>
      <w:r w:rsidR="00A11E98">
        <w:rPr>
          <w:color w:val="000000"/>
          <w:sz w:val="22"/>
          <w:szCs w:val="22"/>
        </w:rPr>
        <w:t>_________________________________________________</w:t>
      </w:r>
    </w:p>
    <w:p w:rsidR="00A11E98" w:rsidRDefault="00A11E98" w:rsidP="001F7091">
      <w:pPr>
        <w:pStyle w:val="a7"/>
        <w:rPr>
          <w:color w:val="000000"/>
          <w:sz w:val="22"/>
          <w:szCs w:val="22"/>
        </w:rPr>
      </w:pPr>
      <w:r>
        <w:rPr>
          <w:color w:val="000000"/>
          <w:sz w:val="22"/>
          <w:szCs w:val="22"/>
        </w:rPr>
        <w:t>____________________________________________________________________________________</w:t>
      </w:r>
    </w:p>
    <w:p w:rsidR="001F7091" w:rsidRPr="001F7091" w:rsidRDefault="001F7091" w:rsidP="001F7091">
      <w:pPr>
        <w:pStyle w:val="a7"/>
        <w:rPr>
          <w:color w:val="000000"/>
          <w:sz w:val="22"/>
          <w:szCs w:val="22"/>
        </w:rPr>
      </w:pPr>
      <w:r w:rsidRPr="001F7091">
        <w:rPr>
          <w:color w:val="000000"/>
          <w:sz w:val="22"/>
          <w:szCs w:val="22"/>
        </w:rPr>
        <w:t>(район, улица, наименование садоводства, огородничества, дачного объединения граждан)</w:t>
      </w:r>
    </w:p>
    <w:p w:rsidR="001F7091" w:rsidRPr="001F7091" w:rsidRDefault="001F7091" w:rsidP="001F7091">
      <w:pPr>
        <w:pStyle w:val="a7"/>
        <w:rPr>
          <w:color w:val="000000"/>
          <w:sz w:val="22"/>
          <w:szCs w:val="22"/>
        </w:rPr>
      </w:pPr>
      <w:r w:rsidRPr="001F7091">
        <w:rPr>
          <w:color w:val="000000"/>
          <w:sz w:val="22"/>
          <w:szCs w:val="22"/>
        </w:rPr>
        <w:t>, для _____________________________________________________________</w:t>
      </w:r>
      <w:r w:rsidR="00A11E98">
        <w:rPr>
          <w:color w:val="000000"/>
          <w:sz w:val="22"/>
          <w:szCs w:val="22"/>
        </w:rPr>
        <w:t>___________________</w:t>
      </w:r>
      <w:r w:rsidRPr="001F7091">
        <w:rPr>
          <w:color w:val="000000"/>
          <w:sz w:val="22"/>
          <w:szCs w:val="22"/>
        </w:rPr>
        <w:t>.</w:t>
      </w:r>
    </w:p>
    <w:p w:rsidR="001F7091" w:rsidRPr="001F7091" w:rsidRDefault="00A11E98" w:rsidP="001F7091">
      <w:pPr>
        <w:pStyle w:val="a7"/>
        <w:rPr>
          <w:color w:val="000000"/>
          <w:sz w:val="22"/>
          <w:szCs w:val="22"/>
        </w:rPr>
      </w:pPr>
      <w:r>
        <w:rPr>
          <w:color w:val="000000"/>
          <w:sz w:val="22"/>
          <w:szCs w:val="22"/>
        </w:rPr>
        <w:t xml:space="preserve">                            </w:t>
      </w:r>
      <w:r w:rsidR="001F7091" w:rsidRPr="001F7091">
        <w:rPr>
          <w:color w:val="000000"/>
          <w:sz w:val="22"/>
          <w:szCs w:val="22"/>
        </w:rPr>
        <w:t>(указывается цель использования земельного участка)</w:t>
      </w:r>
    </w:p>
    <w:p w:rsidR="001F7091" w:rsidRPr="001F7091" w:rsidRDefault="001F7091" w:rsidP="001F7091">
      <w:pPr>
        <w:pStyle w:val="a7"/>
        <w:rPr>
          <w:color w:val="000000"/>
          <w:sz w:val="22"/>
          <w:szCs w:val="22"/>
        </w:rPr>
      </w:pPr>
    </w:p>
    <w:p w:rsidR="001F7091" w:rsidRPr="001F7091" w:rsidRDefault="001F7091" w:rsidP="001F7091">
      <w:pPr>
        <w:pStyle w:val="a7"/>
        <w:rPr>
          <w:color w:val="000000"/>
          <w:sz w:val="22"/>
          <w:szCs w:val="22"/>
        </w:rPr>
      </w:pPr>
    </w:p>
    <w:p w:rsidR="001F7091" w:rsidRPr="001F7091" w:rsidRDefault="001F7091" w:rsidP="001F7091">
      <w:pPr>
        <w:pStyle w:val="a7"/>
        <w:rPr>
          <w:color w:val="000000"/>
          <w:sz w:val="22"/>
          <w:szCs w:val="22"/>
        </w:rPr>
      </w:pPr>
    </w:p>
    <w:p w:rsidR="001F7091" w:rsidRPr="001F7091" w:rsidRDefault="001F7091" w:rsidP="001F7091">
      <w:pPr>
        <w:pStyle w:val="a7"/>
        <w:rPr>
          <w:color w:val="000000"/>
          <w:sz w:val="22"/>
          <w:szCs w:val="22"/>
        </w:rPr>
      </w:pPr>
      <w:r w:rsidRPr="001F7091">
        <w:rPr>
          <w:color w:val="000000"/>
          <w:sz w:val="22"/>
          <w:szCs w:val="22"/>
        </w:rPr>
        <w:t xml:space="preserve">         </w:t>
      </w:r>
      <w:r w:rsidR="00A11E98">
        <w:rPr>
          <w:color w:val="000000"/>
          <w:sz w:val="22"/>
          <w:szCs w:val="22"/>
        </w:rPr>
        <w:t xml:space="preserve">                                    </w:t>
      </w:r>
      <w:r w:rsidRPr="001F7091">
        <w:rPr>
          <w:color w:val="000000"/>
          <w:sz w:val="22"/>
          <w:szCs w:val="22"/>
        </w:rPr>
        <w:t xml:space="preserve"> ____________________                         ______________________</w:t>
      </w:r>
    </w:p>
    <w:p w:rsidR="001F7091" w:rsidRPr="001F7091" w:rsidRDefault="001F7091" w:rsidP="001F7091">
      <w:pPr>
        <w:pStyle w:val="a7"/>
        <w:rPr>
          <w:color w:val="000000"/>
          <w:sz w:val="22"/>
          <w:szCs w:val="22"/>
        </w:rPr>
      </w:pPr>
      <w:r w:rsidRPr="001F7091">
        <w:rPr>
          <w:color w:val="000000"/>
          <w:sz w:val="22"/>
          <w:szCs w:val="22"/>
        </w:rPr>
        <w:t xml:space="preserve">                              </w:t>
      </w:r>
      <w:r w:rsidR="00A11E98">
        <w:rPr>
          <w:color w:val="000000"/>
          <w:sz w:val="22"/>
          <w:szCs w:val="22"/>
        </w:rPr>
        <w:t xml:space="preserve">                   </w:t>
      </w:r>
      <w:r w:rsidRPr="001F7091">
        <w:rPr>
          <w:color w:val="000000"/>
          <w:sz w:val="22"/>
          <w:szCs w:val="22"/>
        </w:rPr>
        <w:t xml:space="preserve">        (подпись)                                                       (Ф.И.О.)</w:t>
      </w:r>
    </w:p>
    <w:p w:rsidR="001F7091" w:rsidRPr="001F7091" w:rsidRDefault="001F7091" w:rsidP="001F7091">
      <w:pPr>
        <w:pStyle w:val="a7"/>
        <w:rPr>
          <w:color w:val="000000"/>
          <w:sz w:val="22"/>
          <w:szCs w:val="22"/>
        </w:rPr>
      </w:pPr>
    </w:p>
    <w:p w:rsidR="001F7091" w:rsidRPr="001F7091" w:rsidRDefault="001F7091" w:rsidP="001F7091">
      <w:pPr>
        <w:pStyle w:val="a7"/>
        <w:rPr>
          <w:color w:val="000000"/>
          <w:sz w:val="22"/>
          <w:szCs w:val="22"/>
        </w:rPr>
      </w:pPr>
      <w:r w:rsidRPr="001F7091">
        <w:rPr>
          <w:color w:val="000000"/>
          <w:sz w:val="22"/>
          <w:szCs w:val="22"/>
        </w:rPr>
        <w:t xml:space="preserve">                                                                            </w:t>
      </w:r>
    </w:p>
    <w:p w:rsidR="00A11E98" w:rsidRDefault="00A11E98" w:rsidP="001F7091">
      <w:pPr>
        <w:pStyle w:val="a7"/>
        <w:rPr>
          <w:color w:val="000000"/>
          <w:sz w:val="22"/>
          <w:szCs w:val="22"/>
        </w:rPr>
      </w:pPr>
    </w:p>
    <w:p w:rsidR="00A11E98" w:rsidRDefault="00A11E98" w:rsidP="001F7091">
      <w:pPr>
        <w:pStyle w:val="a7"/>
        <w:rPr>
          <w:color w:val="000000"/>
          <w:sz w:val="22"/>
          <w:szCs w:val="22"/>
        </w:rPr>
      </w:pPr>
    </w:p>
    <w:p w:rsidR="001F7091" w:rsidRPr="001F7091" w:rsidRDefault="001F7091" w:rsidP="001F7091">
      <w:pPr>
        <w:pStyle w:val="a7"/>
        <w:rPr>
          <w:color w:val="000000"/>
          <w:sz w:val="22"/>
          <w:szCs w:val="22"/>
        </w:rPr>
      </w:pPr>
      <w:r w:rsidRPr="001F7091">
        <w:rPr>
          <w:color w:val="000000"/>
          <w:sz w:val="22"/>
          <w:szCs w:val="22"/>
        </w:rPr>
        <w:t>_______________</w:t>
      </w:r>
    </w:p>
    <w:p w:rsidR="001F7091" w:rsidRPr="001F7091" w:rsidRDefault="00A11E98" w:rsidP="001F7091">
      <w:pPr>
        <w:pStyle w:val="a7"/>
        <w:rPr>
          <w:color w:val="000000"/>
          <w:sz w:val="22"/>
          <w:szCs w:val="22"/>
        </w:rPr>
      </w:pPr>
      <w:r>
        <w:rPr>
          <w:color w:val="000000"/>
          <w:sz w:val="22"/>
          <w:szCs w:val="22"/>
        </w:rPr>
        <w:t xml:space="preserve">       </w:t>
      </w:r>
      <w:r w:rsidR="001F7091" w:rsidRPr="001F7091">
        <w:rPr>
          <w:color w:val="000000"/>
          <w:sz w:val="22"/>
          <w:szCs w:val="22"/>
        </w:rPr>
        <w:t xml:space="preserve">   дата</w:t>
      </w:r>
    </w:p>
    <w:p w:rsidR="001F7091" w:rsidRPr="001F7091" w:rsidRDefault="001F7091" w:rsidP="001F7091">
      <w:pPr>
        <w:pStyle w:val="a7"/>
        <w:rPr>
          <w:color w:val="000000"/>
          <w:sz w:val="22"/>
          <w:szCs w:val="22"/>
        </w:rPr>
      </w:pPr>
    </w:p>
    <w:p w:rsidR="001F7091" w:rsidRPr="001F7091" w:rsidRDefault="001F7091" w:rsidP="001F7091">
      <w:pPr>
        <w:pStyle w:val="a7"/>
        <w:rPr>
          <w:color w:val="000000"/>
          <w:sz w:val="22"/>
          <w:szCs w:val="22"/>
        </w:rPr>
      </w:pPr>
    </w:p>
    <w:p w:rsidR="001F7091" w:rsidRPr="001F7091" w:rsidRDefault="001F7091" w:rsidP="001F7091">
      <w:pPr>
        <w:pStyle w:val="a7"/>
        <w:rPr>
          <w:color w:val="000000"/>
          <w:sz w:val="22"/>
          <w:szCs w:val="22"/>
        </w:rPr>
      </w:pPr>
    </w:p>
    <w:p w:rsidR="001F7091" w:rsidRPr="001F7091" w:rsidRDefault="001F7091" w:rsidP="001F7091">
      <w:pPr>
        <w:pStyle w:val="a7"/>
        <w:rPr>
          <w:color w:val="000000"/>
          <w:sz w:val="22"/>
          <w:szCs w:val="22"/>
        </w:rPr>
      </w:pPr>
    </w:p>
    <w:p w:rsidR="001F7091" w:rsidRPr="001F7091" w:rsidRDefault="001F7091" w:rsidP="001F7091">
      <w:pPr>
        <w:pStyle w:val="a7"/>
        <w:rPr>
          <w:color w:val="000000"/>
          <w:sz w:val="22"/>
          <w:szCs w:val="22"/>
        </w:rPr>
      </w:pPr>
    </w:p>
    <w:p w:rsidR="001F7091" w:rsidRPr="001F7091" w:rsidRDefault="001F7091" w:rsidP="001F7091">
      <w:pPr>
        <w:pStyle w:val="a7"/>
        <w:rPr>
          <w:color w:val="000000"/>
          <w:sz w:val="22"/>
          <w:szCs w:val="22"/>
        </w:rPr>
      </w:pPr>
    </w:p>
    <w:p w:rsidR="001F7091" w:rsidRPr="001F7091" w:rsidRDefault="001F7091" w:rsidP="00A11E98">
      <w:pPr>
        <w:pStyle w:val="a7"/>
        <w:jc w:val="right"/>
        <w:rPr>
          <w:color w:val="000000"/>
          <w:sz w:val="22"/>
          <w:szCs w:val="22"/>
        </w:rPr>
      </w:pPr>
      <w:r w:rsidRPr="001F7091">
        <w:rPr>
          <w:color w:val="000000"/>
          <w:sz w:val="22"/>
          <w:szCs w:val="22"/>
        </w:rPr>
        <w:br w:type="page"/>
      </w:r>
      <w:r w:rsidRPr="001F7091">
        <w:rPr>
          <w:color w:val="000000"/>
          <w:sz w:val="22"/>
          <w:szCs w:val="22"/>
        </w:rPr>
        <w:lastRenderedPageBreak/>
        <w:t xml:space="preserve"> Приложение № 2</w:t>
      </w:r>
    </w:p>
    <w:p w:rsidR="001F7091" w:rsidRPr="001F7091" w:rsidRDefault="001F7091" w:rsidP="00A11E98">
      <w:pPr>
        <w:pStyle w:val="a7"/>
        <w:jc w:val="right"/>
        <w:rPr>
          <w:color w:val="000000"/>
          <w:sz w:val="22"/>
          <w:szCs w:val="22"/>
        </w:rPr>
      </w:pPr>
      <w:r w:rsidRPr="001F7091">
        <w:rPr>
          <w:color w:val="000000"/>
          <w:sz w:val="22"/>
          <w:szCs w:val="22"/>
        </w:rPr>
        <w:t>к Административному регламенту</w:t>
      </w:r>
    </w:p>
    <w:p w:rsidR="001F7091" w:rsidRPr="001F7091" w:rsidRDefault="001F7091" w:rsidP="00A11E98">
      <w:pPr>
        <w:pStyle w:val="a7"/>
        <w:jc w:val="right"/>
        <w:rPr>
          <w:color w:val="000000"/>
          <w:sz w:val="22"/>
          <w:szCs w:val="22"/>
        </w:rPr>
      </w:pPr>
      <w:r w:rsidRPr="001F7091">
        <w:rPr>
          <w:color w:val="000000"/>
          <w:sz w:val="22"/>
          <w:szCs w:val="22"/>
        </w:rPr>
        <w:t>«Предоставление земельных участков,</w:t>
      </w:r>
    </w:p>
    <w:p w:rsidR="001F7091" w:rsidRPr="001F7091" w:rsidRDefault="001F7091" w:rsidP="00A11E98">
      <w:pPr>
        <w:pStyle w:val="a7"/>
        <w:jc w:val="right"/>
        <w:rPr>
          <w:color w:val="000000"/>
          <w:sz w:val="22"/>
          <w:szCs w:val="22"/>
        </w:rPr>
      </w:pPr>
      <w:r w:rsidRPr="001F7091">
        <w:rPr>
          <w:color w:val="000000"/>
          <w:sz w:val="22"/>
          <w:szCs w:val="22"/>
        </w:rPr>
        <w:t>находящихся в муниципальной собственности,</w:t>
      </w:r>
    </w:p>
    <w:p w:rsidR="001F7091" w:rsidRPr="001F7091" w:rsidRDefault="001F7091" w:rsidP="00A11E98">
      <w:pPr>
        <w:pStyle w:val="a7"/>
        <w:jc w:val="right"/>
        <w:rPr>
          <w:color w:val="000000"/>
          <w:sz w:val="22"/>
          <w:szCs w:val="22"/>
        </w:rPr>
      </w:pPr>
      <w:r w:rsidRPr="001F7091">
        <w:rPr>
          <w:color w:val="000000"/>
          <w:sz w:val="22"/>
          <w:szCs w:val="22"/>
        </w:rPr>
        <w:t>на которых расположены здания, строения, сооружения»</w:t>
      </w:r>
    </w:p>
    <w:p w:rsidR="001F7091" w:rsidRPr="001F7091" w:rsidRDefault="001F7091" w:rsidP="001F7091">
      <w:pPr>
        <w:pStyle w:val="a7"/>
        <w:rPr>
          <w:color w:val="000000"/>
          <w:sz w:val="22"/>
          <w:szCs w:val="22"/>
        </w:rPr>
      </w:pPr>
    </w:p>
    <w:p w:rsidR="001F7091" w:rsidRPr="001F7091" w:rsidRDefault="001F7091" w:rsidP="001F7091">
      <w:pPr>
        <w:pStyle w:val="a7"/>
        <w:rPr>
          <w:color w:val="000000"/>
          <w:sz w:val="22"/>
          <w:szCs w:val="22"/>
        </w:rPr>
      </w:pPr>
    </w:p>
    <w:p w:rsidR="001F7091" w:rsidRPr="00A11E98" w:rsidRDefault="001F7091" w:rsidP="00A11E98">
      <w:pPr>
        <w:pStyle w:val="a7"/>
        <w:jc w:val="center"/>
        <w:rPr>
          <w:b/>
          <w:sz w:val="22"/>
          <w:szCs w:val="22"/>
        </w:rPr>
      </w:pPr>
      <w:r w:rsidRPr="00A11E98">
        <w:rPr>
          <w:b/>
          <w:sz w:val="22"/>
          <w:szCs w:val="22"/>
        </w:rPr>
        <w:t>БЛОК-СХЕМА</w:t>
      </w:r>
    </w:p>
    <w:p w:rsidR="001F7091" w:rsidRPr="00A11E98" w:rsidRDefault="001F7091" w:rsidP="00A11E98">
      <w:pPr>
        <w:pStyle w:val="a7"/>
        <w:jc w:val="center"/>
        <w:rPr>
          <w:b/>
          <w:sz w:val="22"/>
          <w:szCs w:val="22"/>
        </w:rPr>
      </w:pPr>
      <w:r w:rsidRPr="00A11E98">
        <w:rPr>
          <w:b/>
          <w:sz w:val="22"/>
          <w:szCs w:val="22"/>
        </w:rPr>
        <w:t>АДМИНИСТРАТИВНЫХ ПРОЦЕДУР ПРЕДОСТАВЛЕНИЯ</w:t>
      </w:r>
    </w:p>
    <w:p w:rsidR="001F7091" w:rsidRPr="00A11E98" w:rsidRDefault="001F7091" w:rsidP="00A11E98">
      <w:pPr>
        <w:pStyle w:val="a7"/>
        <w:jc w:val="center"/>
        <w:rPr>
          <w:b/>
          <w:sz w:val="22"/>
          <w:szCs w:val="22"/>
        </w:rPr>
      </w:pPr>
      <w:r w:rsidRPr="00A11E98">
        <w:rPr>
          <w:b/>
          <w:sz w:val="22"/>
          <w:szCs w:val="22"/>
        </w:rPr>
        <w:t>МУНИЦИПАЛЬНОЙ УСЛУГИ</w:t>
      </w:r>
    </w:p>
    <w:p w:rsidR="001F7091" w:rsidRPr="001F7091" w:rsidRDefault="001F7091" w:rsidP="001F7091">
      <w:pPr>
        <w:pStyle w:val="a7"/>
        <w:rPr>
          <w:sz w:val="22"/>
          <w:szCs w:val="22"/>
        </w:rPr>
      </w:pPr>
    </w:p>
    <w:p w:rsidR="001F7091" w:rsidRPr="001F7091" w:rsidRDefault="00DB43D0" w:rsidP="001F7091">
      <w:pPr>
        <w:pStyle w:val="a7"/>
        <w:rPr>
          <w:sz w:val="22"/>
          <w:szCs w:val="22"/>
        </w:rPr>
      </w:pPr>
      <w:r>
        <w:rPr>
          <w:noProof/>
          <w:sz w:val="22"/>
          <w:szCs w:val="22"/>
        </w:rPr>
        <w:pict>
          <v:shapetype id="_x0000_t32" coordsize="21600,21600" o:spt="32" o:oned="t" path="m,l21600,21600e" filled="f">
            <v:path arrowok="t" fillok="f" o:connecttype="none"/>
            <o:lock v:ext="edit" shapetype="t"/>
          </v:shapetype>
          <v:shape id="_x0000_s1046" type="#_x0000_t32" style="position:absolute;margin-left:256.2pt;margin-top:222.25pt;width:.05pt;height:209.25pt;z-index:-251635712" o:connectortype="straight">
            <v:stroke endarrow="block"/>
          </v:shape>
        </w:pict>
      </w:r>
      <w:r>
        <w:rPr>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186.75pt;margin-top:431.5pt;width:211.95pt;height:99.75pt;z-index:251666432" fillcolor="#daeef3">
            <v:textbox>
              <w:txbxContent>
                <w:p w:rsidR="001F7091" w:rsidRPr="004A46A2" w:rsidRDefault="001F7091" w:rsidP="001F7091">
                  <w:pPr>
                    <w:spacing w:line="216" w:lineRule="auto"/>
                    <w:jc w:val="center"/>
                    <w:rPr>
                      <w:i/>
                      <w:iCs/>
                      <w:color w:val="000000"/>
                      <w:kern w:val="24"/>
                      <w:sz w:val="20"/>
                    </w:rPr>
                  </w:pPr>
                  <w:r>
                    <w:rPr>
                      <w:sz w:val="20"/>
                    </w:rPr>
                    <w:t xml:space="preserve">Направление копии </w:t>
                  </w:r>
                  <w:r w:rsidRPr="004A46A2">
                    <w:rPr>
                      <w:i/>
                      <w:sz w:val="20"/>
                    </w:rPr>
                    <w:t>постановления администрации муниципального образования</w:t>
                  </w:r>
                  <w:r>
                    <w:rPr>
                      <w:sz w:val="20"/>
                    </w:rPr>
                    <w:t xml:space="preserve"> о предоставлении земельного участка в собственность бесплатно либо проекта договора купли-продажи, аренды или безвозмездного пользования земельным участком</w:t>
                  </w:r>
                </w:p>
                <w:p w:rsidR="001F7091" w:rsidRPr="000300E9" w:rsidRDefault="001F7091" w:rsidP="001F7091">
                  <w:pPr>
                    <w:spacing w:line="216" w:lineRule="auto"/>
                    <w:jc w:val="center"/>
                    <w:rPr>
                      <w:sz w:val="20"/>
                    </w:rPr>
                  </w:pPr>
                  <w:r w:rsidRPr="004A46A2">
                    <w:rPr>
                      <w:i/>
                      <w:iCs/>
                      <w:color w:val="000000"/>
                      <w:kern w:val="24"/>
                      <w:sz w:val="20"/>
                    </w:rPr>
                    <w:t>(</w:t>
                  </w:r>
                  <w:r w:rsidR="00DF1A55">
                    <w:rPr>
                      <w:i/>
                      <w:iCs/>
                      <w:color w:val="000000"/>
                      <w:kern w:val="24"/>
                      <w:sz w:val="20"/>
                    </w:rPr>
                    <w:t>10</w:t>
                  </w:r>
                  <w:r>
                    <w:rPr>
                      <w:i/>
                      <w:iCs/>
                      <w:color w:val="000000"/>
                      <w:kern w:val="24"/>
                      <w:sz w:val="20"/>
                    </w:rPr>
                    <w:t xml:space="preserve"> дней</w:t>
                  </w:r>
                  <w:r w:rsidRPr="004A46A2">
                    <w:rPr>
                      <w:i/>
                      <w:iCs/>
                      <w:color w:val="000000"/>
                      <w:kern w:val="24"/>
                      <w:sz w:val="20"/>
                    </w:rPr>
                    <w:t>)</w:t>
                  </w:r>
                </w:p>
              </w:txbxContent>
            </v:textbox>
          </v:shape>
        </w:pict>
      </w:r>
      <w:r>
        <w:rPr>
          <w:noProof/>
          <w:sz w:val="22"/>
          <w:szCs w:val="22"/>
        </w:rPr>
        <w:pict>
          <v:shape id="_x0000_s1038" type="#_x0000_t32" style="position:absolute;margin-left:211.2pt;margin-top:410.7pt;width:0;height:20.8pt;z-index:251672576" o:connectortype="straight">
            <v:stroke endarrow="block"/>
          </v:shape>
        </w:pict>
      </w:r>
      <w:r>
        <w:rPr>
          <w:noProof/>
          <w:sz w:val="22"/>
          <w:szCs w:val="22"/>
        </w:rPr>
        <w:pict>
          <v:shape id="_x0000_s1045" type="#_x0000_t32" style="position:absolute;margin-left:378.15pt;margin-top:409.75pt;width:0;height:21.75pt;z-index:251679744" o:connectortype="straight">
            <v:stroke endarrow="block"/>
          </v:shape>
        </w:pict>
      </w:r>
      <w:r>
        <w:rPr>
          <w:noProof/>
          <w:sz w:val="22"/>
          <w:szCs w:val="22"/>
        </w:rPr>
        <w:pict>
          <v:shape id="_x0000_s1043" type="#_x0000_t176" style="position:absolute;margin-left:301.95pt;margin-top:331.6pt;width:162.6pt;height:77.25pt;z-index:251677696" fillcolor="#daeef3">
            <v:textbox style="mso-next-textbox:#_x0000_s1043">
              <w:txbxContent>
                <w:p w:rsidR="001F7091" w:rsidRPr="004A46A2" w:rsidRDefault="001F7091" w:rsidP="001F7091">
                  <w:pPr>
                    <w:spacing w:line="216" w:lineRule="auto"/>
                    <w:jc w:val="center"/>
                    <w:rPr>
                      <w:i/>
                      <w:iCs/>
                      <w:color w:val="000000"/>
                      <w:kern w:val="24"/>
                      <w:sz w:val="20"/>
                    </w:rPr>
                  </w:pPr>
                  <w:r>
                    <w:rPr>
                      <w:sz w:val="20"/>
                    </w:rPr>
                    <w:t>Подготовка и подписание проекта договора безвозмездного пользования земельным участком</w:t>
                  </w:r>
                </w:p>
                <w:p w:rsidR="001F7091" w:rsidRPr="003726FD" w:rsidRDefault="001F7091" w:rsidP="001F7091">
                  <w:pPr>
                    <w:spacing w:line="216" w:lineRule="auto"/>
                    <w:jc w:val="center"/>
                    <w:rPr>
                      <w:sz w:val="20"/>
                    </w:rPr>
                  </w:pPr>
                  <w:r w:rsidRPr="004A46A2">
                    <w:rPr>
                      <w:i/>
                      <w:iCs/>
                      <w:color w:val="000000"/>
                      <w:kern w:val="24"/>
                      <w:sz w:val="20"/>
                    </w:rPr>
                    <w:t>(</w:t>
                  </w:r>
                  <w:r w:rsidR="00DF1A55">
                    <w:rPr>
                      <w:i/>
                      <w:iCs/>
                      <w:color w:val="000000"/>
                      <w:kern w:val="24"/>
                      <w:sz w:val="20"/>
                    </w:rPr>
                    <w:t>10</w:t>
                  </w:r>
                  <w:r>
                    <w:rPr>
                      <w:i/>
                      <w:iCs/>
                      <w:color w:val="000000"/>
                      <w:kern w:val="24"/>
                      <w:sz w:val="20"/>
                    </w:rPr>
                    <w:t xml:space="preserve"> дней</w:t>
                  </w:r>
                  <w:r w:rsidRPr="004A46A2">
                    <w:rPr>
                      <w:i/>
                      <w:iCs/>
                      <w:color w:val="000000"/>
                      <w:kern w:val="24"/>
                      <w:sz w:val="20"/>
                    </w:rPr>
                    <w:t>)</w:t>
                  </w:r>
                </w:p>
              </w:txbxContent>
            </v:textbox>
          </v:shape>
        </w:pict>
      </w:r>
      <w:r>
        <w:rPr>
          <w:noProof/>
          <w:sz w:val="22"/>
          <w:szCs w:val="22"/>
        </w:rPr>
        <w:pict>
          <v:shape id="_x0000_s1041" type="#_x0000_t176" style="position:absolute;margin-left:116.1pt;margin-top:354.1pt;width:162.6pt;height:54.75pt;z-index:251675648" fillcolor="#daeef3">
            <v:textbox style="mso-next-textbox:#_x0000_s1041">
              <w:txbxContent>
                <w:p w:rsidR="001F7091" w:rsidRPr="004A46A2" w:rsidRDefault="001F7091" w:rsidP="001F7091">
                  <w:pPr>
                    <w:spacing w:line="216" w:lineRule="auto"/>
                    <w:jc w:val="center"/>
                    <w:rPr>
                      <w:i/>
                      <w:iCs/>
                      <w:color w:val="000000"/>
                      <w:kern w:val="24"/>
                      <w:sz w:val="20"/>
                    </w:rPr>
                  </w:pPr>
                  <w:r>
                    <w:rPr>
                      <w:sz w:val="20"/>
                    </w:rPr>
                    <w:t>Подготовка и подписание проекта договора аренды земельного участка</w:t>
                  </w:r>
                </w:p>
                <w:p w:rsidR="001F7091" w:rsidRPr="003726FD" w:rsidRDefault="001F7091" w:rsidP="001F7091">
                  <w:pPr>
                    <w:spacing w:line="216" w:lineRule="auto"/>
                    <w:jc w:val="center"/>
                    <w:rPr>
                      <w:sz w:val="20"/>
                    </w:rPr>
                  </w:pPr>
                  <w:r w:rsidRPr="004A46A2">
                    <w:rPr>
                      <w:i/>
                      <w:iCs/>
                      <w:color w:val="000000"/>
                      <w:kern w:val="24"/>
                      <w:sz w:val="20"/>
                    </w:rPr>
                    <w:t>(</w:t>
                  </w:r>
                  <w:r w:rsidR="00DF1A55">
                    <w:rPr>
                      <w:i/>
                      <w:iCs/>
                      <w:color w:val="000000"/>
                      <w:kern w:val="24"/>
                      <w:sz w:val="20"/>
                    </w:rPr>
                    <w:t>10</w:t>
                  </w:r>
                  <w:r>
                    <w:rPr>
                      <w:i/>
                      <w:iCs/>
                      <w:color w:val="000000"/>
                      <w:kern w:val="24"/>
                      <w:sz w:val="20"/>
                    </w:rPr>
                    <w:t xml:space="preserve"> дней</w:t>
                  </w:r>
                  <w:r w:rsidRPr="004A46A2">
                    <w:rPr>
                      <w:i/>
                      <w:iCs/>
                      <w:color w:val="000000"/>
                      <w:kern w:val="24"/>
                      <w:sz w:val="20"/>
                    </w:rPr>
                    <w:t>)</w:t>
                  </w:r>
                </w:p>
              </w:txbxContent>
            </v:textbox>
          </v:shape>
        </w:pict>
      </w:r>
      <w:r>
        <w:rPr>
          <w:noProof/>
          <w:sz w:val="22"/>
          <w:szCs w:val="22"/>
        </w:rPr>
        <w:pict>
          <v:shape id="_x0000_s1031" type="#_x0000_t176" style="position:absolute;margin-left:109.2pt;margin-top:257.1pt;width:169.5pt;height:75.4pt;z-index:251665408" fillcolor="#daeef3">
            <v:textbox>
              <w:txbxContent>
                <w:p w:rsidR="001F7091" w:rsidRPr="004A46A2" w:rsidRDefault="001F7091" w:rsidP="001F7091">
                  <w:pPr>
                    <w:spacing w:line="216" w:lineRule="auto"/>
                    <w:jc w:val="center"/>
                    <w:rPr>
                      <w:i/>
                      <w:iCs/>
                      <w:color w:val="000000"/>
                      <w:kern w:val="24"/>
                      <w:sz w:val="20"/>
                    </w:rPr>
                  </w:pPr>
                  <w:r>
                    <w:rPr>
                      <w:sz w:val="20"/>
                    </w:rPr>
                    <w:t xml:space="preserve">Утверждение </w:t>
                  </w:r>
                  <w:r w:rsidRPr="004A46A2">
                    <w:rPr>
                      <w:i/>
                      <w:sz w:val="20"/>
                    </w:rPr>
                    <w:t>постановления администрации муниципального образования</w:t>
                  </w:r>
                  <w:r>
                    <w:rPr>
                      <w:sz w:val="20"/>
                    </w:rPr>
                    <w:t xml:space="preserve"> о предоставлении земельного участка в собственность бесплатно</w:t>
                  </w:r>
                </w:p>
                <w:p w:rsidR="001F7091" w:rsidRPr="003726FD" w:rsidRDefault="001F7091" w:rsidP="001F7091">
                  <w:pPr>
                    <w:spacing w:line="216" w:lineRule="auto"/>
                    <w:jc w:val="center"/>
                    <w:rPr>
                      <w:sz w:val="20"/>
                    </w:rPr>
                  </w:pPr>
                  <w:r w:rsidRPr="004A46A2">
                    <w:rPr>
                      <w:i/>
                      <w:iCs/>
                      <w:color w:val="000000"/>
                      <w:kern w:val="24"/>
                      <w:sz w:val="20"/>
                    </w:rPr>
                    <w:t>(</w:t>
                  </w:r>
                  <w:r w:rsidR="00DF1A55">
                    <w:rPr>
                      <w:i/>
                      <w:iCs/>
                      <w:color w:val="000000"/>
                      <w:kern w:val="24"/>
                      <w:sz w:val="20"/>
                    </w:rPr>
                    <w:t xml:space="preserve"> 10 </w:t>
                  </w:r>
                  <w:r>
                    <w:rPr>
                      <w:i/>
                      <w:iCs/>
                      <w:color w:val="000000"/>
                      <w:kern w:val="24"/>
                      <w:sz w:val="20"/>
                    </w:rPr>
                    <w:t>дней</w:t>
                  </w:r>
                  <w:r w:rsidRPr="004A46A2">
                    <w:rPr>
                      <w:i/>
                      <w:iCs/>
                      <w:color w:val="000000"/>
                      <w:kern w:val="24"/>
                      <w:sz w:val="20"/>
                    </w:rPr>
                    <w:t>)</w:t>
                  </w:r>
                </w:p>
              </w:txbxContent>
            </v:textbox>
          </v:shape>
        </w:pict>
      </w:r>
      <w:r>
        <w:rPr>
          <w:noProof/>
          <w:sz w:val="22"/>
          <w:szCs w:val="22"/>
        </w:rPr>
        <w:pict>
          <v:shape id="_x0000_s1039" type="#_x0000_t176" style="position:absolute;margin-left:301.95pt;margin-top:257.1pt;width:162.6pt;height:51.4pt;z-index:251673600" fillcolor="#daeef3">
            <v:textbox>
              <w:txbxContent>
                <w:p w:rsidR="001F7091" w:rsidRPr="004A46A2" w:rsidRDefault="001F7091" w:rsidP="001F7091">
                  <w:pPr>
                    <w:spacing w:line="216" w:lineRule="auto"/>
                    <w:jc w:val="center"/>
                    <w:rPr>
                      <w:i/>
                      <w:iCs/>
                      <w:color w:val="000000"/>
                      <w:kern w:val="24"/>
                      <w:sz w:val="20"/>
                    </w:rPr>
                  </w:pPr>
                  <w:r>
                    <w:rPr>
                      <w:sz w:val="20"/>
                    </w:rPr>
                    <w:t>Подготовка и подписание проекта договора купли-продажи земельного участка</w:t>
                  </w:r>
                </w:p>
                <w:p w:rsidR="001F7091" w:rsidRPr="003726FD" w:rsidRDefault="001F7091" w:rsidP="001F7091">
                  <w:pPr>
                    <w:spacing w:line="216" w:lineRule="auto"/>
                    <w:jc w:val="center"/>
                    <w:rPr>
                      <w:sz w:val="20"/>
                    </w:rPr>
                  </w:pPr>
                  <w:r w:rsidRPr="004A46A2">
                    <w:rPr>
                      <w:i/>
                      <w:iCs/>
                      <w:color w:val="000000"/>
                      <w:kern w:val="24"/>
                      <w:sz w:val="20"/>
                    </w:rPr>
                    <w:t>(</w:t>
                  </w:r>
                  <w:r w:rsidR="00DF1A55">
                    <w:rPr>
                      <w:i/>
                      <w:iCs/>
                      <w:color w:val="000000"/>
                      <w:kern w:val="24"/>
                      <w:sz w:val="20"/>
                    </w:rPr>
                    <w:t xml:space="preserve">10 </w:t>
                  </w:r>
                  <w:r>
                    <w:rPr>
                      <w:i/>
                      <w:iCs/>
                      <w:color w:val="000000"/>
                      <w:kern w:val="24"/>
                      <w:sz w:val="20"/>
                    </w:rPr>
                    <w:t xml:space="preserve"> дней</w:t>
                  </w:r>
                  <w:r w:rsidRPr="004A46A2">
                    <w:rPr>
                      <w:i/>
                      <w:iCs/>
                      <w:color w:val="000000"/>
                      <w:kern w:val="24"/>
                      <w:sz w:val="20"/>
                    </w:rPr>
                    <w:t>)</w:t>
                  </w:r>
                </w:p>
              </w:txbxContent>
            </v:textbox>
          </v:shape>
        </w:pict>
      </w:r>
      <w:r>
        <w:rPr>
          <w:noProof/>
          <w:sz w:val="22"/>
          <w:szCs w:val="22"/>
        </w:rPr>
        <w:pict>
          <v:shape id="_x0000_s1040" type="#_x0000_t32" style="position:absolute;margin-left:398.7pt;margin-top:222.25pt;width:0;height:34.85pt;z-index:251674624" o:connectortype="straight">
            <v:stroke endarrow="block"/>
          </v:shape>
        </w:pict>
      </w:r>
      <w:r>
        <w:rPr>
          <w:noProof/>
          <w:sz w:val="22"/>
          <w:szCs w:val="22"/>
        </w:rPr>
        <w:pict>
          <v:shape id="_x0000_s1042" type="#_x0000_t32" style="position:absolute;margin-left:362.7pt;margin-top:222.25pt;width:0;height:109.5pt;z-index:-251639808" o:connectortype="straight">
            <v:stroke endarrow="block"/>
          </v:shape>
        </w:pict>
      </w:r>
      <w:r>
        <w:rPr>
          <w:noProof/>
          <w:sz w:val="22"/>
          <w:szCs w:val="22"/>
        </w:rPr>
        <w:pict>
          <v:shape id="_x0000_s1047" type="#_x0000_t32" style="position:absolute;margin-left:329.7pt;margin-top:222.25pt;width:0;height:209.25pt;z-index:-251634688" o:connectortype="straight">
            <v:stroke endarrow="block"/>
          </v:shape>
        </w:pict>
      </w:r>
      <w:r>
        <w:rPr>
          <w:noProof/>
          <w:sz w:val="22"/>
          <w:szCs w:val="22"/>
        </w:rPr>
        <w:pict>
          <v:shape id="_x0000_s1044" type="#_x0000_t32" style="position:absolute;margin-left:223.95pt;margin-top:222.25pt;width:0;height:131.85pt;z-index:-251637760" o:connectortype="straight">
            <v:stroke endarrow="block"/>
          </v:shape>
        </w:pict>
      </w:r>
      <w:r>
        <w:rPr>
          <w:noProof/>
          <w:sz w:val="22"/>
          <w:szCs w:val="22"/>
        </w:rPr>
        <w:pict>
          <v:shape id="_x0000_s1037" type="#_x0000_t32" style="position:absolute;margin-left:186.75pt;margin-top:222.25pt;width:0;height:34.85pt;z-index:251671552" o:connectortype="straight">
            <v:stroke endarrow="block"/>
          </v:shape>
        </w:pict>
      </w:r>
      <w:r>
        <w:rPr>
          <w:noProof/>
          <w:sz w:val="22"/>
          <w:szCs w:val="22"/>
        </w:rPr>
        <w:pict>
          <v:shape id="_x0000_s1029" type="#_x0000_t176" style="position:absolute;margin-left:139.1pt;margin-top:175.4pt;width:285.05pt;height:46.85pt;z-index:251663360" fillcolor="#daeef3">
            <v:textbox style="mso-next-textbox:#_x0000_s1029">
              <w:txbxContent>
                <w:p w:rsidR="001F7091" w:rsidRDefault="001F7091" w:rsidP="001F7091">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либо об отказе в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p>
                <w:p w:rsidR="001F7091" w:rsidRPr="004A46A2" w:rsidRDefault="001F7091" w:rsidP="001F7091">
                  <w:pPr>
                    <w:jc w:val="center"/>
                    <w:rPr>
                      <w:i/>
                      <w:sz w:val="20"/>
                      <w:szCs w:val="20"/>
                    </w:rPr>
                  </w:pPr>
                  <w:r w:rsidRPr="004A46A2">
                    <w:rPr>
                      <w:i/>
                      <w:color w:val="000000"/>
                      <w:sz w:val="20"/>
                      <w:szCs w:val="20"/>
                    </w:rPr>
                    <w:t>(</w:t>
                  </w:r>
                  <w:r>
                    <w:rPr>
                      <w:i/>
                      <w:color w:val="000000"/>
                      <w:sz w:val="20"/>
                      <w:szCs w:val="20"/>
                    </w:rPr>
                    <w:t>30</w:t>
                  </w:r>
                  <w:r w:rsidRPr="004A46A2">
                    <w:rPr>
                      <w:i/>
                      <w:color w:val="000000"/>
                      <w:sz w:val="20"/>
                      <w:szCs w:val="20"/>
                    </w:rPr>
                    <w:t xml:space="preserve"> календарных дней)</w:t>
                  </w:r>
                </w:p>
              </w:txbxContent>
            </v:textbox>
          </v:shape>
        </w:pict>
      </w:r>
      <w:r>
        <w:rPr>
          <w:noProof/>
          <w:sz w:val="22"/>
          <w:szCs w:val="22"/>
        </w:rPr>
        <w:pict>
          <v:shape id="_x0000_s1036" type="#_x0000_t32" style="position:absolute;margin-left:22.95pt;margin-top:204.6pt;width:116.15pt;height:52.5pt;flip:x;z-index:251670528" o:connectortype="straight">
            <v:stroke endarrow="block"/>
          </v:shape>
        </w:pict>
      </w:r>
      <w:r>
        <w:rPr>
          <w:noProof/>
          <w:sz w:val="22"/>
          <w:szCs w:val="22"/>
        </w:rPr>
        <w:pict>
          <v:shape id="_x0000_s1030" type="#_x0000_t176" style="position:absolute;margin-left:-38.6pt;margin-top:257.1pt;width:125pt;height:63pt;z-index:251664384" fillcolor="#daeef3">
            <v:textbox>
              <w:txbxContent>
                <w:p w:rsidR="001F7091" w:rsidRPr="004A46A2" w:rsidRDefault="001F7091" w:rsidP="001F7091">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p w:rsidR="001F7091" w:rsidRPr="000300E9" w:rsidRDefault="001F7091" w:rsidP="001F7091">
                  <w:pPr>
                    <w:spacing w:line="216" w:lineRule="auto"/>
                    <w:jc w:val="center"/>
                    <w:rPr>
                      <w:sz w:val="20"/>
                    </w:rPr>
                  </w:pPr>
                  <w:r w:rsidRPr="004A46A2">
                    <w:rPr>
                      <w:i/>
                      <w:iCs/>
                      <w:color w:val="000000"/>
                      <w:kern w:val="24"/>
                      <w:sz w:val="20"/>
                    </w:rPr>
                    <w:t>(</w:t>
                  </w:r>
                  <w:r w:rsidR="00DF1A55">
                    <w:rPr>
                      <w:i/>
                      <w:iCs/>
                      <w:color w:val="000000"/>
                      <w:kern w:val="24"/>
                      <w:sz w:val="20"/>
                    </w:rPr>
                    <w:t>7</w:t>
                  </w:r>
                  <w:r>
                    <w:rPr>
                      <w:i/>
                      <w:iCs/>
                      <w:color w:val="000000"/>
                      <w:kern w:val="24"/>
                      <w:sz w:val="20"/>
                    </w:rPr>
                    <w:t xml:space="preserve"> дней</w:t>
                  </w:r>
                  <w:r w:rsidRPr="004A46A2">
                    <w:rPr>
                      <w:i/>
                      <w:iCs/>
                      <w:color w:val="000000"/>
                      <w:kern w:val="24"/>
                      <w:sz w:val="20"/>
                    </w:rPr>
                    <w:t>)</w:t>
                  </w:r>
                </w:p>
              </w:txbxContent>
            </v:textbox>
          </v:shape>
        </w:pict>
      </w:r>
      <w:r>
        <w:rPr>
          <w:noProof/>
          <w:sz w:val="22"/>
          <w:szCs w:val="22"/>
        </w:rPr>
        <w:pict>
          <v:shape id="_x0000_s1035" type="#_x0000_t32" style="position:absolute;margin-left:288.3pt;margin-top:152.4pt;width:0;height:23pt;z-index:251669504" o:connectortype="straight">
            <v:stroke endarrow="block"/>
          </v:shape>
        </w:pict>
      </w:r>
      <w:r>
        <w:rPr>
          <w:noProof/>
          <w:sz w:val="22"/>
          <w:szCs w:val="22"/>
        </w:rPr>
        <w:pict>
          <v:shape id="_x0000_s1034" type="#_x0000_t32" style="position:absolute;margin-left:346.95pt;margin-top:34.4pt;width:31.2pt;height:51.95pt;z-index:251668480" o:connectortype="straight">
            <v:stroke endarrow="block"/>
          </v:shape>
        </w:pict>
      </w:r>
      <w:r>
        <w:rPr>
          <w:noProof/>
          <w:sz w:val="22"/>
          <w:szCs w:val="22"/>
        </w:rPr>
        <w:pict>
          <v:shape id="_x0000_s1033" type="#_x0000_t32" style="position:absolute;margin-left:86.4pt;margin-top:34.4pt;width:31.95pt;height:51.95pt;flip:x;z-index:251667456" o:connectortype="straight">
            <v:stroke endarrow="block"/>
          </v:shape>
        </w:pict>
      </w:r>
      <w:r>
        <w:rPr>
          <w:noProof/>
          <w:sz w:val="22"/>
          <w:szCs w:val="22"/>
        </w:rPr>
        <w:pict>
          <v:shape id="_x0000_s1026" type="#_x0000_t176" style="position:absolute;margin-left:118.35pt;margin-top:15.85pt;width:228.6pt;height:45.25pt;z-index:251660288" fillcolor="#daeef3">
            <v:textbox>
              <w:txbxContent>
                <w:p w:rsidR="001F7091" w:rsidRDefault="001F7091" w:rsidP="001F7091">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1F7091" w:rsidRPr="00E203A0" w:rsidRDefault="001F7091" w:rsidP="001F7091">
                  <w:pPr>
                    <w:jc w:val="center"/>
                    <w:rPr>
                      <w:sz w:val="20"/>
                      <w:szCs w:val="20"/>
                    </w:rPr>
                  </w:pPr>
                  <w:r>
                    <w:rPr>
                      <w:color w:val="000000"/>
                      <w:sz w:val="20"/>
                      <w:szCs w:val="20"/>
                    </w:rPr>
                    <w:t>(1 рабочий день)</w:t>
                  </w:r>
                </w:p>
              </w:txbxContent>
            </v:textbox>
          </v:shape>
        </w:pict>
      </w:r>
      <w:r>
        <w:rPr>
          <w:noProof/>
          <w:sz w:val="22"/>
          <w:szCs w:val="22"/>
        </w:rPr>
        <w:pict>
          <v:shape id="_x0000_s1028" type="#_x0000_t176" style="position:absolute;margin-left:206.65pt;margin-top:86.35pt;width:267.25pt;height:66.05pt;z-index:251662336" fillcolor="#daeef3">
            <v:textbox>
              <w:txbxContent>
                <w:p w:rsidR="001F7091" w:rsidRPr="00590D7D" w:rsidRDefault="001F7091" w:rsidP="001F7091">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1F7091" w:rsidRPr="004A46A2" w:rsidRDefault="001F7091" w:rsidP="001F7091">
                  <w:pPr>
                    <w:spacing w:line="216" w:lineRule="auto"/>
                    <w:jc w:val="center"/>
                    <w:rPr>
                      <w:sz w:val="20"/>
                    </w:rPr>
                  </w:pPr>
                  <w:r w:rsidRPr="00590D7D">
                    <w:rPr>
                      <w:i/>
                      <w:iCs/>
                      <w:color w:val="000000"/>
                      <w:kern w:val="24"/>
                      <w:sz w:val="20"/>
                    </w:rPr>
                    <w:t>(1 рабочий день – формирование и направление запросов, 5 рабочих дней – представления ответа на запрос)</w:t>
                  </w:r>
                </w:p>
              </w:txbxContent>
            </v:textbox>
          </v:shape>
        </w:pict>
      </w:r>
      <w:r>
        <w:rPr>
          <w:noProof/>
          <w:sz w:val="22"/>
          <w:szCs w:val="22"/>
        </w:rPr>
        <w:pict>
          <v:shape id="_x0000_s1027" type="#_x0000_t176" style="position:absolute;margin-left:2.65pt;margin-top:86.35pt;width:184.1pt;height:46pt;z-index:251661312" fillcolor="#daeef3">
            <v:textbox>
              <w:txbxContent>
                <w:p w:rsidR="001F7091" w:rsidRPr="00E203A0" w:rsidRDefault="001F7091" w:rsidP="001F7091">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1F7091" w:rsidRPr="00E203A0" w:rsidRDefault="001F7091" w:rsidP="001F7091">
                  <w:pPr>
                    <w:jc w:val="center"/>
                    <w:rPr>
                      <w:sz w:val="20"/>
                      <w:szCs w:val="20"/>
                    </w:rPr>
                  </w:pPr>
                  <w:r w:rsidRPr="00E203A0">
                    <w:rPr>
                      <w:sz w:val="20"/>
                      <w:szCs w:val="20"/>
                    </w:rPr>
                    <w:t>(1 рабочий день)</w:t>
                  </w:r>
                </w:p>
              </w:txbxContent>
            </v:textbox>
          </v:shape>
        </w:pict>
      </w:r>
    </w:p>
    <w:p w:rsidR="001F7091" w:rsidRPr="001F7091" w:rsidRDefault="001F7091" w:rsidP="001F7091">
      <w:pPr>
        <w:pStyle w:val="a7"/>
        <w:rPr>
          <w:sz w:val="22"/>
          <w:szCs w:val="22"/>
        </w:rPr>
      </w:pPr>
    </w:p>
    <w:p w:rsidR="00647187" w:rsidRPr="001F7091" w:rsidRDefault="00647187" w:rsidP="001F7091">
      <w:pPr>
        <w:pStyle w:val="a7"/>
        <w:rPr>
          <w:sz w:val="22"/>
          <w:szCs w:val="22"/>
        </w:rPr>
      </w:pPr>
    </w:p>
    <w:sectPr w:rsidR="00647187" w:rsidRPr="001F7091" w:rsidSect="00607896">
      <w:headerReference w:type="even" r:id="rId27"/>
      <w:headerReference w:type="default" r:id="rId28"/>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3D0" w:rsidRDefault="00DB43D0" w:rsidP="00160558">
      <w:r>
        <w:separator/>
      </w:r>
    </w:p>
  </w:endnote>
  <w:endnote w:type="continuationSeparator" w:id="0">
    <w:p w:rsidR="00DB43D0" w:rsidRDefault="00DB43D0" w:rsidP="0016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3D0" w:rsidRDefault="00DB43D0" w:rsidP="00160558">
      <w:r>
        <w:separator/>
      </w:r>
    </w:p>
  </w:footnote>
  <w:footnote w:type="continuationSeparator" w:id="0">
    <w:p w:rsidR="00DB43D0" w:rsidRDefault="00DB43D0" w:rsidP="00160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896" w:rsidRDefault="00160558" w:rsidP="00607896">
    <w:pPr>
      <w:pStyle w:val="a3"/>
      <w:framePr w:wrap="around" w:vAnchor="text" w:hAnchor="margin" w:xAlign="center" w:y="1"/>
      <w:rPr>
        <w:rStyle w:val="a5"/>
      </w:rPr>
    </w:pPr>
    <w:r>
      <w:rPr>
        <w:rStyle w:val="a5"/>
      </w:rPr>
      <w:fldChar w:fldCharType="begin"/>
    </w:r>
    <w:r w:rsidR="00A6510E">
      <w:rPr>
        <w:rStyle w:val="a5"/>
      </w:rPr>
      <w:instrText xml:space="preserve">PAGE  </w:instrText>
    </w:r>
    <w:r>
      <w:rPr>
        <w:rStyle w:val="a5"/>
      </w:rPr>
      <w:fldChar w:fldCharType="end"/>
    </w:r>
  </w:p>
  <w:p w:rsidR="00607896" w:rsidRDefault="00DB43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896" w:rsidRDefault="00160558" w:rsidP="00607896">
    <w:pPr>
      <w:pStyle w:val="a3"/>
      <w:framePr w:wrap="around" w:vAnchor="text" w:hAnchor="margin" w:xAlign="center" w:y="1"/>
      <w:rPr>
        <w:rStyle w:val="a5"/>
      </w:rPr>
    </w:pPr>
    <w:r>
      <w:rPr>
        <w:rStyle w:val="a5"/>
      </w:rPr>
      <w:fldChar w:fldCharType="begin"/>
    </w:r>
    <w:r w:rsidR="00A6510E">
      <w:rPr>
        <w:rStyle w:val="a5"/>
      </w:rPr>
      <w:instrText xml:space="preserve">PAGE  </w:instrText>
    </w:r>
    <w:r>
      <w:rPr>
        <w:rStyle w:val="a5"/>
      </w:rPr>
      <w:fldChar w:fldCharType="separate"/>
    </w:r>
    <w:r w:rsidR="00652B81">
      <w:rPr>
        <w:rStyle w:val="a5"/>
        <w:noProof/>
      </w:rPr>
      <w:t>19</w:t>
    </w:r>
    <w:r>
      <w:rPr>
        <w:rStyle w:val="a5"/>
      </w:rPr>
      <w:fldChar w:fldCharType="end"/>
    </w:r>
  </w:p>
  <w:p w:rsidR="00607896" w:rsidRDefault="00DB43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6306E"/>
    <w:multiLevelType w:val="hybridMultilevel"/>
    <w:tmpl w:val="5644FE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7091"/>
    <w:rsid w:val="00007D67"/>
    <w:rsid w:val="00020436"/>
    <w:rsid w:val="00160558"/>
    <w:rsid w:val="001A22B2"/>
    <w:rsid w:val="001B74DF"/>
    <w:rsid w:val="001F4943"/>
    <w:rsid w:val="001F7091"/>
    <w:rsid w:val="002301DF"/>
    <w:rsid w:val="00297956"/>
    <w:rsid w:val="00323D19"/>
    <w:rsid w:val="00333C5F"/>
    <w:rsid w:val="003905BA"/>
    <w:rsid w:val="0047487A"/>
    <w:rsid w:val="00647187"/>
    <w:rsid w:val="00652B81"/>
    <w:rsid w:val="00666180"/>
    <w:rsid w:val="00670020"/>
    <w:rsid w:val="006B3AAD"/>
    <w:rsid w:val="00753278"/>
    <w:rsid w:val="00780186"/>
    <w:rsid w:val="008F2178"/>
    <w:rsid w:val="008F7900"/>
    <w:rsid w:val="00987BA5"/>
    <w:rsid w:val="00A11E98"/>
    <w:rsid w:val="00A6510E"/>
    <w:rsid w:val="00AA5AB3"/>
    <w:rsid w:val="00BC2833"/>
    <w:rsid w:val="00C33420"/>
    <w:rsid w:val="00CE59AA"/>
    <w:rsid w:val="00D03444"/>
    <w:rsid w:val="00D4651F"/>
    <w:rsid w:val="00D64870"/>
    <w:rsid w:val="00D705FA"/>
    <w:rsid w:val="00DA30CA"/>
    <w:rsid w:val="00DB43D0"/>
    <w:rsid w:val="00DF1A55"/>
    <w:rsid w:val="00EA2508"/>
    <w:rsid w:val="00EC6C4A"/>
    <w:rsid w:val="00F52E3E"/>
    <w:rsid w:val="00FA5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36"/>
        <o:r id="V:Rule2" type="connector" idref="#_x0000_s1046"/>
        <o:r id="V:Rule3" type="connector" idref="#_x0000_s1037"/>
        <o:r id="V:Rule4" type="connector" idref="#_x0000_s1042"/>
        <o:r id="V:Rule5" type="connector" idref="#_x0000_s1033"/>
        <o:r id="V:Rule6" type="connector" idref="#_x0000_s1045"/>
        <o:r id="V:Rule7" type="connector" idref="#_x0000_s1047"/>
        <o:r id="V:Rule8" type="connector" idref="#_x0000_s1035"/>
        <o:r id="V:Rule9" type="connector" idref="#_x0000_s1044"/>
        <o:r id="V:Rule10" type="connector" idref="#_x0000_s1034"/>
        <o:r id="V:Rule11" type="connector" idref="#_x0000_s1038"/>
        <o:r id="V:Rule12"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0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F70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F7091"/>
    <w:rPr>
      <w:rFonts w:ascii="Arial" w:eastAsia="Times New Roman" w:hAnsi="Arial" w:cs="Arial"/>
      <w:sz w:val="20"/>
      <w:szCs w:val="20"/>
      <w:lang w:eastAsia="ru-RU"/>
    </w:rPr>
  </w:style>
  <w:style w:type="paragraph" w:styleId="a3">
    <w:name w:val="header"/>
    <w:basedOn w:val="a"/>
    <w:link w:val="a4"/>
    <w:rsid w:val="001F7091"/>
    <w:pPr>
      <w:tabs>
        <w:tab w:val="center" w:pos="4677"/>
        <w:tab w:val="right" w:pos="9355"/>
      </w:tabs>
    </w:pPr>
  </w:style>
  <w:style w:type="character" w:customStyle="1" w:styleId="a4">
    <w:name w:val="Верхний колонтитул Знак"/>
    <w:basedOn w:val="a0"/>
    <w:link w:val="a3"/>
    <w:rsid w:val="001F7091"/>
    <w:rPr>
      <w:rFonts w:ascii="Times New Roman" w:eastAsia="Times New Roman" w:hAnsi="Times New Roman" w:cs="Times New Roman"/>
      <w:sz w:val="24"/>
      <w:szCs w:val="24"/>
      <w:lang w:eastAsia="ru-RU"/>
    </w:rPr>
  </w:style>
  <w:style w:type="character" w:styleId="a5">
    <w:name w:val="page number"/>
    <w:basedOn w:val="a0"/>
    <w:rsid w:val="001F7091"/>
  </w:style>
  <w:style w:type="character" w:styleId="a6">
    <w:name w:val="Hyperlink"/>
    <w:unhideWhenUsed/>
    <w:rsid w:val="001F7091"/>
    <w:rPr>
      <w:color w:val="0000FF"/>
      <w:u w:val="single"/>
    </w:rPr>
  </w:style>
  <w:style w:type="paragraph" w:customStyle="1" w:styleId="ConsPlusNonformat">
    <w:name w:val="ConsPlusNonformat"/>
    <w:rsid w:val="001F70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70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7">
    <w:name w:val="Style17"/>
    <w:basedOn w:val="a"/>
    <w:rsid w:val="001F7091"/>
    <w:pPr>
      <w:widowControl w:val="0"/>
      <w:autoSpaceDE w:val="0"/>
      <w:autoSpaceDN w:val="0"/>
      <w:adjustRightInd w:val="0"/>
      <w:spacing w:line="328" w:lineRule="exact"/>
      <w:ind w:firstLine="727"/>
      <w:jc w:val="both"/>
    </w:pPr>
  </w:style>
  <w:style w:type="paragraph" w:styleId="a7">
    <w:name w:val="No Spacing"/>
    <w:link w:val="a8"/>
    <w:uiPriority w:val="1"/>
    <w:qFormat/>
    <w:rsid w:val="001F7091"/>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6B3A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ust-uda.ru/" TargetMode="External"/><Relationship Id="rId13" Type="http://schemas.openxmlformats.org/officeDocument/2006/relationships/hyperlink" Target="consultantplus://offline/ref=C839F7153F79A330C083D8EA9D792A9D04F2C35F22DBFB580A04D75D0F9473E7A03F2ADF044D6252FDCFD8kDF6B" TargetMode="External"/><Relationship Id="rId18" Type="http://schemas.openxmlformats.org/officeDocument/2006/relationships/hyperlink" Target="consultantplus://offline/ref=C839F7153F79A330C083D8EA9D792A9D04F2C35F22D8FC5A0804D75D0F9473E7A03F2ADF044D6252FDCFDFkDF2B" TargetMode="External"/><Relationship Id="rId26" Type="http://schemas.openxmlformats.org/officeDocument/2006/relationships/hyperlink" Target="http://adminust-uda.ru/" TargetMode="External"/><Relationship Id="rId3" Type="http://schemas.microsoft.com/office/2007/relationships/stylesWithEffects" Target="stylesWithEffects.xml"/><Relationship Id="rId21" Type="http://schemas.openxmlformats.org/officeDocument/2006/relationships/hyperlink" Target="consultantplus://offline/ref=FFCF61B1203897002AE1EBBDD6BF3825CCC242D70BB300727A0349900Bw5JBI" TargetMode="External"/><Relationship Id="rId7" Type="http://schemas.openxmlformats.org/officeDocument/2006/relationships/endnotes" Target="endnotes.xml"/><Relationship Id="rId12" Type="http://schemas.openxmlformats.org/officeDocument/2006/relationships/hyperlink" Target="mailto:Bal.mo@mail.ru" TargetMode="External"/><Relationship Id="rId17" Type="http://schemas.openxmlformats.org/officeDocument/2006/relationships/hyperlink" Target="consultantplus://offline/ref=FFCF61B1203897002AE1EBBDD6BF3825CCC242D70BB000727A0349900Bw5JBI" TargetMode="External"/><Relationship Id="rId25" Type="http://schemas.openxmlformats.org/officeDocument/2006/relationships/hyperlink" Target="http://adminust-uda.ru/" TargetMode="External"/><Relationship Id="rId2" Type="http://schemas.openxmlformats.org/officeDocument/2006/relationships/styles" Target="styles.xml"/><Relationship Id="rId16" Type="http://schemas.openxmlformats.org/officeDocument/2006/relationships/hyperlink" Target="consultantplus://offline/main?base=LAW;n=123265;fld=134" TargetMode="External"/><Relationship Id="rId20" Type="http://schemas.openxmlformats.org/officeDocument/2006/relationships/hyperlink" Target="consultantplus://offline/ref=FE03E6F474D4C5ADCC06B909A0DF7CFF08B3424E550F6F7689DA985E3A76BF62C22C18F571EAF2E9QDT3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inust-uda.ru/" TargetMode="External"/><Relationship Id="rId24"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5" Type="http://schemas.openxmlformats.org/officeDocument/2006/relationships/hyperlink" Target="consultantplus://offline/ref=8B22656F3CE064EF8BE856BE9DBC60521692B22BAC3835D65EDE33FF5BAEl9C"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eader" Target="header2.xml"/><Relationship Id="rId10" Type="http://schemas.openxmlformats.org/officeDocument/2006/relationships/hyperlink" Target="http://adminust-uda.ru/" TargetMode="External"/><Relationship Id="rId19" Type="http://schemas.openxmlformats.org/officeDocument/2006/relationships/hyperlink" Target="consultantplus://offline/ref=FE03E6F474D4C5ADCC06B909A0DF7CFF08B34649520A6F7689DA985E3A76BF62C22C18F570QETDL"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main?base=LAW;n=122799;fld=134" TargetMode="External"/><Relationship Id="rId22" Type="http://schemas.openxmlformats.org/officeDocument/2006/relationships/hyperlink" Target="consultantplus://offline/ref=FFCF61B1203897002AE1EBBDD6BF3825CCC242D70BB000727A0349900Bw5JB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1666</TotalTime>
  <Pages>1</Pages>
  <Words>9955</Words>
  <Characters>56748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Анциферова</cp:lastModifiedBy>
  <cp:revision>19</cp:revision>
  <dcterms:created xsi:type="dcterms:W3CDTF">2015-06-16T02:37:00Z</dcterms:created>
  <dcterms:modified xsi:type="dcterms:W3CDTF">2018-11-07T08:01:00Z</dcterms:modified>
</cp:coreProperties>
</file>