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CF" w:rsidRPr="007D0DCF" w:rsidRDefault="007D0DCF" w:rsidP="007D0DCF">
      <w:pPr>
        <w:jc w:val="center"/>
        <w:rPr>
          <w:rFonts w:asciiTheme="majorHAnsi" w:hAnsiTheme="majorHAnsi"/>
          <w:b/>
          <w:sz w:val="22"/>
          <w:szCs w:val="22"/>
        </w:rPr>
      </w:pPr>
      <w:r w:rsidRPr="007D0DCF">
        <w:rPr>
          <w:rFonts w:asciiTheme="majorHAnsi" w:hAnsiTheme="majorHAnsi"/>
          <w:b/>
          <w:sz w:val="22"/>
          <w:szCs w:val="22"/>
        </w:rPr>
        <w:t>РОССИЙСКАЯ ФЕДЕРАЦИЯ</w:t>
      </w:r>
    </w:p>
    <w:p w:rsidR="007D0DCF" w:rsidRPr="007D0DCF" w:rsidRDefault="007D0DCF" w:rsidP="007D0DCF">
      <w:pPr>
        <w:jc w:val="center"/>
        <w:rPr>
          <w:rFonts w:asciiTheme="majorHAnsi" w:hAnsiTheme="majorHAnsi"/>
          <w:b/>
          <w:sz w:val="22"/>
          <w:szCs w:val="22"/>
        </w:rPr>
      </w:pPr>
      <w:r w:rsidRPr="007D0DCF">
        <w:rPr>
          <w:rFonts w:asciiTheme="majorHAnsi" w:hAnsiTheme="majorHAnsi"/>
          <w:b/>
          <w:sz w:val="22"/>
          <w:szCs w:val="22"/>
        </w:rPr>
        <w:t>ИРКУТСКАЯ ОБЛАСТЬ</w:t>
      </w:r>
    </w:p>
    <w:p w:rsidR="007D0DCF" w:rsidRPr="007D0DCF" w:rsidRDefault="007D0DCF" w:rsidP="007D0DCF">
      <w:pPr>
        <w:jc w:val="center"/>
        <w:rPr>
          <w:rFonts w:asciiTheme="majorHAnsi" w:hAnsiTheme="majorHAnsi"/>
          <w:b/>
          <w:sz w:val="22"/>
          <w:szCs w:val="22"/>
        </w:rPr>
      </w:pPr>
      <w:r w:rsidRPr="007D0DCF">
        <w:rPr>
          <w:rFonts w:asciiTheme="majorHAnsi" w:hAnsiTheme="majorHAnsi"/>
          <w:b/>
          <w:sz w:val="22"/>
          <w:szCs w:val="22"/>
        </w:rPr>
        <w:t>УСТЬ-УДИНСКИЙ РАЙОН</w:t>
      </w:r>
    </w:p>
    <w:p w:rsidR="007D0DCF" w:rsidRPr="007D0DCF" w:rsidRDefault="007D0DCF" w:rsidP="007D0DCF">
      <w:pPr>
        <w:jc w:val="center"/>
        <w:rPr>
          <w:rFonts w:asciiTheme="majorHAnsi" w:hAnsiTheme="majorHAnsi"/>
          <w:b/>
          <w:sz w:val="22"/>
          <w:szCs w:val="22"/>
        </w:rPr>
      </w:pPr>
      <w:r w:rsidRPr="007D0DCF">
        <w:rPr>
          <w:rFonts w:asciiTheme="majorHAnsi" w:hAnsiTheme="majorHAnsi"/>
          <w:b/>
          <w:sz w:val="22"/>
          <w:szCs w:val="22"/>
        </w:rPr>
        <w:t>АДМИНИСТРАЦИЯ</w:t>
      </w:r>
    </w:p>
    <w:p w:rsidR="007D0DCF" w:rsidRPr="007D0DCF" w:rsidRDefault="007D0DCF" w:rsidP="007D0DCF">
      <w:pPr>
        <w:jc w:val="center"/>
        <w:rPr>
          <w:rFonts w:asciiTheme="majorHAnsi" w:hAnsiTheme="majorHAnsi"/>
          <w:b/>
          <w:sz w:val="22"/>
          <w:szCs w:val="22"/>
        </w:rPr>
      </w:pPr>
      <w:r w:rsidRPr="007D0DCF">
        <w:rPr>
          <w:rFonts w:asciiTheme="majorHAnsi" w:hAnsiTheme="majorHAnsi"/>
          <w:b/>
          <w:sz w:val="22"/>
          <w:szCs w:val="22"/>
        </w:rPr>
        <w:t xml:space="preserve">БАЛАГАНКИНСКОГО СЕЬСКОГО ПОСЕЛЕНИЯ </w:t>
      </w:r>
    </w:p>
    <w:p w:rsidR="007D0DCF" w:rsidRPr="007D0DCF" w:rsidRDefault="007D0DCF" w:rsidP="007D0DCF">
      <w:pPr>
        <w:jc w:val="center"/>
        <w:rPr>
          <w:rFonts w:asciiTheme="majorHAnsi" w:hAnsiTheme="majorHAnsi"/>
          <w:b/>
          <w:sz w:val="22"/>
          <w:szCs w:val="22"/>
        </w:rPr>
      </w:pPr>
    </w:p>
    <w:p w:rsidR="007D0DCF" w:rsidRPr="00EE3135" w:rsidRDefault="007D0DCF" w:rsidP="007D0DCF">
      <w:pPr>
        <w:jc w:val="center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jc w:val="center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b/>
          <w:sz w:val="22"/>
          <w:szCs w:val="22"/>
        </w:rPr>
        <w:t>ПОСТАНОВЛЕНИЕ</w:t>
      </w:r>
    </w:p>
    <w:p w:rsidR="007D0DCF" w:rsidRPr="00EE3135" w:rsidRDefault="007D0DCF" w:rsidP="007D0DCF">
      <w:pPr>
        <w:rPr>
          <w:rFonts w:asciiTheme="majorHAnsi" w:hAnsiTheme="majorHAnsi"/>
          <w:sz w:val="22"/>
          <w:szCs w:val="22"/>
        </w:rPr>
      </w:pPr>
    </w:p>
    <w:p w:rsidR="007D0DCF" w:rsidRPr="00ED7CCB" w:rsidRDefault="007D0DCF" w:rsidP="007D0DCF">
      <w:pPr>
        <w:rPr>
          <w:rFonts w:asciiTheme="majorHAnsi" w:hAnsiTheme="majorHAnsi"/>
          <w:b/>
          <w:sz w:val="22"/>
          <w:szCs w:val="22"/>
        </w:rPr>
      </w:pPr>
      <w:r w:rsidRPr="00ED7CCB">
        <w:rPr>
          <w:rFonts w:asciiTheme="majorHAnsi" w:hAnsiTheme="majorHAnsi"/>
          <w:b/>
          <w:sz w:val="22"/>
          <w:szCs w:val="22"/>
        </w:rPr>
        <w:t>от «12» ноября  2013 года   №</w:t>
      </w:r>
      <w:r w:rsidR="00ED7CCB" w:rsidRPr="00ED7CCB">
        <w:rPr>
          <w:rFonts w:asciiTheme="majorHAnsi" w:hAnsiTheme="majorHAnsi"/>
          <w:b/>
          <w:sz w:val="22"/>
          <w:szCs w:val="22"/>
        </w:rPr>
        <w:t xml:space="preserve"> </w:t>
      </w:r>
      <w:r w:rsidRPr="00ED7CCB">
        <w:rPr>
          <w:rFonts w:asciiTheme="majorHAnsi" w:hAnsiTheme="majorHAnsi"/>
          <w:b/>
          <w:sz w:val="22"/>
          <w:szCs w:val="22"/>
        </w:rPr>
        <w:t xml:space="preserve">58  </w:t>
      </w:r>
    </w:p>
    <w:p w:rsidR="007D0DCF" w:rsidRPr="00EE3135" w:rsidRDefault="007D0DCF" w:rsidP="007D0D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с. </w:t>
      </w:r>
      <w:proofErr w:type="spellStart"/>
      <w:r>
        <w:rPr>
          <w:rFonts w:asciiTheme="majorHAnsi" w:hAnsiTheme="majorHAnsi"/>
          <w:sz w:val="22"/>
          <w:szCs w:val="22"/>
        </w:rPr>
        <w:t>Балаганка</w:t>
      </w:r>
      <w:proofErr w:type="spellEnd"/>
      <w:r w:rsidRPr="00EE3135">
        <w:rPr>
          <w:rFonts w:asciiTheme="majorHAnsi" w:hAnsiTheme="majorHAnsi"/>
          <w:sz w:val="22"/>
          <w:szCs w:val="22"/>
        </w:rPr>
        <w:t>.</w:t>
      </w:r>
    </w:p>
    <w:p w:rsidR="007D0DCF" w:rsidRPr="00EE3135" w:rsidRDefault="007D0DCF" w:rsidP="007D0DCF">
      <w:pPr>
        <w:jc w:val="center"/>
        <w:rPr>
          <w:rFonts w:asciiTheme="majorHAnsi" w:hAnsiTheme="majorHAnsi"/>
          <w:b/>
          <w:sz w:val="22"/>
          <w:szCs w:val="22"/>
        </w:rPr>
      </w:pPr>
    </w:p>
    <w:p w:rsidR="007D0DCF" w:rsidRPr="007D0DCF" w:rsidRDefault="007D0DCF" w:rsidP="00706916">
      <w:pPr>
        <w:rPr>
          <w:rFonts w:asciiTheme="majorHAnsi" w:hAnsiTheme="majorHAnsi"/>
          <w:b/>
          <w:sz w:val="22"/>
          <w:szCs w:val="22"/>
        </w:rPr>
      </w:pPr>
      <w:r w:rsidRPr="00EE3135">
        <w:rPr>
          <w:rFonts w:asciiTheme="majorHAnsi" w:hAnsiTheme="majorHAnsi"/>
          <w:b/>
          <w:sz w:val="22"/>
          <w:szCs w:val="22"/>
        </w:rPr>
        <w:t xml:space="preserve">     </w:t>
      </w:r>
      <w:r w:rsidR="00706916">
        <w:rPr>
          <w:rFonts w:asciiTheme="majorHAnsi" w:hAnsiTheme="majorHAnsi"/>
          <w:b/>
          <w:sz w:val="22"/>
          <w:szCs w:val="22"/>
        </w:rPr>
        <w:t xml:space="preserve">         </w:t>
      </w:r>
      <w:r w:rsidRPr="007D0DCF">
        <w:rPr>
          <w:rFonts w:asciiTheme="majorHAnsi" w:hAnsiTheme="majorHAnsi"/>
          <w:b/>
          <w:sz w:val="22"/>
          <w:szCs w:val="22"/>
        </w:rPr>
        <w:t>«</w:t>
      </w:r>
      <w:hyperlink r:id="rId5" w:history="1"/>
      <w:r w:rsidRPr="007D0DCF">
        <w:rPr>
          <w:rFonts w:asciiTheme="majorHAnsi" w:hAnsiTheme="majorHAnsi"/>
          <w:b/>
          <w:sz w:val="22"/>
          <w:szCs w:val="22"/>
        </w:rPr>
        <w:t>О создании топонимической комиссии</w:t>
      </w:r>
    </w:p>
    <w:p w:rsidR="007D0DCF" w:rsidRDefault="007D0DCF" w:rsidP="007D0DCF">
      <w:pPr>
        <w:ind w:firstLine="708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Pr="007D0DCF">
        <w:rPr>
          <w:rFonts w:asciiTheme="majorHAnsi" w:hAnsiTheme="majorHAnsi"/>
          <w:b/>
          <w:sz w:val="22"/>
          <w:szCs w:val="22"/>
        </w:rPr>
        <w:t xml:space="preserve">сельского поселения </w:t>
      </w:r>
    </w:p>
    <w:p w:rsidR="007D0DCF" w:rsidRPr="007D0DCF" w:rsidRDefault="007D0DCF" w:rsidP="007D0DCF">
      <w:pPr>
        <w:ind w:firstLine="708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Усть-Удинского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района».</w:t>
      </w:r>
    </w:p>
    <w:p w:rsidR="007D0DCF" w:rsidRPr="007D0DCF" w:rsidRDefault="007D0DCF" w:rsidP="007D0DCF">
      <w:pPr>
        <w:ind w:firstLine="708"/>
        <w:rPr>
          <w:rFonts w:asciiTheme="majorHAnsi" w:hAnsiTheme="majorHAnsi"/>
          <w:sz w:val="22"/>
          <w:szCs w:val="22"/>
        </w:rPr>
      </w:pPr>
    </w:p>
    <w:p w:rsidR="00706916" w:rsidRDefault="007D0DCF" w:rsidP="007D0DCF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D0DCF">
        <w:rPr>
          <w:rFonts w:asciiTheme="majorHAnsi" w:hAnsiTheme="majorHAnsi"/>
          <w:sz w:val="22"/>
          <w:szCs w:val="22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06.10.2003 года № 131-ФЗ</w:t>
      </w:r>
      <w:r w:rsidRPr="00ED7CCB">
        <w:rPr>
          <w:rFonts w:asciiTheme="majorHAnsi" w:hAnsiTheme="majorHAnsi"/>
          <w:sz w:val="22"/>
          <w:szCs w:val="22"/>
        </w:rPr>
        <w:t xml:space="preserve">, </w:t>
      </w:r>
      <w:r w:rsidR="00ED7CCB" w:rsidRPr="00ED7CCB">
        <w:rPr>
          <w:rFonts w:asciiTheme="majorHAnsi" w:hAnsiTheme="majorHAnsi"/>
          <w:sz w:val="22"/>
          <w:szCs w:val="22"/>
        </w:rPr>
        <w:t>п. 22</w:t>
      </w:r>
      <w:r w:rsidRPr="00ED7CCB">
        <w:rPr>
          <w:rFonts w:asciiTheme="majorHAnsi" w:hAnsiTheme="majorHAnsi"/>
          <w:sz w:val="22"/>
          <w:szCs w:val="22"/>
        </w:rPr>
        <w:t xml:space="preserve"> ст. 6</w:t>
      </w:r>
      <w:r w:rsidRPr="007D0DCF">
        <w:rPr>
          <w:rFonts w:asciiTheme="majorHAnsi" w:hAnsiTheme="majorHAnsi"/>
          <w:sz w:val="22"/>
          <w:szCs w:val="22"/>
        </w:rPr>
        <w:t xml:space="preserve"> Устава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sz w:val="22"/>
          <w:szCs w:val="22"/>
        </w:rPr>
        <w:t xml:space="preserve"> сельского поселения</w:t>
      </w:r>
      <w:r w:rsidRPr="007D0DCF">
        <w:rPr>
          <w:rFonts w:asciiTheme="majorHAnsi" w:hAnsiTheme="majorHAnsi"/>
          <w:sz w:val="22"/>
          <w:szCs w:val="22"/>
        </w:rPr>
        <w:t xml:space="preserve">, </w:t>
      </w:r>
    </w:p>
    <w:p w:rsidR="00706916" w:rsidRDefault="00706916" w:rsidP="007D0DCF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7D0DCF" w:rsidRPr="007D0DCF" w:rsidRDefault="007D0DCF" w:rsidP="007D0DCF">
      <w:pPr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7D0DCF">
        <w:rPr>
          <w:rFonts w:asciiTheme="majorHAnsi" w:hAnsiTheme="majorHAnsi"/>
          <w:b/>
          <w:sz w:val="22"/>
          <w:szCs w:val="22"/>
        </w:rPr>
        <w:t xml:space="preserve">ПОСТАНОВЛЯЮ: </w:t>
      </w:r>
    </w:p>
    <w:p w:rsidR="007D0DCF" w:rsidRPr="007D0DCF" w:rsidRDefault="007D0DCF" w:rsidP="007D0DCF">
      <w:pPr>
        <w:rPr>
          <w:rFonts w:asciiTheme="majorHAnsi" w:hAnsiTheme="majorHAnsi"/>
          <w:b/>
          <w:sz w:val="22"/>
          <w:szCs w:val="22"/>
        </w:rPr>
      </w:pPr>
    </w:p>
    <w:p w:rsidR="007D0DCF" w:rsidRPr="007D0DCF" w:rsidRDefault="007D0DCF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  <w:r w:rsidRPr="007D0DCF">
        <w:rPr>
          <w:rFonts w:asciiTheme="majorHAnsi" w:hAnsiTheme="majorHAnsi"/>
          <w:sz w:val="22"/>
          <w:szCs w:val="22"/>
        </w:rPr>
        <w:t>1. Утвердить топонимическую комиссию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7D0DCF">
        <w:rPr>
          <w:rFonts w:asciiTheme="majorHAnsi" w:hAnsiTheme="majorHAnsi"/>
          <w:sz w:val="22"/>
          <w:szCs w:val="22"/>
        </w:rPr>
        <w:t xml:space="preserve"> сельского поселения </w:t>
      </w:r>
      <w:proofErr w:type="spellStart"/>
      <w:r>
        <w:rPr>
          <w:rFonts w:asciiTheme="majorHAnsi" w:hAnsiTheme="majorHAnsi"/>
          <w:sz w:val="22"/>
          <w:szCs w:val="22"/>
        </w:rPr>
        <w:t>Усть-Удинского</w:t>
      </w:r>
      <w:proofErr w:type="spellEnd"/>
      <w:r>
        <w:rPr>
          <w:rFonts w:asciiTheme="majorHAnsi" w:hAnsiTheme="majorHAnsi"/>
          <w:sz w:val="22"/>
          <w:szCs w:val="22"/>
        </w:rPr>
        <w:t xml:space="preserve"> района</w:t>
      </w:r>
      <w:r w:rsidRPr="007D0DCF">
        <w:rPr>
          <w:rFonts w:asciiTheme="majorHAnsi" w:hAnsiTheme="majorHAnsi"/>
          <w:sz w:val="22"/>
          <w:szCs w:val="22"/>
        </w:rPr>
        <w:t xml:space="preserve">: </w:t>
      </w:r>
    </w:p>
    <w:p w:rsidR="007D0DCF" w:rsidRDefault="007D0DCF" w:rsidP="007D0DCF">
      <w:pPr>
        <w:ind w:firstLine="900"/>
        <w:jc w:val="both"/>
        <w:rPr>
          <w:rFonts w:asciiTheme="majorHAnsi" w:hAnsiTheme="majorHAnsi"/>
          <w:b/>
          <w:sz w:val="22"/>
          <w:szCs w:val="22"/>
        </w:rPr>
      </w:pPr>
    </w:p>
    <w:p w:rsidR="007D0DCF" w:rsidRPr="007D0DCF" w:rsidRDefault="007D0DCF" w:rsidP="007D0DCF">
      <w:pPr>
        <w:ind w:firstLine="900"/>
        <w:jc w:val="both"/>
        <w:rPr>
          <w:rFonts w:asciiTheme="majorHAnsi" w:hAnsiTheme="majorHAnsi"/>
          <w:b/>
          <w:sz w:val="22"/>
          <w:szCs w:val="22"/>
        </w:rPr>
      </w:pPr>
      <w:r w:rsidRPr="007D0DCF">
        <w:rPr>
          <w:rFonts w:asciiTheme="majorHAnsi" w:hAnsiTheme="majorHAnsi"/>
          <w:b/>
          <w:sz w:val="22"/>
          <w:szCs w:val="22"/>
        </w:rPr>
        <w:t>Председатель комиссии:</w:t>
      </w:r>
    </w:p>
    <w:p w:rsidR="007D0DCF" w:rsidRPr="007D0DCF" w:rsidRDefault="007D0DCF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Шарапова О.И.</w:t>
      </w:r>
      <w:r w:rsidRPr="007D0DCF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председатель Думы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sz w:val="22"/>
          <w:szCs w:val="22"/>
        </w:rPr>
        <w:t xml:space="preserve"> сельского поселения</w:t>
      </w:r>
      <w:r w:rsidR="00706916">
        <w:rPr>
          <w:rFonts w:asciiTheme="majorHAnsi" w:hAnsiTheme="majorHAnsi"/>
          <w:sz w:val="22"/>
          <w:szCs w:val="22"/>
        </w:rPr>
        <w:t>.</w:t>
      </w:r>
    </w:p>
    <w:p w:rsidR="007D0DCF" w:rsidRPr="00706916" w:rsidRDefault="00706916" w:rsidP="007D0DCF">
      <w:pPr>
        <w:ind w:firstLine="900"/>
        <w:jc w:val="both"/>
        <w:rPr>
          <w:rFonts w:asciiTheme="majorHAnsi" w:hAnsiTheme="majorHAnsi"/>
          <w:b/>
          <w:sz w:val="22"/>
          <w:szCs w:val="22"/>
        </w:rPr>
      </w:pPr>
      <w:r w:rsidRPr="00706916">
        <w:rPr>
          <w:rFonts w:asciiTheme="majorHAnsi" w:hAnsiTheme="majorHAnsi"/>
          <w:b/>
          <w:sz w:val="22"/>
          <w:szCs w:val="22"/>
        </w:rPr>
        <w:t>Заместитель Председателя комиссии:</w:t>
      </w:r>
    </w:p>
    <w:p w:rsidR="00706916" w:rsidRPr="007D0DCF" w:rsidRDefault="00706916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Распутина Ю.К</w:t>
      </w:r>
      <w:r w:rsidRPr="007D0DCF">
        <w:rPr>
          <w:rFonts w:asciiTheme="majorHAnsi" w:hAnsiTheme="majorHAnsi"/>
          <w:sz w:val="22"/>
          <w:szCs w:val="22"/>
        </w:rPr>
        <w:t xml:space="preserve">., депутат </w:t>
      </w:r>
      <w:r>
        <w:rPr>
          <w:rFonts w:asciiTheme="majorHAnsi" w:hAnsiTheme="majorHAnsi"/>
          <w:sz w:val="22"/>
          <w:szCs w:val="22"/>
        </w:rPr>
        <w:t xml:space="preserve">Думы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sz w:val="22"/>
          <w:szCs w:val="22"/>
        </w:rPr>
        <w:t xml:space="preserve"> сельского поселения.</w:t>
      </w:r>
    </w:p>
    <w:p w:rsidR="007D0DCF" w:rsidRPr="007D0DCF" w:rsidRDefault="007D0DCF" w:rsidP="007D0DCF">
      <w:pPr>
        <w:ind w:firstLine="900"/>
        <w:jc w:val="both"/>
        <w:rPr>
          <w:rFonts w:asciiTheme="majorHAnsi" w:hAnsiTheme="majorHAnsi"/>
          <w:b/>
          <w:sz w:val="22"/>
          <w:szCs w:val="22"/>
        </w:rPr>
      </w:pPr>
      <w:r w:rsidRPr="007D0DCF">
        <w:rPr>
          <w:rFonts w:asciiTheme="majorHAnsi" w:hAnsiTheme="majorHAnsi"/>
          <w:b/>
          <w:sz w:val="22"/>
          <w:szCs w:val="22"/>
        </w:rPr>
        <w:t>Члены комиссии:</w:t>
      </w:r>
    </w:p>
    <w:p w:rsidR="007D0DCF" w:rsidRPr="007D0DCF" w:rsidRDefault="007D0DCF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Вологжина</w:t>
      </w:r>
      <w:proofErr w:type="spellEnd"/>
      <w:r>
        <w:rPr>
          <w:rFonts w:asciiTheme="majorHAnsi" w:hAnsiTheme="majorHAnsi"/>
          <w:sz w:val="22"/>
          <w:szCs w:val="22"/>
        </w:rPr>
        <w:t xml:space="preserve"> О.А.</w:t>
      </w:r>
      <w:r w:rsidRPr="007D0DCF">
        <w:rPr>
          <w:rFonts w:asciiTheme="majorHAnsi" w:hAnsiTheme="majorHAnsi"/>
          <w:sz w:val="22"/>
          <w:szCs w:val="22"/>
        </w:rPr>
        <w:t xml:space="preserve">, депутат </w:t>
      </w:r>
      <w:r>
        <w:rPr>
          <w:rFonts w:asciiTheme="majorHAnsi" w:hAnsiTheme="majorHAnsi"/>
          <w:sz w:val="22"/>
          <w:szCs w:val="22"/>
        </w:rPr>
        <w:t xml:space="preserve">Думы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sz w:val="22"/>
          <w:szCs w:val="22"/>
        </w:rPr>
        <w:t xml:space="preserve"> сельского поселения</w:t>
      </w:r>
      <w:r w:rsidRPr="007D0DCF">
        <w:rPr>
          <w:rFonts w:asciiTheme="majorHAnsi" w:hAnsiTheme="majorHAnsi"/>
          <w:sz w:val="22"/>
          <w:szCs w:val="22"/>
        </w:rPr>
        <w:t>;</w:t>
      </w:r>
    </w:p>
    <w:p w:rsidR="007D0DCF" w:rsidRPr="007D0DCF" w:rsidRDefault="00706916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Сагдеева Л. С.</w:t>
      </w:r>
      <w:r w:rsidR="007D0DCF" w:rsidRPr="007D0DCF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художественный руководитель МКУК «КДЦ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sz w:val="22"/>
          <w:szCs w:val="22"/>
        </w:rPr>
        <w:t xml:space="preserve"> МО»</w:t>
      </w:r>
      <w:r w:rsidR="007D0DCF" w:rsidRPr="007D0DCF">
        <w:rPr>
          <w:rFonts w:asciiTheme="majorHAnsi" w:hAnsiTheme="majorHAnsi"/>
          <w:sz w:val="22"/>
          <w:szCs w:val="22"/>
        </w:rPr>
        <w:t>;</w:t>
      </w:r>
    </w:p>
    <w:p w:rsidR="007D0DCF" w:rsidRPr="007D0DCF" w:rsidRDefault="007D0DCF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Левина В.М.</w:t>
      </w:r>
      <w:r w:rsidRPr="007D0DCF">
        <w:rPr>
          <w:rFonts w:asciiTheme="majorHAnsi" w:hAnsiTheme="majorHAnsi"/>
          <w:sz w:val="22"/>
          <w:szCs w:val="22"/>
        </w:rPr>
        <w:t xml:space="preserve">, специалист администрации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sz w:val="22"/>
          <w:szCs w:val="22"/>
        </w:rPr>
        <w:t xml:space="preserve"> сельского  поселения</w:t>
      </w:r>
      <w:r w:rsidRPr="007D0DCF">
        <w:rPr>
          <w:rFonts w:asciiTheme="majorHAnsi" w:hAnsiTheme="majorHAnsi"/>
          <w:sz w:val="22"/>
          <w:szCs w:val="22"/>
        </w:rPr>
        <w:t>;</w:t>
      </w:r>
    </w:p>
    <w:p w:rsidR="007D0DCF" w:rsidRPr="007D0DCF" w:rsidRDefault="00813522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Константинова Д.А.</w:t>
      </w:r>
      <w:r w:rsidR="007D0DCF" w:rsidRPr="007D0DCF">
        <w:rPr>
          <w:rFonts w:asciiTheme="majorHAnsi" w:hAnsiTheme="majorHAnsi"/>
          <w:sz w:val="22"/>
          <w:szCs w:val="22"/>
        </w:rPr>
        <w:t>., преподаватель истории М</w:t>
      </w:r>
      <w:r w:rsidR="007D0DCF">
        <w:rPr>
          <w:rFonts w:asciiTheme="majorHAnsi" w:hAnsiTheme="majorHAnsi"/>
          <w:sz w:val="22"/>
          <w:szCs w:val="22"/>
        </w:rPr>
        <w:t>К</w:t>
      </w:r>
      <w:r w:rsidR="007D0DCF" w:rsidRPr="007D0DCF">
        <w:rPr>
          <w:rFonts w:asciiTheme="majorHAnsi" w:hAnsiTheme="majorHAnsi"/>
          <w:sz w:val="22"/>
          <w:szCs w:val="22"/>
        </w:rPr>
        <w:t xml:space="preserve">ОУ </w:t>
      </w:r>
      <w:proofErr w:type="spellStart"/>
      <w:r w:rsidR="007D0DCF">
        <w:rPr>
          <w:rFonts w:asciiTheme="majorHAnsi" w:hAnsiTheme="majorHAnsi"/>
          <w:sz w:val="22"/>
          <w:szCs w:val="22"/>
        </w:rPr>
        <w:t>Балаганкинская</w:t>
      </w:r>
      <w:proofErr w:type="spellEnd"/>
      <w:r w:rsidR="007D0DCF">
        <w:rPr>
          <w:rFonts w:asciiTheme="majorHAnsi" w:hAnsiTheme="majorHAnsi"/>
          <w:sz w:val="22"/>
          <w:szCs w:val="22"/>
        </w:rPr>
        <w:t xml:space="preserve"> ООШ (по согласованию</w:t>
      </w:r>
      <w:r w:rsidR="007D0DCF" w:rsidRPr="007D0DCF">
        <w:rPr>
          <w:rFonts w:asciiTheme="majorHAnsi" w:hAnsiTheme="majorHAnsi"/>
          <w:sz w:val="22"/>
          <w:szCs w:val="22"/>
        </w:rPr>
        <w:t>);</w:t>
      </w:r>
    </w:p>
    <w:p w:rsidR="00813522" w:rsidRPr="007D0DCF" w:rsidRDefault="00813522" w:rsidP="00813522">
      <w:pPr>
        <w:ind w:firstLine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Капустина О.В</w:t>
      </w:r>
      <w:r w:rsidRPr="007D0DCF">
        <w:rPr>
          <w:rFonts w:asciiTheme="majorHAnsi" w:hAnsiTheme="majorHAnsi"/>
          <w:sz w:val="22"/>
          <w:szCs w:val="22"/>
        </w:rPr>
        <w:t>., преподаватель истории М</w:t>
      </w:r>
      <w:r>
        <w:rPr>
          <w:rFonts w:asciiTheme="majorHAnsi" w:hAnsiTheme="majorHAnsi"/>
          <w:sz w:val="22"/>
          <w:szCs w:val="22"/>
        </w:rPr>
        <w:t>К</w:t>
      </w:r>
      <w:r w:rsidRPr="007D0DCF">
        <w:rPr>
          <w:rFonts w:asciiTheme="majorHAnsi" w:hAnsiTheme="majorHAnsi"/>
          <w:sz w:val="22"/>
          <w:szCs w:val="22"/>
        </w:rPr>
        <w:t xml:space="preserve">ОУ </w:t>
      </w:r>
      <w:proofErr w:type="spellStart"/>
      <w:r>
        <w:rPr>
          <w:rFonts w:asciiTheme="majorHAnsi" w:hAnsiTheme="majorHAnsi"/>
          <w:sz w:val="22"/>
          <w:szCs w:val="22"/>
        </w:rPr>
        <w:t>Балаганкинская</w:t>
      </w:r>
      <w:proofErr w:type="spellEnd"/>
      <w:r>
        <w:rPr>
          <w:rFonts w:asciiTheme="majorHAnsi" w:hAnsiTheme="majorHAnsi"/>
          <w:sz w:val="22"/>
          <w:szCs w:val="22"/>
        </w:rPr>
        <w:t xml:space="preserve"> ООШ (по согласованию</w:t>
      </w:r>
      <w:r w:rsidR="00706916">
        <w:rPr>
          <w:rFonts w:asciiTheme="majorHAnsi" w:hAnsiTheme="majorHAnsi"/>
          <w:sz w:val="22"/>
          <w:szCs w:val="22"/>
        </w:rPr>
        <w:t>).</w:t>
      </w:r>
    </w:p>
    <w:p w:rsidR="007D0DCF" w:rsidRPr="007D0DCF" w:rsidRDefault="007D0DCF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</w:p>
    <w:p w:rsidR="007D0DCF" w:rsidRPr="007D0DCF" w:rsidRDefault="007D0DCF" w:rsidP="007D0DCF">
      <w:pPr>
        <w:ind w:firstLine="900"/>
        <w:jc w:val="both"/>
        <w:rPr>
          <w:rFonts w:asciiTheme="majorHAnsi" w:hAnsiTheme="majorHAnsi"/>
          <w:b/>
          <w:sz w:val="22"/>
          <w:szCs w:val="22"/>
        </w:rPr>
      </w:pPr>
      <w:r w:rsidRPr="007D0DCF">
        <w:rPr>
          <w:rFonts w:asciiTheme="majorHAnsi" w:hAnsiTheme="majorHAnsi"/>
          <w:b/>
          <w:sz w:val="22"/>
          <w:szCs w:val="22"/>
        </w:rPr>
        <w:t>Секретарь комиссии:</w:t>
      </w:r>
    </w:p>
    <w:p w:rsidR="007D0DCF" w:rsidRDefault="007D0DCF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Орёл М.К.</w:t>
      </w:r>
      <w:r w:rsidRPr="007D0DCF">
        <w:rPr>
          <w:rFonts w:asciiTheme="majorHAnsi" w:hAnsiTheme="majorHAnsi"/>
          <w:sz w:val="22"/>
          <w:szCs w:val="22"/>
        </w:rPr>
        <w:t xml:space="preserve">., специалист </w:t>
      </w:r>
      <w:r>
        <w:rPr>
          <w:rFonts w:asciiTheme="majorHAnsi" w:hAnsiTheme="majorHAnsi"/>
          <w:sz w:val="22"/>
          <w:szCs w:val="22"/>
        </w:rPr>
        <w:t xml:space="preserve">НПА </w:t>
      </w:r>
      <w:r w:rsidRPr="007D0DCF">
        <w:rPr>
          <w:rFonts w:asciiTheme="majorHAnsi" w:hAnsiTheme="majorHAnsi"/>
          <w:sz w:val="22"/>
          <w:szCs w:val="22"/>
        </w:rPr>
        <w:t xml:space="preserve">администрации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sz w:val="22"/>
          <w:szCs w:val="22"/>
        </w:rPr>
        <w:t xml:space="preserve"> сельского  поселения</w:t>
      </w:r>
      <w:r w:rsidR="00813522">
        <w:rPr>
          <w:rFonts w:asciiTheme="majorHAnsi" w:hAnsiTheme="majorHAnsi"/>
          <w:sz w:val="22"/>
          <w:szCs w:val="22"/>
        </w:rPr>
        <w:t>.</w:t>
      </w:r>
    </w:p>
    <w:p w:rsidR="00813522" w:rsidRPr="007D0DCF" w:rsidRDefault="00813522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</w:p>
    <w:p w:rsidR="00813522" w:rsidRDefault="00706916" w:rsidP="008135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</w:t>
      </w:r>
      <w:r w:rsidR="00813522">
        <w:rPr>
          <w:rFonts w:asciiTheme="majorHAnsi" w:hAnsiTheme="majorHAnsi"/>
          <w:sz w:val="22"/>
          <w:szCs w:val="22"/>
        </w:rPr>
        <w:t xml:space="preserve">2. </w:t>
      </w:r>
      <w:r w:rsidR="00813522" w:rsidRPr="00EE3135">
        <w:rPr>
          <w:rFonts w:asciiTheme="majorHAnsi" w:hAnsiTheme="majorHAnsi"/>
          <w:sz w:val="22"/>
          <w:szCs w:val="22"/>
        </w:rPr>
        <w:t xml:space="preserve">Утвердить Положение о Комиссии по топонимике и увековечению известных в </w:t>
      </w:r>
      <w:proofErr w:type="spellStart"/>
      <w:r w:rsidR="00813522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="00813522">
        <w:rPr>
          <w:rFonts w:asciiTheme="majorHAnsi" w:hAnsiTheme="majorHAnsi"/>
          <w:sz w:val="22"/>
          <w:szCs w:val="22"/>
        </w:rPr>
        <w:t xml:space="preserve"> сельском поселении людей</w:t>
      </w:r>
      <w:proofErr w:type="gramStart"/>
      <w:r w:rsidR="00813522">
        <w:rPr>
          <w:rFonts w:asciiTheme="majorHAnsi" w:hAnsiTheme="majorHAnsi"/>
          <w:sz w:val="22"/>
          <w:szCs w:val="22"/>
        </w:rPr>
        <w:t>.</w:t>
      </w:r>
      <w:proofErr w:type="gramEnd"/>
      <w:r w:rsidR="00813522" w:rsidRPr="00EE3135">
        <w:rPr>
          <w:rFonts w:asciiTheme="majorHAnsi" w:hAnsiTheme="majorHAnsi"/>
          <w:sz w:val="22"/>
          <w:szCs w:val="22"/>
        </w:rPr>
        <w:t xml:space="preserve"> (</w:t>
      </w:r>
      <w:hyperlink w:anchor="sub_9991" w:history="1"/>
      <w:r w:rsidR="00813522" w:rsidRPr="00EE313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="00813522" w:rsidRPr="00EE3135">
        <w:rPr>
          <w:rFonts w:asciiTheme="majorHAnsi" w:hAnsiTheme="majorHAnsi"/>
          <w:color w:val="000000"/>
          <w:sz w:val="22"/>
          <w:szCs w:val="22"/>
        </w:rPr>
        <w:t>п</w:t>
      </w:r>
      <w:proofErr w:type="gramEnd"/>
      <w:r w:rsidR="00813522" w:rsidRPr="00EE3135">
        <w:rPr>
          <w:rFonts w:asciiTheme="majorHAnsi" w:hAnsiTheme="majorHAnsi"/>
          <w:color w:val="000000"/>
          <w:sz w:val="22"/>
          <w:szCs w:val="22"/>
        </w:rPr>
        <w:t>риложение № 1</w:t>
      </w:r>
      <w:r w:rsidR="00813522" w:rsidRPr="00EE3135">
        <w:rPr>
          <w:rFonts w:asciiTheme="majorHAnsi" w:hAnsiTheme="majorHAnsi"/>
          <w:sz w:val="22"/>
          <w:szCs w:val="22"/>
        </w:rPr>
        <w:t xml:space="preserve">). </w:t>
      </w:r>
    </w:p>
    <w:p w:rsidR="00813522" w:rsidRDefault="00813522" w:rsidP="00813522">
      <w:pPr>
        <w:ind w:firstLine="900"/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3</w:t>
      </w:r>
      <w:r w:rsidRPr="007D0DCF">
        <w:rPr>
          <w:rFonts w:asciiTheme="majorHAnsi" w:hAnsiTheme="majorHAnsi"/>
          <w:sz w:val="22"/>
          <w:szCs w:val="22"/>
        </w:rPr>
        <w:t xml:space="preserve">. Комиссии в своей работе руководствоваться действующим законодательством, Положением о </w:t>
      </w:r>
      <w:r>
        <w:rPr>
          <w:rFonts w:asciiTheme="majorHAnsi" w:hAnsiTheme="majorHAnsi"/>
          <w:sz w:val="22"/>
          <w:szCs w:val="22"/>
        </w:rPr>
        <w:t>комиссии по топонимике и увековеч</w:t>
      </w:r>
      <w:r w:rsidR="00E03BF4">
        <w:rPr>
          <w:rFonts w:asciiTheme="majorHAnsi" w:hAnsiTheme="majorHAnsi"/>
          <w:sz w:val="22"/>
          <w:szCs w:val="22"/>
        </w:rPr>
        <w:t>е</w:t>
      </w:r>
      <w:r>
        <w:rPr>
          <w:rFonts w:asciiTheme="majorHAnsi" w:hAnsiTheme="majorHAnsi"/>
          <w:sz w:val="22"/>
          <w:szCs w:val="22"/>
        </w:rPr>
        <w:t xml:space="preserve">нию известных в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Балаганкинском</w:t>
      </w:r>
      <w:proofErr w:type="spellEnd"/>
      <w:r>
        <w:rPr>
          <w:rFonts w:asciiTheme="majorHAnsi" w:hAnsiTheme="majorHAnsi"/>
          <w:sz w:val="22"/>
          <w:szCs w:val="22"/>
        </w:rPr>
        <w:t xml:space="preserve"> сельском поселении людей.</w:t>
      </w:r>
    </w:p>
    <w:p w:rsidR="00813522" w:rsidRPr="00EE3135" w:rsidRDefault="00706916" w:rsidP="008135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</w:t>
      </w:r>
      <w:r w:rsidR="00813522" w:rsidRPr="00706916">
        <w:rPr>
          <w:rFonts w:asciiTheme="majorHAnsi" w:hAnsiTheme="majorHAnsi"/>
          <w:sz w:val="22"/>
          <w:szCs w:val="22"/>
        </w:rPr>
        <w:t xml:space="preserve">4. </w:t>
      </w:r>
      <w:hyperlink r:id="rId6" w:history="1"/>
      <w:r w:rsidR="00813522" w:rsidRPr="00706916">
        <w:rPr>
          <w:rFonts w:asciiTheme="majorHAnsi" w:hAnsiTheme="majorHAnsi"/>
          <w:sz w:val="22"/>
          <w:szCs w:val="22"/>
        </w:rPr>
        <w:t xml:space="preserve"> Опубликовать  настоящее постановление </w:t>
      </w:r>
      <w:r w:rsidR="004B6EAC" w:rsidRPr="00706916">
        <w:rPr>
          <w:rFonts w:asciiTheme="majorHAnsi" w:hAnsiTheme="majorHAnsi"/>
          <w:sz w:val="22"/>
          <w:szCs w:val="22"/>
        </w:rPr>
        <w:t>на официальном сейте РМО «</w:t>
      </w:r>
      <w:proofErr w:type="spellStart"/>
      <w:r w:rsidR="004B6EAC" w:rsidRPr="00706916">
        <w:rPr>
          <w:rFonts w:asciiTheme="majorHAnsi" w:hAnsiTheme="majorHAnsi"/>
          <w:sz w:val="22"/>
          <w:szCs w:val="22"/>
        </w:rPr>
        <w:t>Усть-Удинский</w:t>
      </w:r>
      <w:proofErr w:type="spellEnd"/>
      <w:r w:rsidR="004B6EAC" w:rsidRPr="00706916">
        <w:rPr>
          <w:rFonts w:asciiTheme="majorHAnsi" w:hAnsiTheme="majorHAnsi"/>
          <w:sz w:val="22"/>
          <w:szCs w:val="22"/>
        </w:rPr>
        <w:t xml:space="preserve"> район» в разделе «</w:t>
      </w:r>
      <w:proofErr w:type="spellStart"/>
      <w:r w:rsidR="004B6EAC" w:rsidRPr="00706916">
        <w:rPr>
          <w:rFonts w:asciiTheme="majorHAnsi" w:hAnsiTheme="majorHAnsi"/>
          <w:sz w:val="22"/>
          <w:szCs w:val="22"/>
        </w:rPr>
        <w:t>Балаганкинское</w:t>
      </w:r>
      <w:proofErr w:type="spellEnd"/>
      <w:r w:rsidR="004B6EAC" w:rsidRPr="00706916">
        <w:rPr>
          <w:rFonts w:asciiTheme="majorHAnsi" w:hAnsiTheme="majorHAnsi"/>
          <w:sz w:val="22"/>
          <w:szCs w:val="22"/>
        </w:rPr>
        <w:t xml:space="preserve"> муниципальное образование» </w:t>
      </w:r>
      <w:r w:rsidR="00C857B0">
        <w:rPr>
          <w:rFonts w:asciiTheme="majorHAnsi" w:hAnsiTheme="majorHAnsi"/>
          <w:sz w:val="22"/>
          <w:szCs w:val="22"/>
        </w:rPr>
        <w:t xml:space="preserve">по адресу: </w:t>
      </w:r>
      <w:hyperlink r:id="rId7" w:history="1">
        <w:r w:rsidR="00C857B0" w:rsidRPr="00F975C7">
          <w:rPr>
            <w:rStyle w:val="a5"/>
            <w:rFonts w:asciiTheme="majorHAnsi" w:hAnsiTheme="majorHAnsi"/>
            <w:sz w:val="22"/>
            <w:szCs w:val="22"/>
          </w:rPr>
          <w:t>http://adminust-uda.ru/</w:t>
        </w:r>
      </w:hyperlink>
      <w:r w:rsidR="00C857B0">
        <w:rPr>
          <w:rFonts w:asciiTheme="majorHAnsi" w:hAnsiTheme="majorHAnsi"/>
          <w:sz w:val="22"/>
          <w:szCs w:val="22"/>
        </w:rPr>
        <w:t xml:space="preserve"> </w:t>
      </w:r>
      <w:r w:rsidR="004B6EAC" w:rsidRPr="00706916">
        <w:rPr>
          <w:rFonts w:asciiTheme="majorHAnsi" w:hAnsiTheme="majorHAnsi"/>
          <w:sz w:val="22"/>
          <w:szCs w:val="22"/>
        </w:rPr>
        <w:t>в информационно-телекоммуникационной сети «Интернет»</w:t>
      </w:r>
      <w:r w:rsidR="00813522" w:rsidRPr="00706916">
        <w:rPr>
          <w:rFonts w:asciiTheme="majorHAnsi" w:hAnsiTheme="majorHAnsi"/>
          <w:sz w:val="22"/>
          <w:szCs w:val="22"/>
        </w:rPr>
        <w:t>.</w:t>
      </w:r>
    </w:p>
    <w:p w:rsidR="007D0DCF" w:rsidRPr="007D0DCF" w:rsidRDefault="00706916" w:rsidP="0081352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</w:t>
      </w:r>
      <w:r w:rsidR="00813522">
        <w:rPr>
          <w:rFonts w:asciiTheme="majorHAnsi" w:hAnsiTheme="majorHAnsi"/>
          <w:sz w:val="22"/>
          <w:szCs w:val="22"/>
        </w:rPr>
        <w:t>5</w:t>
      </w:r>
      <w:r w:rsidR="007D0DCF" w:rsidRPr="007D0DCF">
        <w:rPr>
          <w:rFonts w:asciiTheme="majorHAnsi" w:hAnsiTheme="majorHAnsi"/>
          <w:bCs/>
          <w:sz w:val="22"/>
          <w:szCs w:val="22"/>
        </w:rPr>
        <w:t xml:space="preserve">. </w:t>
      </w:r>
      <w:proofErr w:type="gramStart"/>
      <w:r w:rsidR="007D0DCF" w:rsidRPr="007D0DCF">
        <w:rPr>
          <w:rFonts w:asciiTheme="majorHAnsi" w:hAnsiTheme="majorHAnsi"/>
          <w:bCs/>
          <w:sz w:val="22"/>
          <w:szCs w:val="22"/>
        </w:rPr>
        <w:t>К</w:t>
      </w:r>
      <w:r w:rsidR="007D0DCF" w:rsidRPr="007D0DCF">
        <w:rPr>
          <w:rFonts w:asciiTheme="majorHAnsi" w:hAnsiTheme="majorHAnsi"/>
          <w:sz w:val="22"/>
          <w:szCs w:val="22"/>
        </w:rPr>
        <w:t>онтроль за</w:t>
      </w:r>
      <w:proofErr w:type="gramEnd"/>
      <w:r w:rsidR="007D0DCF" w:rsidRPr="007D0DCF">
        <w:rPr>
          <w:rFonts w:asciiTheme="majorHAnsi" w:hAnsiTheme="majorHAnsi"/>
          <w:sz w:val="22"/>
          <w:szCs w:val="22"/>
        </w:rPr>
        <w:t xml:space="preserve"> выполнением настоящего Постановления  </w:t>
      </w:r>
      <w:r w:rsidR="00813522">
        <w:rPr>
          <w:rFonts w:asciiTheme="majorHAnsi" w:hAnsiTheme="majorHAnsi"/>
          <w:sz w:val="22"/>
          <w:szCs w:val="22"/>
        </w:rPr>
        <w:t>оставляю за собой</w:t>
      </w:r>
      <w:r w:rsidR="007D0DCF" w:rsidRPr="007D0DCF">
        <w:rPr>
          <w:rFonts w:asciiTheme="majorHAnsi" w:hAnsiTheme="majorHAnsi"/>
          <w:sz w:val="22"/>
          <w:szCs w:val="22"/>
        </w:rPr>
        <w:t>.</w:t>
      </w:r>
    </w:p>
    <w:p w:rsidR="007D0DCF" w:rsidRPr="007D0DCF" w:rsidRDefault="007D0DCF" w:rsidP="007D0DCF">
      <w:pPr>
        <w:ind w:firstLine="900"/>
        <w:jc w:val="both"/>
        <w:rPr>
          <w:rFonts w:asciiTheme="majorHAnsi" w:hAnsiTheme="majorHAnsi"/>
          <w:sz w:val="22"/>
          <w:szCs w:val="22"/>
        </w:rPr>
      </w:pPr>
    </w:p>
    <w:p w:rsidR="007D0DCF" w:rsidRPr="007D0DCF" w:rsidRDefault="007D0DCF" w:rsidP="007D0DCF">
      <w:pPr>
        <w:rPr>
          <w:rFonts w:asciiTheme="majorHAnsi" w:hAnsiTheme="majorHAnsi"/>
          <w:sz w:val="22"/>
          <w:szCs w:val="22"/>
        </w:rPr>
      </w:pPr>
    </w:p>
    <w:p w:rsidR="007D0DCF" w:rsidRDefault="007D0DCF" w:rsidP="007D0D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7D0DCF">
        <w:rPr>
          <w:rFonts w:asciiTheme="majorHAnsi" w:hAnsiTheme="majorHAnsi"/>
          <w:sz w:val="22"/>
          <w:szCs w:val="22"/>
        </w:rPr>
        <w:t>Глава</w:t>
      </w:r>
      <w:r>
        <w:rPr>
          <w:rFonts w:asciiTheme="majorHAnsi" w:hAnsiTheme="majorHAnsi"/>
          <w:sz w:val="22"/>
          <w:szCs w:val="22"/>
        </w:rPr>
        <w:t xml:space="preserve"> администрации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</w:p>
    <w:p w:rsidR="007D0DCF" w:rsidRPr="007D0DCF" w:rsidRDefault="007D0DCF" w:rsidP="007D0DCF">
      <w:pPr>
        <w:rPr>
          <w:rFonts w:asciiTheme="majorHAnsi" w:hAnsiTheme="majorHAnsi"/>
          <w:sz w:val="22"/>
          <w:szCs w:val="22"/>
        </w:rPr>
      </w:pPr>
      <w:r w:rsidRPr="007D0DCF">
        <w:rPr>
          <w:rFonts w:asciiTheme="majorHAnsi" w:hAnsiTheme="majorHAnsi"/>
          <w:sz w:val="22"/>
          <w:szCs w:val="22"/>
        </w:rPr>
        <w:t xml:space="preserve"> сельского поселения</w:t>
      </w:r>
      <w:r>
        <w:rPr>
          <w:rFonts w:asciiTheme="majorHAnsi" w:hAnsiTheme="majorHAnsi"/>
          <w:sz w:val="22"/>
          <w:szCs w:val="22"/>
        </w:rPr>
        <w:t xml:space="preserve">                                     </w:t>
      </w:r>
      <w:r w:rsidRPr="007D0DCF">
        <w:rPr>
          <w:rFonts w:asciiTheme="majorHAnsi" w:hAnsiTheme="majorHAnsi"/>
          <w:sz w:val="22"/>
          <w:szCs w:val="22"/>
        </w:rPr>
        <w:tab/>
      </w:r>
      <w:r w:rsidRPr="007D0DCF">
        <w:rPr>
          <w:rFonts w:asciiTheme="majorHAnsi" w:hAnsiTheme="majorHAnsi"/>
          <w:sz w:val="22"/>
          <w:szCs w:val="22"/>
        </w:rPr>
        <w:tab/>
      </w:r>
      <w:r w:rsidRPr="007D0DC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____________________ О.И. Шарапова</w:t>
      </w:r>
    </w:p>
    <w:p w:rsidR="007D0DCF" w:rsidRPr="007D0DCF" w:rsidRDefault="007D0DCF" w:rsidP="007D0DCF">
      <w:pPr>
        <w:ind w:left="1416" w:firstLine="708"/>
        <w:jc w:val="center"/>
        <w:rPr>
          <w:rFonts w:asciiTheme="majorHAnsi" w:hAnsiTheme="majorHAnsi"/>
          <w:sz w:val="22"/>
          <w:szCs w:val="22"/>
        </w:rPr>
      </w:pPr>
    </w:p>
    <w:p w:rsidR="00C857B0" w:rsidRDefault="00C857B0" w:rsidP="00C857B0">
      <w:pPr>
        <w:rPr>
          <w:rFonts w:asciiTheme="majorHAnsi" w:hAnsiTheme="majorHAnsi"/>
          <w:b/>
          <w:bCs/>
          <w:kern w:val="36"/>
          <w:sz w:val="22"/>
          <w:szCs w:val="22"/>
        </w:rPr>
      </w:pPr>
    </w:p>
    <w:p w:rsidR="00C857B0" w:rsidRDefault="00C857B0" w:rsidP="00C857B0">
      <w:pPr>
        <w:rPr>
          <w:rFonts w:asciiTheme="majorHAnsi" w:hAnsiTheme="majorHAnsi"/>
          <w:b/>
          <w:bCs/>
          <w:kern w:val="36"/>
          <w:sz w:val="22"/>
          <w:szCs w:val="22"/>
        </w:rPr>
      </w:pPr>
    </w:p>
    <w:p w:rsidR="007D0DCF" w:rsidRPr="00813522" w:rsidRDefault="00813522" w:rsidP="00C857B0">
      <w:pPr>
        <w:jc w:val="right"/>
        <w:rPr>
          <w:rFonts w:asciiTheme="majorHAnsi" w:hAnsiTheme="majorHAnsi"/>
          <w:b/>
          <w:sz w:val="22"/>
          <w:szCs w:val="22"/>
        </w:rPr>
      </w:pPr>
      <w:r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>П</w:t>
      </w:r>
      <w:r w:rsidR="007D0DCF"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>риложение N 1</w:t>
      </w:r>
    </w:p>
    <w:p w:rsidR="00813522" w:rsidRDefault="007D0DCF" w:rsidP="007D0DCF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</w:pPr>
      <w:r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 xml:space="preserve">к </w:t>
      </w:r>
      <w:hyperlink w:anchor="sub_0" w:history="1"/>
      <w:r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 xml:space="preserve"> постановлению</w:t>
      </w:r>
    </w:p>
    <w:p w:rsidR="00813522" w:rsidRDefault="00813522" w:rsidP="007D0DCF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</w:pPr>
      <w:r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 xml:space="preserve">администрации </w:t>
      </w:r>
      <w:proofErr w:type="spellStart"/>
      <w:r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>Балаганкинского</w:t>
      </w:r>
      <w:proofErr w:type="spellEnd"/>
      <w:r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 xml:space="preserve"> </w:t>
      </w:r>
    </w:p>
    <w:p w:rsidR="007D0DCF" w:rsidRPr="00813522" w:rsidRDefault="00813522" w:rsidP="007D0DCF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</w:pPr>
      <w:r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>сельского поселения</w:t>
      </w:r>
      <w:r w:rsidR="007D0DCF"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 xml:space="preserve"> </w:t>
      </w:r>
    </w:p>
    <w:p w:rsidR="007D0DCF" w:rsidRPr="00813522" w:rsidRDefault="007D0DCF" w:rsidP="007D0DCF">
      <w:pPr>
        <w:ind w:firstLine="698"/>
        <w:jc w:val="right"/>
        <w:rPr>
          <w:rFonts w:asciiTheme="majorHAnsi" w:hAnsiTheme="majorHAnsi"/>
          <w:b/>
          <w:sz w:val="22"/>
          <w:szCs w:val="22"/>
        </w:rPr>
      </w:pPr>
      <w:r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>№</w:t>
      </w:r>
      <w:r w:rsid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 xml:space="preserve"> 58</w:t>
      </w:r>
      <w:r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 xml:space="preserve"> от «</w:t>
      </w:r>
      <w:r w:rsid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>12</w:t>
      </w:r>
      <w:r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 xml:space="preserve">» </w:t>
      </w:r>
      <w:r w:rsid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>ноября</w:t>
      </w:r>
      <w:r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 xml:space="preserve"> 201</w:t>
      </w:r>
      <w:r w:rsid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>3</w:t>
      </w:r>
      <w:r w:rsidRPr="00813522">
        <w:rPr>
          <w:rStyle w:val="a3"/>
          <w:rFonts w:asciiTheme="majorHAnsi" w:hAnsiTheme="majorHAnsi"/>
          <w:b w:val="0"/>
          <w:bCs/>
          <w:color w:val="auto"/>
          <w:sz w:val="22"/>
          <w:szCs w:val="22"/>
        </w:rPr>
        <w:t>г.</w:t>
      </w:r>
    </w:p>
    <w:p w:rsidR="007D0DCF" w:rsidRPr="00813522" w:rsidRDefault="007D0DCF" w:rsidP="007D0DCF">
      <w:pPr>
        <w:rPr>
          <w:rFonts w:asciiTheme="majorHAnsi" w:hAnsiTheme="majorHAnsi"/>
          <w:sz w:val="22"/>
          <w:szCs w:val="22"/>
        </w:rPr>
      </w:pPr>
    </w:p>
    <w:p w:rsidR="007D0DCF" w:rsidRPr="00EE3135" w:rsidRDefault="00813522" w:rsidP="007D0DCF">
      <w:pPr>
        <w:pStyle w:val="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Положение</w:t>
      </w:r>
      <w:r>
        <w:rPr>
          <w:rFonts w:asciiTheme="majorHAnsi" w:hAnsiTheme="majorHAnsi"/>
          <w:sz w:val="22"/>
          <w:szCs w:val="22"/>
        </w:rPr>
        <w:br/>
        <w:t>о к</w:t>
      </w:r>
      <w:r w:rsidR="007D0DCF" w:rsidRPr="00EE3135">
        <w:rPr>
          <w:rFonts w:asciiTheme="majorHAnsi" w:hAnsiTheme="majorHAnsi"/>
          <w:sz w:val="22"/>
          <w:szCs w:val="22"/>
        </w:rPr>
        <w:t>омиссии по топонимике и увековечению</w:t>
      </w:r>
      <w:r w:rsidR="007D0DCF" w:rsidRPr="00EE3135">
        <w:rPr>
          <w:rFonts w:asciiTheme="majorHAnsi" w:hAnsiTheme="majorHAnsi"/>
          <w:sz w:val="22"/>
          <w:szCs w:val="22"/>
        </w:rPr>
        <w:br/>
        <w:t xml:space="preserve">известных в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Балаганкинском</w:t>
      </w:r>
      <w:proofErr w:type="spellEnd"/>
      <w:r>
        <w:rPr>
          <w:rFonts w:asciiTheme="majorHAnsi" w:hAnsiTheme="majorHAnsi"/>
          <w:sz w:val="22"/>
          <w:szCs w:val="22"/>
        </w:rPr>
        <w:t xml:space="preserve"> сельском поселении</w:t>
      </w:r>
      <w:r w:rsidR="007D0DCF" w:rsidRPr="00EE3135">
        <w:rPr>
          <w:rFonts w:asciiTheme="majorHAnsi" w:hAnsiTheme="majorHAnsi"/>
          <w:sz w:val="22"/>
          <w:szCs w:val="22"/>
        </w:rPr>
        <w:t xml:space="preserve"> людей</w:t>
      </w:r>
    </w:p>
    <w:p w:rsidR="007D0DCF" w:rsidRPr="00EE3135" w:rsidRDefault="007D0DCF" w:rsidP="007D0DCF">
      <w:pPr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pStyle w:val="a4"/>
        <w:numPr>
          <w:ilvl w:val="0"/>
          <w:numId w:val="1"/>
        </w:numPr>
        <w:jc w:val="center"/>
        <w:rPr>
          <w:rFonts w:asciiTheme="majorHAnsi" w:hAnsiTheme="majorHAnsi"/>
          <w:b/>
          <w:sz w:val="22"/>
          <w:szCs w:val="22"/>
        </w:rPr>
      </w:pPr>
      <w:bookmarkStart w:id="0" w:name="sub_100"/>
      <w:r w:rsidRPr="00EE3135">
        <w:rPr>
          <w:rFonts w:asciiTheme="majorHAnsi" w:hAnsiTheme="majorHAnsi"/>
          <w:b/>
          <w:sz w:val="22"/>
          <w:szCs w:val="22"/>
        </w:rPr>
        <w:t>Общие положения</w:t>
      </w:r>
      <w:bookmarkEnd w:id="0"/>
    </w:p>
    <w:p w:rsidR="007D0DCF" w:rsidRPr="00EE3135" w:rsidRDefault="007D0DCF" w:rsidP="007D0DCF">
      <w:pPr>
        <w:pStyle w:val="a4"/>
        <w:ind w:left="720"/>
        <w:rPr>
          <w:rFonts w:asciiTheme="majorHAnsi" w:hAnsiTheme="majorHAnsi"/>
          <w:b/>
          <w:sz w:val="22"/>
          <w:szCs w:val="22"/>
        </w:rPr>
      </w:pP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" w:name="sub_11"/>
      <w:r w:rsidRPr="00EE3135">
        <w:rPr>
          <w:rFonts w:asciiTheme="majorHAnsi" w:hAnsiTheme="majorHAnsi"/>
          <w:sz w:val="22"/>
          <w:szCs w:val="22"/>
        </w:rPr>
        <w:t xml:space="preserve">1.1. Комиссия по топонимике и увековечению известных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="001511D7">
        <w:rPr>
          <w:rFonts w:asciiTheme="majorHAnsi" w:hAnsiTheme="majorHAnsi"/>
          <w:sz w:val="22"/>
          <w:szCs w:val="22"/>
        </w:rPr>
        <w:t xml:space="preserve"> сельском поселении</w:t>
      </w:r>
      <w:r w:rsidRPr="00EE3135">
        <w:rPr>
          <w:rFonts w:asciiTheme="majorHAnsi" w:hAnsiTheme="majorHAnsi"/>
          <w:sz w:val="22"/>
          <w:szCs w:val="22"/>
        </w:rPr>
        <w:t xml:space="preserve"> людей (далее - Комиссия) - постоянно действующий коллегиальный совещательный и консультативный орган, созданный при администрации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муниципального образования для достижения следующих целей: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2" w:name="sub_111"/>
      <w:bookmarkEnd w:id="1"/>
      <w:r w:rsidRPr="00EE3135">
        <w:rPr>
          <w:rFonts w:asciiTheme="majorHAnsi" w:hAnsiTheme="majorHAnsi"/>
          <w:sz w:val="22"/>
          <w:szCs w:val="22"/>
        </w:rPr>
        <w:t xml:space="preserve">1.1.1. Обеспечение единых исторических и географических подходов к вопросам наименования улиц, площадей и иных топонимических объектов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образовании, установки мемориальных досок с целью увековечения известных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 людей и выдающихся исторических событий.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" w:name="sub_112"/>
      <w:bookmarkEnd w:id="2"/>
      <w:r w:rsidRPr="00EE3135">
        <w:rPr>
          <w:rFonts w:asciiTheme="majorHAnsi" w:hAnsiTheme="majorHAnsi"/>
          <w:sz w:val="22"/>
          <w:szCs w:val="22"/>
        </w:rPr>
        <w:t xml:space="preserve">1.1.2. Обеспечение соблюдения правил топонимики и русского языка при принятии решений о наименовании улиц, площадей и иных топонимических объектов в, установке мемориальных досок с целью увековечения известных в 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 и выдающихся исторических событий.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4" w:name="sub_12"/>
      <w:bookmarkEnd w:id="3"/>
      <w:r w:rsidRPr="00EE3135">
        <w:rPr>
          <w:rFonts w:asciiTheme="majorHAnsi" w:hAnsiTheme="majorHAnsi"/>
          <w:sz w:val="22"/>
          <w:szCs w:val="22"/>
        </w:rPr>
        <w:t xml:space="preserve">1.2. Комиссия в своей деятельности руководствуется Конституцией Российской Федерации, нормативными актами Российской Федерации и Иркутской области, Уставом </w:t>
      </w:r>
      <w:hyperlink r:id="rId8" w:history="1"/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муниципального образования и иными муниципальными правовыми актами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муниципального образования, настоящим Положением.</w:t>
      </w:r>
    </w:p>
    <w:bookmarkEnd w:id="4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pStyle w:val="a4"/>
        <w:jc w:val="both"/>
        <w:rPr>
          <w:rFonts w:asciiTheme="majorHAnsi" w:hAnsiTheme="majorHAnsi"/>
          <w:b/>
          <w:sz w:val="22"/>
          <w:szCs w:val="22"/>
        </w:rPr>
      </w:pPr>
      <w:bookmarkStart w:id="5" w:name="sub_200"/>
      <w:r w:rsidRPr="00EE3135">
        <w:rPr>
          <w:rFonts w:asciiTheme="majorHAnsi" w:hAnsiTheme="majorHAnsi"/>
          <w:b/>
          <w:sz w:val="22"/>
          <w:szCs w:val="22"/>
        </w:rPr>
        <w:t>2. Функции Комиссии</w:t>
      </w:r>
    </w:p>
    <w:bookmarkEnd w:id="5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6" w:name="sub_21"/>
      <w:r w:rsidRPr="00EE3135">
        <w:rPr>
          <w:rFonts w:asciiTheme="majorHAnsi" w:hAnsiTheme="majorHAnsi"/>
          <w:sz w:val="22"/>
          <w:szCs w:val="22"/>
        </w:rPr>
        <w:t>2.1. Рассмотрение поступающих от юридических лиц, органов государственной власти и органов местного самоуправления (далее - инициаторы) ходатайств: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7" w:name="sub_211"/>
      <w:bookmarkEnd w:id="6"/>
      <w:r w:rsidRPr="00EE3135">
        <w:rPr>
          <w:rFonts w:asciiTheme="majorHAnsi" w:hAnsiTheme="majorHAnsi"/>
          <w:sz w:val="22"/>
          <w:szCs w:val="22"/>
        </w:rPr>
        <w:t>2.1.1. По наименованию новых улиц, площадей и иных топони</w:t>
      </w:r>
      <w:r w:rsidR="001511D7">
        <w:rPr>
          <w:rFonts w:asciiTheme="majorHAnsi" w:hAnsiTheme="majorHAnsi"/>
          <w:sz w:val="22"/>
          <w:szCs w:val="22"/>
        </w:rPr>
        <w:t xml:space="preserve">мических объектов 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8" w:name="sub_212"/>
      <w:bookmarkEnd w:id="7"/>
      <w:r w:rsidRPr="00EE3135">
        <w:rPr>
          <w:rFonts w:asciiTheme="majorHAnsi" w:hAnsiTheme="majorHAnsi"/>
          <w:sz w:val="22"/>
          <w:szCs w:val="22"/>
        </w:rPr>
        <w:t xml:space="preserve">2.1.2. По переименованию улиц, площадей и иных топонимических объектов 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9" w:name="sub_213"/>
      <w:bookmarkEnd w:id="8"/>
      <w:r w:rsidRPr="00EE3135">
        <w:rPr>
          <w:rFonts w:asciiTheme="majorHAnsi" w:hAnsiTheme="majorHAnsi"/>
          <w:sz w:val="22"/>
          <w:szCs w:val="22"/>
        </w:rPr>
        <w:t xml:space="preserve">2.1.3. По установке мемориальных досок, изменению и утверждению текстов на них с целью увековечения известных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 и выдающихся исторических событий.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0" w:name="sub_22"/>
      <w:bookmarkEnd w:id="9"/>
      <w:r w:rsidRPr="00EE3135">
        <w:rPr>
          <w:rFonts w:asciiTheme="majorHAnsi" w:hAnsiTheme="majorHAnsi"/>
          <w:sz w:val="22"/>
          <w:szCs w:val="22"/>
        </w:rPr>
        <w:t>2.2. Принятие решения по наименованию новых улиц, площадей и иных топонимических объектов  в</w:t>
      </w:r>
      <w:r w:rsidR="001511D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образовании, по переименованию улиц, площадей и иных топонимических объектов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="001511D7">
        <w:rPr>
          <w:rFonts w:asciiTheme="majorHAnsi" w:hAnsiTheme="majorHAnsi"/>
          <w:sz w:val="22"/>
          <w:szCs w:val="22"/>
        </w:rPr>
        <w:t xml:space="preserve"> м</w:t>
      </w:r>
      <w:r w:rsidRPr="00EE3135">
        <w:rPr>
          <w:rFonts w:asciiTheme="majorHAnsi" w:hAnsiTheme="majorHAnsi"/>
          <w:sz w:val="22"/>
          <w:szCs w:val="22"/>
        </w:rPr>
        <w:t>униципальном образовании, по установке мемориальных досок, изменению и утверждению текстов на них с целью увековечен</w:t>
      </w:r>
      <w:r w:rsidR="001511D7">
        <w:rPr>
          <w:rFonts w:asciiTheme="majorHAnsi" w:hAnsiTheme="majorHAnsi"/>
          <w:sz w:val="22"/>
          <w:szCs w:val="22"/>
        </w:rPr>
        <w:t xml:space="preserve">ия известных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 людей и выдающихся исторических событий.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1" w:name="sub_23"/>
      <w:bookmarkEnd w:id="10"/>
      <w:r w:rsidRPr="00EE3135">
        <w:rPr>
          <w:rFonts w:asciiTheme="majorHAnsi" w:hAnsiTheme="majorHAnsi"/>
          <w:sz w:val="22"/>
          <w:szCs w:val="22"/>
        </w:rPr>
        <w:t xml:space="preserve">2.3. Организация изучения общественного мнения по вопросам топонимики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муниципального образования, включая проблему новых наименований и возвращения утраченных исторических названий, размещения мемориальных досок.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bookmarkEnd w:id="11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pStyle w:val="a4"/>
        <w:jc w:val="both"/>
        <w:rPr>
          <w:rFonts w:asciiTheme="majorHAnsi" w:hAnsiTheme="majorHAnsi"/>
          <w:b/>
          <w:sz w:val="22"/>
          <w:szCs w:val="22"/>
        </w:rPr>
      </w:pPr>
      <w:bookmarkStart w:id="12" w:name="sub_300"/>
      <w:r w:rsidRPr="00EE3135">
        <w:rPr>
          <w:rFonts w:asciiTheme="majorHAnsi" w:hAnsiTheme="majorHAnsi"/>
          <w:b/>
          <w:sz w:val="22"/>
          <w:szCs w:val="22"/>
        </w:rPr>
        <w:t>3. Права и обязанности Комиссии</w:t>
      </w:r>
    </w:p>
    <w:bookmarkEnd w:id="12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3" w:name="sub_31"/>
      <w:r w:rsidRPr="00EE3135">
        <w:rPr>
          <w:rFonts w:asciiTheme="majorHAnsi" w:hAnsiTheme="majorHAnsi"/>
          <w:sz w:val="22"/>
          <w:szCs w:val="22"/>
        </w:rPr>
        <w:t>3.1. При осуществлении своей деятельности Комиссия имеет право: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4" w:name="sub_311"/>
      <w:bookmarkEnd w:id="13"/>
      <w:r w:rsidRPr="00EE3135">
        <w:rPr>
          <w:rFonts w:asciiTheme="majorHAnsi" w:hAnsiTheme="majorHAnsi"/>
          <w:sz w:val="22"/>
          <w:szCs w:val="22"/>
        </w:rPr>
        <w:t xml:space="preserve">3.1.1. </w:t>
      </w:r>
      <w:proofErr w:type="gramStart"/>
      <w:r w:rsidRPr="00EE3135">
        <w:rPr>
          <w:rFonts w:asciiTheme="majorHAnsi" w:hAnsiTheme="majorHAnsi"/>
          <w:sz w:val="22"/>
          <w:szCs w:val="22"/>
        </w:rPr>
        <w:t xml:space="preserve">Принимать решения в пределах своей компетенции, касающиеся вопросов наименования новых улиц, площадей и иных топонимических объектов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образовании, переименования улиц, площадей и иных топо</w:t>
      </w:r>
      <w:r w:rsidR="001511D7">
        <w:rPr>
          <w:rFonts w:asciiTheme="majorHAnsi" w:hAnsiTheme="majorHAnsi"/>
          <w:sz w:val="22"/>
          <w:szCs w:val="22"/>
        </w:rPr>
        <w:t xml:space="preserve">нимических объектов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образовании, установки мемориальных досок, изменения и утверждения текстов на них с целью увековечения известных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 людей и выдающихся исторических событий.</w:t>
      </w:r>
      <w:proofErr w:type="gramEnd"/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5" w:name="sub_312"/>
      <w:bookmarkEnd w:id="14"/>
      <w:r w:rsidRPr="00EE3135">
        <w:rPr>
          <w:rFonts w:asciiTheme="majorHAnsi" w:hAnsiTheme="majorHAnsi"/>
          <w:sz w:val="22"/>
          <w:szCs w:val="22"/>
        </w:rPr>
        <w:t>3.1.2. Создавать рабочие группы для решения вопросов, относящихся к компетенции Комиссии, утверждать состав и порядок работы этих групп.</w:t>
      </w:r>
    </w:p>
    <w:bookmarkEnd w:id="15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 xml:space="preserve">3.1.3. Запрашивать от инициаторов информацию и документы, необходимые для рассмотрения ходатайств, указанных в </w:t>
      </w:r>
      <w:hyperlink w:anchor="sub_21" w:history="1"/>
      <w:r w:rsidRPr="00EE3135">
        <w:rPr>
          <w:rFonts w:asciiTheme="majorHAnsi" w:hAnsiTheme="majorHAnsi"/>
          <w:sz w:val="22"/>
          <w:szCs w:val="22"/>
        </w:rPr>
        <w:t xml:space="preserve"> п</w:t>
      </w:r>
      <w:r w:rsidR="001511D7">
        <w:rPr>
          <w:rFonts w:asciiTheme="majorHAnsi" w:hAnsiTheme="majorHAnsi"/>
          <w:sz w:val="22"/>
          <w:szCs w:val="22"/>
        </w:rPr>
        <w:t xml:space="preserve">. </w:t>
      </w:r>
      <w:r w:rsidRPr="00EE3135">
        <w:rPr>
          <w:rFonts w:asciiTheme="majorHAnsi" w:hAnsiTheme="majorHAnsi"/>
          <w:sz w:val="22"/>
          <w:szCs w:val="22"/>
        </w:rPr>
        <w:t>2.1 настоящего Положения.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6" w:name="sub_314"/>
      <w:r w:rsidRPr="00EE3135">
        <w:rPr>
          <w:rFonts w:asciiTheme="majorHAnsi" w:hAnsiTheme="majorHAnsi"/>
          <w:sz w:val="22"/>
          <w:szCs w:val="22"/>
        </w:rPr>
        <w:t>3.1.4.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7" w:name="sub_315"/>
      <w:bookmarkEnd w:id="16"/>
      <w:r w:rsidRPr="00EE3135">
        <w:rPr>
          <w:rFonts w:asciiTheme="majorHAnsi" w:hAnsiTheme="majorHAnsi"/>
          <w:sz w:val="22"/>
          <w:szCs w:val="22"/>
        </w:rPr>
        <w:t>3.1.5.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организаций, независимо от их организационно-правовых форм и форм собственности информацию по вопросам, входящим в компетенцию Комиссии.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8" w:name="sub_316"/>
      <w:bookmarkEnd w:id="17"/>
      <w:r w:rsidRPr="00EE3135">
        <w:rPr>
          <w:rFonts w:asciiTheme="majorHAnsi" w:hAnsiTheme="majorHAnsi"/>
          <w:sz w:val="22"/>
          <w:szCs w:val="22"/>
        </w:rPr>
        <w:t xml:space="preserve">3.1.6. Вносить собственные предложения о наименовании (переименовании) улиц, площадей и иных топонимических объектов в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="001511D7">
        <w:rPr>
          <w:rFonts w:asciiTheme="majorHAnsi" w:hAnsiTheme="majorHAnsi"/>
          <w:sz w:val="22"/>
          <w:szCs w:val="22"/>
        </w:rPr>
        <w:t xml:space="preserve"> </w:t>
      </w:r>
      <w:r w:rsidRPr="00EE3135">
        <w:rPr>
          <w:rFonts w:asciiTheme="majorHAnsi" w:hAnsiTheme="majorHAnsi"/>
          <w:sz w:val="22"/>
          <w:szCs w:val="22"/>
        </w:rPr>
        <w:t>муниципальном образовании, установке мемориальных досок.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19" w:name="sub_32"/>
      <w:bookmarkEnd w:id="18"/>
      <w:r w:rsidRPr="00EE3135">
        <w:rPr>
          <w:rFonts w:asciiTheme="majorHAnsi" w:hAnsiTheme="majorHAnsi"/>
          <w:sz w:val="22"/>
          <w:szCs w:val="22"/>
        </w:rPr>
        <w:t>3.2. При осуществлении своей деятельности Комиссия обязана оформлять решения Комиссии протоколом.</w:t>
      </w:r>
    </w:p>
    <w:bookmarkEnd w:id="19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pStyle w:val="a4"/>
        <w:jc w:val="both"/>
        <w:rPr>
          <w:rFonts w:asciiTheme="majorHAnsi" w:hAnsiTheme="majorHAnsi"/>
          <w:b/>
          <w:sz w:val="22"/>
          <w:szCs w:val="22"/>
        </w:rPr>
      </w:pPr>
      <w:bookmarkStart w:id="20" w:name="sub_400"/>
      <w:r w:rsidRPr="00EE3135">
        <w:rPr>
          <w:rFonts w:asciiTheme="majorHAnsi" w:hAnsiTheme="majorHAnsi"/>
          <w:b/>
          <w:sz w:val="22"/>
          <w:szCs w:val="22"/>
        </w:rPr>
        <w:t>4. Состав Комиссии</w:t>
      </w:r>
    </w:p>
    <w:bookmarkEnd w:id="20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21" w:name="sub_41"/>
      <w:r w:rsidRPr="00EE3135">
        <w:rPr>
          <w:rFonts w:asciiTheme="majorHAnsi" w:hAnsiTheme="majorHAnsi"/>
          <w:sz w:val="22"/>
          <w:szCs w:val="22"/>
        </w:rPr>
        <w:t xml:space="preserve">4.1. Комиссия создается постановлением администрации </w:t>
      </w:r>
      <w:proofErr w:type="spellStart"/>
      <w:r w:rsidR="001511D7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муниципального образования, которым утверждается ее персональный и количественный состав. Комиссия состоит из председателя, заместителя председателя, секретаря и </w:t>
      </w:r>
      <w:r w:rsidR="00147E53">
        <w:rPr>
          <w:rFonts w:asciiTheme="majorHAnsi" w:hAnsiTheme="majorHAnsi"/>
          <w:sz w:val="22"/>
          <w:szCs w:val="22"/>
        </w:rPr>
        <w:t>членов комиссии</w:t>
      </w:r>
      <w:r w:rsidRPr="00EE3135">
        <w:rPr>
          <w:rFonts w:asciiTheme="majorHAnsi" w:hAnsiTheme="majorHAnsi"/>
          <w:sz w:val="22"/>
          <w:szCs w:val="22"/>
        </w:rPr>
        <w:t>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22" w:name="sub_43"/>
      <w:bookmarkEnd w:id="21"/>
      <w:r w:rsidRPr="00EE3135">
        <w:rPr>
          <w:rFonts w:asciiTheme="majorHAnsi" w:hAnsiTheme="majorHAnsi"/>
          <w:sz w:val="22"/>
          <w:szCs w:val="22"/>
        </w:rPr>
        <w:t xml:space="preserve">4.2. В состав Комиссии могут входить представители образовательных, культурных, общественных организаций, муниципальные служащие администрации </w:t>
      </w:r>
      <w:proofErr w:type="spellStart"/>
      <w:r w:rsidR="00147E53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муниципального образования, депутаты Думы</w:t>
      </w:r>
      <w:r w:rsidR="00147E5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47E53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муниципального образования.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23" w:name="sub_44"/>
      <w:bookmarkEnd w:id="22"/>
      <w:r w:rsidRPr="00EE3135">
        <w:rPr>
          <w:rFonts w:asciiTheme="majorHAnsi" w:hAnsiTheme="majorHAnsi"/>
          <w:sz w:val="22"/>
          <w:szCs w:val="22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bookmarkEnd w:id="23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pStyle w:val="a4"/>
        <w:jc w:val="both"/>
        <w:rPr>
          <w:rFonts w:asciiTheme="majorHAnsi" w:hAnsiTheme="majorHAnsi"/>
          <w:b/>
          <w:sz w:val="22"/>
          <w:szCs w:val="22"/>
        </w:rPr>
      </w:pPr>
      <w:bookmarkStart w:id="24" w:name="sub_500"/>
      <w:r w:rsidRPr="00EE3135">
        <w:rPr>
          <w:rFonts w:asciiTheme="majorHAnsi" w:hAnsiTheme="majorHAnsi"/>
          <w:sz w:val="22"/>
          <w:szCs w:val="22"/>
        </w:rPr>
        <w:t>5</w:t>
      </w:r>
      <w:r w:rsidRPr="00EE3135">
        <w:rPr>
          <w:rFonts w:asciiTheme="majorHAnsi" w:hAnsiTheme="majorHAnsi"/>
          <w:b/>
          <w:sz w:val="22"/>
          <w:szCs w:val="22"/>
        </w:rPr>
        <w:t>. Основные принципы рассмотрения предложений Комиссией</w:t>
      </w:r>
    </w:p>
    <w:bookmarkEnd w:id="24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25" w:name="sub_51"/>
      <w:r w:rsidRPr="00EE3135">
        <w:rPr>
          <w:rFonts w:asciiTheme="majorHAnsi" w:hAnsiTheme="majorHAnsi"/>
          <w:sz w:val="22"/>
          <w:szCs w:val="22"/>
        </w:rPr>
        <w:t xml:space="preserve">5.1. Комиссия при выработке рекомендаций главе администрации  </w:t>
      </w:r>
      <w:proofErr w:type="spellStart"/>
      <w:r w:rsidR="00147E53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муниципального образования должна учитывать, что поселковая топонимика является важной и неотъемлемой частью человеческой культуры, что в цивилизованных странах стараются сохранять в неизменном виде наименования, наиболее древние или оригинальные из них.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26" w:name="sub_52"/>
      <w:bookmarkEnd w:id="25"/>
      <w:r w:rsidRPr="00EE3135">
        <w:rPr>
          <w:rFonts w:asciiTheme="majorHAnsi" w:hAnsiTheme="majorHAnsi"/>
          <w:sz w:val="22"/>
          <w:szCs w:val="22"/>
        </w:rPr>
        <w:t>5.2. Допускать переименование улиц лишь в редких, ограниченных случаях (восстановлен</w:t>
      </w:r>
      <w:r w:rsidR="00147E53">
        <w:rPr>
          <w:rFonts w:asciiTheme="majorHAnsi" w:hAnsiTheme="majorHAnsi"/>
          <w:sz w:val="22"/>
          <w:szCs w:val="22"/>
        </w:rPr>
        <w:t xml:space="preserve">ие наиболее ценных </w:t>
      </w:r>
      <w:r w:rsidRPr="00EE3135">
        <w:rPr>
          <w:rFonts w:asciiTheme="majorHAnsi" w:hAnsiTheme="majorHAnsi"/>
          <w:sz w:val="22"/>
          <w:szCs w:val="22"/>
        </w:rPr>
        <w:t xml:space="preserve"> топонимов, изменение отдельных наиболее устаревших идеологических понятий). В целом же основная масса названий улиц, данных в советское время должна быть сохранена как памятник эпохи.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27" w:name="sub_53"/>
      <w:bookmarkEnd w:id="26"/>
      <w:r w:rsidRPr="00EE3135">
        <w:rPr>
          <w:rFonts w:asciiTheme="majorHAnsi" w:hAnsiTheme="majorHAnsi"/>
          <w:sz w:val="22"/>
          <w:szCs w:val="22"/>
        </w:rPr>
        <w:t>5.3. Если признано, что какое-либо лицо имеет крупные заслуги перед Российской Ф</w:t>
      </w:r>
      <w:r w:rsidR="00147E53">
        <w:rPr>
          <w:rFonts w:asciiTheme="majorHAnsi" w:hAnsiTheme="majorHAnsi"/>
          <w:sz w:val="22"/>
          <w:szCs w:val="22"/>
        </w:rPr>
        <w:t>едерацией, областью, поселением</w:t>
      </w:r>
      <w:r w:rsidRPr="00EE3135">
        <w:rPr>
          <w:rFonts w:asciiTheme="majorHAnsi" w:hAnsiTheme="majorHAnsi"/>
          <w:sz w:val="22"/>
          <w:szCs w:val="22"/>
        </w:rPr>
        <w:t>, рассмотреть, прежде всего, возможность присвоения этого имени новой ули</w:t>
      </w:r>
      <w:r w:rsidR="00147E53">
        <w:rPr>
          <w:rFonts w:asciiTheme="majorHAnsi" w:hAnsiTheme="majorHAnsi"/>
          <w:sz w:val="22"/>
          <w:szCs w:val="22"/>
        </w:rPr>
        <w:t>це в муниципальном образовании.</w:t>
      </w:r>
      <w:r w:rsidRPr="00EE3135">
        <w:rPr>
          <w:rFonts w:asciiTheme="majorHAnsi" w:hAnsiTheme="majorHAnsi"/>
          <w:sz w:val="22"/>
          <w:szCs w:val="22"/>
        </w:rPr>
        <w:t xml:space="preserve"> Предлагая название новой улицы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bookmarkEnd w:id="27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pStyle w:val="a4"/>
        <w:jc w:val="both"/>
        <w:rPr>
          <w:rFonts w:asciiTheme="majorHAnsi" w:hAnsiTheme="majorHAnsi"/>
          <w:b/>
          <w:sz w:val="22"/>
          <w:szCs w:val="22"/>
        </w:rPr>
      </w:pPr>
      <w:bookmarkStart w:id="28" w:name="sub_600"/>
      <w:r w:rsidRPr="00EE3135">
        <w:rPr>
          <w:rFonts w:asciiTheme="majorHAnsi" w:hAnsiTheme="majorHAnsi"/>
          <w:b/>
          <w:sz w:val="22"/>
          <w:szCs w:val="22"/>
        </w:rPr>
        <w:t>6. Порядок работы Комиссии</w:t>
      </w:r>
    </w:p>
    <w:bookmarkEnd w:id="28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29" w:name="sub_61"/>
      <w:r w:rsidRPr="00EE3135">
        <w:rPr>
          <w:rFonts w:asciiTheme="majorHAnsi" w:hAnsiTheme="majorHAnsi"/>
          <w:sz w:val="22"/>
          <w:szCs w:val="22"/>
        </w:rPr>
        <w:lastRenderedPageBreak/>
        <w:t>6.1. Деятельность Комиссии организуется секретарем Комиссии.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0" w:name="sub_62"/>
      <w:bookmarkEnd w:id="29"/>
      <w:r w:rsidRPr="00EE3135">
        <w:rPr>
          <w:rFonts w:asciiTheme="majorHAnsi" w:hAnsiTheme="majorHAnsi"/>
          <w:sz w:val="22"/>
          <w:szCs w:val="22"/>
        </w:rPr>
        <w:t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голосовании.</w:t>
      </w:r>
    </w:p>
    <w:bookmarkEnd w:id="30"/>
    <w:p w:rsidR="007D0DCF" w:rsidRPr="00EE3135" w:rsidRDefault="00147E53" w:rsidP="007D0DC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7D0DCF" w:rsidRPr="00EE3135">
        <w:rPr>
          <w:rFonts w:asciiTheme="majorHAnsi" w:hAnsiTheme="majorHAnsi"/>
          <w:sz w:val="22"/>
          <w:szCs w:val="22"/>
        </w:rPr>
        <w:t>Проводит заседания председатель Комиссии или его заместитель (в случае временного отсутствия председателя).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1" w:name="sub_63"/>
      <w:r w:rsidRPr="00EE3135">
        <w:rPr>
          <w:rFonts w:asciiTheme="majorHAnsi" w:hAnsiTheme="majorHAnsi"/>
          <w:sz w:val="22"/>
          <w:szCs w:val="22"/>
        </w:rPr>
        <w:t>6.3. Решения Комиссии носят рекомендательный характер и на</w:t>
      </w:r>
      <w:r w:rsidR="00147E53">
        <w:rPr>
          <w:rFonts w:asciiTheme="majorHAnsi" w:hAnsiTheme="majorHAnsi"/>
          <w:sz w:val="22"/>
          <w:szCs w:val="22"/>
        </w:rPr>
        <w:t xml:space="preserve">правляются главе администрации </w:t>
      </w:r>
      <w:r w:rsidRPr="00EE3135">
        <w:rPr>
          <w:rFonts w:asciiTheme="majorHAnsi" w:hAnsiTheme="majorHAnsi"/>
          <w:sz w:val="22"/>
          <w:szCs w:val="22"/>
        </w:rPr>
        <w:t xml:space="preserve"> в виде рекомендаций.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2" w:name="sub_64"/>
      <w:bookmarkEnd w:id="31"/>
      <w:r w:rsidRPr="00EE3135">
        <w:rPr>
          <w:rFonts w:asciiTheme="majorHAnsi" w:hAnsiTheme="majorHAnsi"/>
          <w:sz w:val="22"/>
          <w:szCs w:val="22"/>
        </w:rPr>
        <w:t>6.4. Комиссия принимает одно из следующих решений:</w:t>
      </w:r>
    </w:p>
    <w:bookmarkEnd w:id="32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EE3135">
        <w:rPr>
          <w:rFonts w:asciiTheme="majorHAnsi" w:hAnsiTheme="majorHAnsi"/>
          <w:sz w:val="22"/>
          <w:szCs w:val="22"/>
        </w:rPr>
        <w:t xml:space="preserve">- поддержать ходатайство и рекомендовать главе администрации принять в установленном порядке правовой акт администрации о наименовании новых улиц, площадей и иных топонимических объектов в </w:t>
      </w:r>
      <w:proofErr w:type="spellStart"/>
      <w:r w:rsidR="00147E53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образовании, переименовании улиц, площадей и иных топонимических объектов в </w:t>
      </w:r>
      <w:proofErr w:type="spellStart"/>
      <w:r w:rsidR="00147E53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образовании, установке мемориальных досок, изменению и утверждению текстов на них с целью увековечения известных в </w:t>
      </w:r>
      <w:proofErr w:type="spellStart"/>
      <w:r w:rsidR="00147E53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муниципальном образовании и выдающихся исторических событий;</w:t>
      </w:r>
      <w:proofErr w:type="gramEnd"/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отклонить ходатайство с направлением его инициатору заказным письмом с уведомлением о вручении соответствующего письменного мотивированного обоснования.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3" w:name="sub_65"/>
      <w:r w:rsidRPr="00EE3135">
        <w:rPr>
          <w:rFonts w:asciiTheme="majorHAnsi" w:hAnsiTheme="majorHAnsi"/>
          <w:sz w:val="22"/>
          <w:szCs w:val="22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4" w:name="sub_66"/>
      <w:bookmarkEnd w:id="33"/>
      <w:r w:rsidRPr="00EE3135">
        <w:rPr>
          <w:rFonts w:asciiTheme="majorHAnsi" w:hAnsiTheme="majorHAnsi"/>
          <w:sz w:val="22"/>
          <w:szCs w:val="22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5" w:name="sub_67"/>
      <w:bookmarkEnd w:id="34"/>
      <w:r w:rsidRPr="00EE3135">
        <w:rPr>
          <w:rFonts w:asciiTheme="majorHAnsi" w:hAnsiTheme="majorHAnsi"/>
          <w:sz w:val="22"/>
          <w:szCs w:val="22"/>
        </w:rPr>
        <w:t>6.7. Полномочия председателя Комиссии:</w:t>
      </w:r>
    </w:p>
    <w:bookmarkEnd w:id="35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общее руководство деятельностью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утверждение повестки заседания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назначение даты и времени заседания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ведение заседания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подписание протоколов заседаний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6" w:name="sub_68"/>
      <w:r w:rsidRPr="00EE3135">
        <w:rPr>
          <w:rFonts w:asciiTheme="majorHAnsi" w:hAnsiTheme="majorHAnsi"/>
          <w:sz w:val="22"/>
          <w:szCs w:val="22"/>
        </w:rPr>
        <w:t>6.8. Полномочия секретаря Комиссии:</w:t>
      </w:r>
    </w:p>
    <w:bookmarkEnd w:id="36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подготовка к проведению заседаний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обеспечение членов Комиссии справочными материалами по вопросам повестки заседания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ведение протоколов заседаний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подготовка проектов решений Комиссии по вопросам, выносимым на заседания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подготовка ответов на обращения инициаторов;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подготовка справок о деятельности Комиссии.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7" w:name="sub_69"/>
      <w:r w:rsidRPr="00EE3135">
        <w:rPr>
          <w:rFonts w:asciiTheme="majorHAnsi" w:hAnsiTheme="majorHAnsi"/>
          <w:sz w:val="22"/>
          <w:szCs w:val="22"/>
        </w:rPr>
        <w:t>6.9. Полномочия членов Комиссии:</w:t>
      </w:r>
    </w:p>
    <w:bookmarkEnd w:id="37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участие в заседаниях Комиссии по рассмотрению вопросов, входящих в компетенцию Комиссии;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внесение предложений о возможных вариантах решения по рассматриваемым вопросам;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участие в голосовании по рассматриваемым вопросам;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выполнение поручений Комиссии по рассматриваемым вопросам;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внесение предложений по организации деятельности Комиссии.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8" w:name="sub_610"/>
      <w:r w:rsidRPr="00EE3135">
        <w:rPr>
          <w:rFonts w:asciiTheme="majorHAnsi" w:hAnsiTheme="majorHAnsi"/>
          <w:sz w:val="22"/>
          <w:szCs w:val="22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bookmarkEnd w:id="38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дату и место проведения заседания;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вопросы, включенные в повестку заседания;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состав членов Комиссии, принимавших участие в заседании;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состав лиц, приглашенных на заседание;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наименование рассматриваемых на заседании вопросов;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r w:rsidRPr="00EE3135">
        <w:rPr>
          <w:rFonts w:asciiTheme="majorHAnsi" w:hAnsiTheme="majorHAnsi"/>
          <w:sz w:val="22"/>
          <w:szCs w:val="22"/>
        </w:rPr>
        <w:t>- решения Комиссии по каждому из рассматриваемых вопросов.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39" w:name="sub_611"/>
      <w:r w:rsidRPr="00EE3135">
        <w:rPr>
          <w:rFonts w:asciiTheme="majorHAnsi" w:hAnsiTheme="majorHAnsi"/>
          <w:sz w:val="22"/>
          <w:szCs w:val="22"/>
        </w:rPr>
        <w:lastRenderedPageBreak/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голосов, решающим является голос председательствующего на заседании Комиссии.</w:t>
      </w:r>
    </w:p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  <w:bookmarkStart w:id="40" w:name="sub_612"/>
      <w:bookmarkEnd w:id="39"/>
      <w:r w:rsidRPr="00EE3135">
        <w:rPr>
          <w:rFonts w:asciiTheme="majorHAnsi" w:hAnsiTheme="majorHAnsi"/>
          <w:sz w:val="22"/>
          <w:szCs w:val="22"/>
        </w:rPr>
        <w:t xml:space="preserve">6.12. Организационно-техническое, правовое, кадровое и информационное обеспечение деятельности Комиссии осуществляет администрация </w:t>
      </w:r>
      <w:proofErr w:type="spellStart"/>
      <w:r w:rsidR="00147E53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E3135">
        <w:rPr>
          <w:rFonts w:asciiTheme="majorHAnsi" w:hAnsiTheme="majorHAnsi"/>
          <w:sz w:val="22"/>
          <w:szCs w:val="22"/>
        </w:rPr>
        <w:t xml:space="preserve"> муниципального образования.</w:t>
      </w:r>
    </w:p>
    <w:bookmarkEnd w:id="40"/>
    <w:p w:rsidR="007D0DCF" w:rsidRPr="00EE3135" w:rsidRDefault="007D0DCF" w:rsidP="007D0DCF">
      <w:pPr>
        <w:jc w:val="both"/>
        <w:rPr>
          <w:rFonts w:asciiTheme="majorHAnsi" w:hAnsiTheme="majorHAnsi"/>
          <w:sz w:val="22"/>
          <w:szCs w:val="22"/>
        </w:rPr>
      </w:pPr>
    </w:p>
    <w:p w:rsidR="007D0DCF" w:rsidRDefault="007D0DCF" w:rsidP="007D0DCF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7D0DCF" w:rsidRDefault="007D0DCF" w:rsidP="007D0DCF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sectPr w:rsidR="007D0DCF" w:rsidSect="001D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D58"/>
    <w:multiLevelType w:val="hybridMultilevel"/>
    <w:tmpl w:val="4586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DCF"/>
    <w:rsid w:val="00147E53"/>
    <w:rsid w:val="001511D7"/>
    <w:rsid w:val="001D50DC"/>
    <w:rsid w:val="004B6EAC"/>
    <w:rsid w:val="00706916"/>
    <w:rsid w:val="007D0DCF"/>
    <w:rsid w:val="00813522"/>
    <w:rsid w:val="00C857B0"/>
    <w:rsid w:val="00E03BF4"/>
    <w:rsid w:val="00E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0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7D0DCF"/>
    <w:rPr>
      <w:b/>
      <w:color w:val="000080"/>
    </w:rPr>
  </w:style>
  <w:style w:type="paragraph" w:styleId="a4">
    <w:name w:val="No Spacing"/>
    <w:uiPriority w:val="1"/>
    <w:qFormat/>
    <w:rsid w:val="007D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5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6109.9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ust-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37206.0" TargetMode="External"/><Relationship Id="rId5" Type="http://schemas.openxmlformats.org/officeDocument/2006/relationships/hyperlink" Target="garantF1://3463720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8</cp:revision>
  <dcterms:created xsi:type="dcterms:W3CDTF">2015-02-19T01:44:00Z</dcterms:created>
  <dcterms:modified xsi:type="dcterms:W3CDTF">2015-02-19T02:40:00Z</dcterms:modified>
</cp:coreProperties>
</file>