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 xml:space="preserve">БАЛАГАНКИНСКОГО </w:t>
      </w:r>
      <w:r w:rsidRPr="007023DA">
        <w:rPr>
          <w:rFonts w:ascii="Times New Roman" w:hAnsi="Times New Roman"/>
          <w:b/>
          <w:lang w:val="ru-RU"/>
        </w:rPr>
        <w:t>МУНИЦИПАЛЬНОГО ОБРАЗОВАНИЯ</w:t>
      </w: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</w:p>
    <w:p w:rsidR="00154C02" w:rsidRPr="007023DA" w:rsidRDefault="00154C02" w:rsidP="00154C02">
      <w:pPr>
        <w:pStyle w:val="a8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154C02" w:rsidRPr="00774888" w:rsidRDefault="00154C02" w:rsidP="00154C0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C02" w:rsidRPr="00774888" w:rsidRDefault="00154C02" w:rsidP="0015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25/2-ДП</w:t>
      </w:r>
    </w:p>
    <w:p w:rsidR="00154C02" w:rsidRDefault="00154C02" w:rsidP="0015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154C02" w:rsidRDefault="00154C02" w:rsidP="00154C02">
      <w:pPr>
        <w:spacing w:after="0" w:line="240" w:lineRule="auto"/>
      </w:pPr>
    </w:p>
    <w:p w:rsidR="00154C02" w:rsidRDefault="00154C02" w:rsidP="00154C0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6613">
        <w:rPr>
          <w:rFonts w:ascii="Times New Roman" w:hAnsi="Times New Roman" w:cs="Times New Roman"/>
          <w:b/>
          <w:sz w:val="24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4C02" w:rsidRDefault="00154C02" w:rsidP="00154C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25.12.2008 № 273-ФЗ «О противодействии коррупции», </w:t>
      </w:r>
      <w:hyperlink r:id="rId5" w:history="1">
        <w:r w:rsidRPr="00B85F2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Указом</w:t>
        </w:r>
      </w:hyperlink>
      <w:r w:rsidRPr="00B85F26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B85F26">
        <w:rPr>
          <w:rFonts w:ascii="Times New Roman" w:hAnsi="Times New Roman" w:cs="Times New Roman"/>
          <w:bCs/>
          <w:sz w:val="24"/>
          <w:szCs w:val="24"/>
        </w:rPr>
        <w:t xml:space="preserve"> акты Президента Российской Федерации», </w:t>
      </w:r>
      <w:r>
        <w:rPr>
          <w:rFonts w:ascii="Times New Roman" w:hAnsi="Times New Roman" w:cs="Times New Roman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  <w:r w:rsidRPr="00CD349F">
        <w:rPr>
          <w:rFonts w:ascii="Times New Roman" w:hAnsi="Times New Roman" w:cs="Times New Roman"/>
          <w:sz w:val="24"/>
          <w:szCs w:val="24"/>
        </w:rPr>
        <w:t>, Дума Балаганкинского муниципального образования</w:t>
      </w: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154C0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1. Утвердить Положение </w:t>
      </w:r>
      <w:r w:rsidRPr="00B85F26">
        <w:rPr>
          <w:rFonts w:ascii="Times New Roman" w:hAnsi="Times New Roman" w:cs="Times New Roman"/>
          <w:sz w:val="24"/>
          <w:szCs w:val="28"/>
        </w:rPr>
        <w:t xml:space="preserve">о </w:t>
      </w:r>
      <w:r w:rsidRPr="00B85F26">
        <w:rPr>
          <w:rFonts w:ascii="Times New Roman" w:hAnsi="Times New Roman" w:cs="Times New Roman"/>
          <w:bCs/>
          <w:sz w:val="24"/>
          <w:szCs w:val="28"/>
        </w:rPr>
        <w:t xml:space="preserve">порядке сообщения лицами, замещающими муниципальные должности в </w:t>
      </w:r>
      <w:r>
        <w:rPr>
          <w:rFonts w:ascii="Times New Roman" w:hAnsi="Times New Roman" w:cs="Times New Roman"/>
          <w:bCs/>
          <w:sz w:val="24"/>
          <w:szCs w:val="28"/>
        </w:rPr>
        <w:t xml:space="preserve">Балаганкинском </w:t>
      </w:r>
      <w:r w:rsidRPr="00B85F26">
        <w:rPr>
          <w:rFonts w:ascii="Times New Roman" w:hAnsi="Times New Roman" w:cs="Times New Roman"/>
          <w:bCs/>
          <w:sz w:val="24"/>
          <w:szCs w:val="28"/>
        </w:rPr>
        <w:t>муниципальном образовании,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154C02" w:rsidRPr="005F026D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026D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154C02" w:rsidRPr="005F026D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02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D349F">
        <w:rPr>
          <w:rFonts w:ascii="Times New Roman" w:hAnsi="Times New Roman" w:cs="Times New Roman"/>
          <w:bCs/>
          <w:sz w:val="24"/>
          <w:szCs w:val="28"/>
        </w:rPr>
        <w:t xml:space="preserve">Настоящее </w:t>
      </w:r>
      <w:r w:rsidRPr="00CD349F">
        <w:rPr>
          <w:rFonts w:ascii="Times New Roman" w:hAnsi="Times New Roman" w:cs="Times New Roman"/>
          <w:sz w:val="24"/>
          <w:szCs w:val="28"/>
        </w:rPr>
        <w:t>решение вступает в силу после дня его официального опубликования.</w:t>
      </w: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Председатель Думы,</w:t>
      </w: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Глава Балаганкинского                                                                               О.И. Шарапова</w:t>
      </w:r>
    </w:p>
    <w:p w:rsidR="00154C02" w:rsidRDefault="00154C02" w:rsidP="00154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  <w:sectPr w:rsidR="00154C02" w:rsidSect="008F3A5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8"/>
        </w:rPr>
        <w:t>муниципального образования</w:t>
      </w:r>
    </w:p>
    <w:p w:rsidR="00154C02" w:rsidRPr="00015730" w:rsidRDefault="00154C02" w:rsidP="00154C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015730">
        <w:rPr>
          <w:rFonts w:ascii="Times New Roman" w:hAnsi="Times New Roman" w:cs="Times New Roman"/>
          <w:bCs/>
          <w:sz w:val="24"/>
          <w:szCs w:val="28"/>
        </w:rPr>
        <w:lastRenderedPageBreak/>
        <w:t>УТВЕРЖДЕНО</w:t>
      </w:r>
    </w:p>
    <w:p w:rsidR="00154C02" w:rsidRDefault="00154C02" w:rsidP="00154C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Решением Думы</w:t>
      </w:r>
    </w:p>
    <w:p w:rsidR="00154C02" w:rsidRPr="00015730" w:rsidRDefault="00154C02" w:rsidP="00154C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Балаганкинского муниципального образования</w:t>
      </w:r>
    </w:p>
    <w:p w:rsidR="00154C02" w:rsidRPr="00015730" w:rsidRDefault="00154C02" w:rsidP="00154C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>
        <w:rPr>
          <w:rFonts w:ascii="Times New Roman" w:hAnsi="Times New Roman" w:cs="Times New Roman"/>
          <w:bCs/>
          <w:sz w:val="24"/>
          <w:szCs w:val="28"/>
        </w:rPr>
        <w:t>27.06.2019 г. № 25/2-ДП</w:t>
      </w:r>
    </w:p>
    <w:p w:rsidR="00154C02" w:rsidRDefault="00154C02" w:rsidP="0015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C02" w:rsidRPr="00CD349F" w:rsidRDefault="00154C02" w:rsidP="00154C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49F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154C02" w:rsidRPr="00CD349F" w:rsidRDefault="00154C02" w:rsidP="0015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349F">
        <w:rPr>
          <w:rFonts w:ascii="Times New Roman" w:hAnsi="Times New Roman" w:cs="Times New Roman"/>
          <w:b/>
          <w:sz w:val="24"/>
          <w:szCs w:val="28"/>
        </w:rPr>
        <w:t>о порядке сообщения лицами, замещающими муниципальные должности в Балаганкинском муниципальном образовании, о возникновении личной заинтересованности при исполнении должностных обязанностей, которая приводит</w:t>
      </w:r>
      <w:r w:rsidRPr="00CD349F">
        <w:rPr>
          <w:rFonts w:ascii="Times New Roman" w:hAnsi="Times New Roman" w:cs="Times New Roman"/>
          <w:b/>
          <w:sz w:val="24"/>
          <w:szCs w:val="28"/>
        </w:rPr>
        <w:br/>
        <w:t>или может привести к  конфликту интересов</w:t>
      </w:r>
    </w:p>
    <w:p w:rsidR="00154C02" w:rsidRPr="00CD349F" w:rsidRDefault="00154C02" w:rsidP="0015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4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Настоящее  Положение определяет порядок сообщения главой Балаганкинского муниципального образования (далее – глава муниципального образования), депутатами Думы Балаганкинского муниципального образования (далее совместно – лица, замещающие муниципальные должности) </w:t>
      </w:r>
      <w:r w:rsidRPr="00CD349F">
        <w:rPr>
          <w:rFonts w:ascii="Times New Roman" w:hAnsi="Times New Roman" w:cs="Times New Roman"/>
          <w:sz w:val="24"/>
          <w:szCs w:val="28"/>
        </w:rPr>
        <w:t>Думе Балаганкинского муниципального образования</w:t>
      </w:r>
      <w:r w:rsidRPr="00CD34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D349F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 xml:space="preserve">3.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D349F">
        <w:rPr>
          <w:rFonts w:ascii="Times New Roman" w:hAnsi="Times New Roman" w:cs="Times New Roman"/>
          <w:sz w:val="24"/>
          <w:szCs w:val="28"/>
        </w:rPr>
        <w:t>сообщать</w:t>
      </w:r>
      <w:proofErr w:type="gramEnd"/>
      <w:r w:rsidRPr="00CD349F">
        <w:rPr>
          <w:rFonts w:ascii="Times New Roman" w:hAnsi="Times New Roman" w:cs="Times New Roman"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 xml:space="preserve">4. </w:t>
      </w:r>
      <w:r w:rsidRPr="00CD349F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Лицо, замещающее муниципальную должность (за исключением председателя Думы), направляет уведомление на имя председателя</w:t>
      </w:r>
      <w:r w:rsidRPr="00CD349F">
        <w:rPr>
          <w:rFonts w:ascii="Times New Roman" w:hAnsi="Times New Roman" w:cs="Times New Roman"/>
          <w:sz w:val="24"/>
          <w:szCs w:val="28"/>
        </w:rPr>
        <w:t xml:space="preserve"> Думы в </w:t>
      </w:r>
      <w:r w:rsidRPr="00CD349F">
        <w:rPr>
          <w:rFonts w:ascii="Times New Roman" w:hAnsi="Times New Roman" w:cs="Times New Roman"/>
          <w:iCs/>
          <w:sz w:val="24"/>
          <w:szCs w:val="28"/>
        </w:rPr>
        <w:t xml:space="preserve">структурное подразделение аппарата </w:t>
      </w:r>
      <w:r w:rsidRPr="00CD349F">
        <w:rPr>
          <w:rFonts w:ascii="Times New Roman" w:hAnsi="Times New Roman" w:cs="Times New Roman"/>
          <w:sz w:val="24"/>
          <w:szCs w:val="28"/>
        </w:rPr>
        <w:t xml:space="preserve">Думы </w:t>
      </w:r>
      <w:r w:rsidRPr="00CD349F">
        <w:rPr>
          <w:rFonts w:ascii="Times New Roman" w:hAnsi="Times New Roman" w:cs="Times New Roman"/>
          <w:iCs/>
          <w:sz w:val="24"/>
          <w:szCs w:val="28"/>
        </w:rPr>
        <w:t>ответственное за прием и регистрацию документов (далее – уполномоченный орган).</w:t>
      </w:r>
      <w:r w:rsidRPr="00CD349F">
        <w:rPr>
          <w:rFonts w:ascii="Times New Roman" w:hAnsi="Times New Roman" w:cs="Times New Roman"/>
          <w:sz w:val="24"/>
          <w:szCs w:val="28"/>
        </w:rPr>
        <w:t xml:space="preserve"> Председатель Думы подает уведомление в порядке, предусмотренном настоящим пунктом, на имя заместителя председателя Думы.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D349F">
        <w:rPr>
          <w:rFonts w:ascii="Times New Roman" w:hAnsi="Times New Roman" w:cs="Times New Roman"/>
          <w:iCs/>
          <w:sz w:val="24"/>
          <w:szCs w:val="28"/>
        </w:rPr>
        <w:t>5. Уведомление регистрируется специалистом администрации, ответственным за прием и регистрацию документов в журнале учета уведомлений (далее – журнал) незамедлительно, в присутствии лица, направившего уведомление.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49F">
        <w:rPr>
          <w:rFonts w:ascii="Times New Roman" w:hAnsi="Times New Roman" w:cs="Times New Roman"/>
          <w:iCs/>
          <w:sz w:val="24"/>
          <w:szCs w:val="28"/>
        </w:rPr>
        <w:t>6. Журнал ведется уполномоченным органом по форме согласно приложению 2 к настоящему Положению.</w:t>
      </w:r>
      <w:r w:rsidRPr="00CD34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Листы журнала должны быть прошнурованы, пронумерованы. Журнал хранится в уполномоченном органе.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D349F">
        <w:rPr>
          <w:rFonts w:ascii="Times New Roman" w:hAnsi="Times New Roman" w:cs="Times New Roman"/>
          <w:iCs/>
          <w:sz w:val="24"/>
          <w:szCs w:val="28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D349F">
        <w:rPr>
          <w:rFonts w:ascii="Times New Roman" w:hAnsi="Times New Roman" w:cs="Times New Roman"/>
          <w:iCs/>
          <w:sz w:val="24"/>
          <w:szCs w:val="28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7" w:history="1">
        <w:r w:rsidRPr="00CD349F">
          <w:rPr>
            <w:rStyle w:val="a3"/>
            <w:rFonts w:ascii="Times New Roman" w:hAnsi="Times New Roman" w:cs="Times New Roman"/>
            <w:iCs/>
            <w:color w:val="auto"/>
            <w:sz w:val="24"/>
            <w:szCs w:val="28"/>
            <w:u w:val="none"/>
          </w:rPr>
          <w:t>расписку</w:t>
        </w:r>
      </w:hyperlink>
      <w:r w:rsidRPr="00CD349F">
        <w:rPr>
          <w:rFonts w:ascii="Times New Roman" w:hAnsi="Times New Roman" w:cs="Times New Roman"/>
          <w:iCs/>
          <w:sz w:val="24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D349F">
        <w:rPr>
          <w:rFonts w:ascii="Times New Roman" w:hAnsi="Times New Roman" w:cs="Times New Roman"/>
          <w:iCs/>
          <w:sz w:val="24"/>
          <w:szCs w:val="28"/>
        </w:rPr>
        <w:t>9. Уведомление направляется уполномоченным органом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4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CD349F">
        <w:rPr>
          <w:rFonts w:ascii="Times New Roman" w:hAnsi="Times New Roman" w:cs="Times New Roman"/>
          <w:iCs/>
          <w:sz w:val="24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CD349F">
        <w:rPr>
          <w:rFonts w:ascii="Times New Roman" w:hAnsi="Times New Roman" w:cs="Times New Roman"/>
          <w:sz w:val="24"/>
          <w:szCs w:val="28"/>
        </w:rPr>
        <w:t xml:space="preserve">не позднее трех рабочих дней со дня получения </w:t>
      </w:r>
      <w:r w:rsidRPr="00CD349F">
        <w:rPr>
          <w:rFonts w:ascii="Times New Roman" w:hAnsi="Times New Roman" w:cs="Times New Roman"/>
          <w:sz w:val="24"/>
          <w:szCs w:val="28"/>
        </w:rPr>
        <w:lastRenderedPageBreak/>
        <w:t>уведомления направляет уведомление в комиссию Думы по соблюдению требований к служебному поведению</w:t>
      </w:r>
      <w:r w:rsidRPr="00CD34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D349F">
        <w:rPr>
          <w:rFonts w:ascii="Times New Roman" w:hAnsi="Times New Roman" w:cs="Times New Roman"/>
          <w:sz w:val="24"/>
          <w:szCs w:val="28"/>
        </w:rPr>
        <w:t xml:space="preserve">и урегулированию конфликта интересов (далее – Комиссия) на предварительное рассмотрение. 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CD349F">
        <w:rPr>
          <w:rFonts w:ascii="Times New Roman" w:hAnsi="Times New Roman" w:cs="Times New Roman"/>
          <w:iCs/>
          <w:sz w:val="24"/>
          <w:szCs w:val="28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CD349F">
        <w:rPr>
          <w:rFonts w:ascii="Times New Roman" w:hAnsi="Times New Roman" w:cs="Times New Roman"/>
          <w:sz w:val="24"/>
          <w:szCs w:val="28"/>
        </w:rPr>
        <w:t>в течение семи рабочих дней со дня поступления уведомления в Комиссию на предварительное рассмотрение.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CD349F">
        <w:rPr>
          <w:rFonts w:ascii="Times New Roman" w:hAnsi="Times New Roman" w:cs="Times New Roman"/>
          <w:iCs/>
          <w:sz w:val="24"/>
          <w:szCs w:val="28"/>
        </w:rPr>
        <w:t>должностному лицу Думы, на имя которого подано уведомление в соответствии с пунктом 4 настоящего Положения</w:t>
      </w:r>
      <w:r w:rsidRPr="00CD349F">
        <w:rPr>
          <w:rFonts w:ascii="Times New Roman" w:hAnsi="Times New Roman" w:cs="Times New Roman"/>
          <w:sz w:val="24"/>
          <w:szCs w:val="28"/>
        </w:rPr>
        <w:t xml:space="preserve">, 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 w:rsidRPr="00CD349F">
        <w:rPr>
          <w:rFonts w:ascii="Times New Roman" w:hAnsi="Times New Roman" w:cs="Times New Roman"/>
          <w:iCs/>
          <w:sz w:val="24"/>
          <w:szCs w:val="28"/>
        </w:rPr>
        <w:t>должностного лица Думы, на имя которого подано уведомление в соответствии с пунктом 4 настоящего Положения</w:t>
      </w:r>
      <w:r w:rsidRPr="00CD349F">
        <w:rPr>
          <w:rFonts w:ascii="Times New Roman" w:hAnsi="Times New Roman" w:cs="Times New Roman"/>
          <w:sz w:val="24"/>
          <w:szCs w:val="28"/>
        </w:rPr>
        <w:t>, но не более чем на 30 календарных дней.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 xml:space="preserve">15. </w:t>
      </w:r>
      <w:r w:rsidRPr="00CD349F">
        <w:rPr>
          <w:rFonts w:ascii="Times New Roman" w:hAnsi="Times New Roman" w:cs="Times New Roman"/>
          <w:iCs/>
          <w:sz w:val="24"/>
          <w:szCs w:val="28"/>
        </w:rPr>
        <w:t>Должностное лицо Думы, на имя которого подано уведомление в соответствии с пунктом 4 настоящего Положения</w:t>
      </w:r>
      <w:r w:rsidRPr="00CD349F">
        <w:rPr>
          <w:rFonts w:ascii="Times New Roman" w:hAnsi="Times New Roman" w:cs="Times New Roman"/>
          <w:sz w:val="24"/>
          <w:szCs w:val="28"/>
        </w:rPr>
        <w:t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349F">
        <w:rPr>
          <w:rFonts w:ascii="Times New Roman" w:hAnsi="Times New Roman" w:cs="Times New Roman"/>
          <w:sz w:val="24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154C02" w:rsidRPr="00CD349F" w:rsidRDefault="00154C02" w:rsidP="0015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154C02" w:rsidRPr="00CD349F" w:rsidSect="008F3A5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D349F">
        <w:rPr>
          <w:rFonts w:ascii="Times New Roman" w:hAnsi="Times New Roman" w:cs="Times New Roman"/>
          <w:sz w:val="24"/>
          <w:szCs w:val="28"/>
        </w:rPr>
        <w:t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154C02" w:rsidRPr="00830BA2" w:rsidRDefault="00154C02" w:rsidP="00154C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к Положе</w:t>
      </w:r>
      <w:r>
        <w:rPr>
          <w:rFonts w:ascii="Times New Roman" w:hAnsi="Times New Roman" w:cs="Times New Roman"/>
          <w:sz w:val="24"/>
        </w:rPr>
        <w:t>нию о порядке сообщения лицами,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gramStart"/>
      <w:r w:rsidRPr="00830BA2">
        <w:rPr>
          <w:rFonts w:ascii="Times New Roman" w:hAnsi="Times New Roman" w:cs="Times New Roman"/>
          <w:sz w:val="24"/>
        </w:rPr>
        <w:t>замещающими</w:t>
      </w:r>
      <w:proofErr w:type="gramEnd"/>
      <w:r w:rsidRPr="00830BA2">
        <w:rPr>
          <w:rFonts w:ascii="Times New Roman" w:hAnsi="Times New Roman" w:cs="Times New Roman"/>
          <w:sz w:val="24"/>
        </w:rPr>
        <w:t xml:space="preserve"> муниципальные должности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Балаганкинском муниципальном образовании,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 xml:space="preserve">о возникновении личной заинтересованности 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при исполнении должностных обязанностей,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 xml:space="preserve"> которая приводит или может привести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к  конфликту интересов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</w:t>
      </w:r>
      <w:r w:rsidRPr="00830BA2">
        <w:rPr>
          <w:rFonts w:ascii="Times New Roman" w:hAnsi="Times New Roman" w:cs="Times New Roman"/>
          <w:sz w:val="24"/>
        </w:rPr>
        <w:t>_________________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830BA2">
        <w:rPr>
          <w:rFonts w:ascii="Times New Roman" w:hAnsi="Times New Roman" w:cs="Times New Roman"/>
          <w:sz w:val="20"/>
        </w:rPr>
        <w:t>(фамилия, инициалы, должность лица,</w:t>
      </w:r>
      <w:proofErr w:type="gramEnd"/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830BA2">
        <w:rPr>
          <w:rFonts w:ascii="Times New Roman" w:hAnsi="Times New Roman" w:cs="Times New Roman"/>
          <w:sz w:val="20"/>
        </w:rPr>
        <w:t xml:space="preserve">на </w:t>
      </w:r>
      <w:proofErr w:type="gramStart"/>
      <w:r w:rsidRPr="00830BA2">
        <w:rPr>
          <w:rFonts w:ascii="Times New Roman" w:hAnsi="Times New Roman" w:cs="Times New Roman"/>
          <w:sz w:val="20"/>
        </w:rPr>
        <w:t>имя</w:t>
      </w:r>
      <w:proofErr w:type="gramEnd"/>
      <w:r w:rsidRPr="00830BA2">
        <w:rPr>
          <w:rFonts w:ascii="Times New Roman" w:hAnsi="Times New Roman" w:cs="Times New Roman"/>
          <w:sz w:val="20"/>
        </w:rPr>
        <w:t xml:space="preserve"> которого подается уведомление)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ab/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от 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830BA2">
        <w:rPr>
          <w:rFonts w:ascii="Times New Roman" w:hAnsi="Times New Roman" w:cs="Times New Roman"/>
          <w:sz w:val="20"/>
        </w:rPr>
        <w:t xml:space="preserve">(фамилия, имя, отчество (последнее – при наличии), </w:t>
      </w:r>
      <w:proofErr w:type="gramEnd"/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830BA2">
        <w:rPr>
          <w:rFonts w:ascii="Times New Roman" w:hAnsi="Times New Roman" w:cs="Times New Roman"/>
          <w:sz w:val="20"/>
        </w:rPr>
        <w:t>наименование замещаемой им муниципальной должности)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0BA2">
        <w:rPr>
          <w:rFonts w:ascii="Times New Roman" w:hAnsi="Times New Roman" w:cs="Times New Roman"/>
          <w:b/>
          <w:sz w:val="24"/>
        </w:rPr>
        <w:t>УВЕДОМЛЕНИЕ</w:t>
      </w:r>
    </w:p>
    <w:p w:rsidR="00154C02" w:rsidRPr="00830BA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0BA2">
        <w:rPr>
          <w:rFonts w:ascii="Times New Roman" w:hAnsi="Times New Roman" w:cs="Times New Roman"/>
          <w:b/>
          <w:sz w:val="24"/>
        </w:rPr>
        <w:t>О ВОЗНИКНОВЕНИИ ЛИЧНОЙ ЗАИНТЕРЕСОВАННОСТИ</w:t>
      </w:r>
    </w:p>
    <w:p w:rsidR="00154C02" w:rsidRPr="00830BA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0BA2">
        <w:rPr>
          <w:rFonts w:ascii="Times New Roman" w:hAnsi="Times New Roman" w:cs="Times New Roman"/>
          <w:b/>
          <w:sz w:val="24"/>
        </w:rPr>
        <w:t>ПРИ ИСПОЛНЕНИИ ДОЛЖНОСТНЫХ ОБЯЗАННОСТЕЙ,</w:t>
      </w:r>
    </w:p>
    <w:p w:rsidR="00154C02" w:rsidRPr="00830BA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0BA2">
        <w:rPr>
          <w:rFonts w:ascii="Times New Roman" w:hAnsi="Times New Roman" w:cs="Times New Roman"/>
          <w:b/>
          <w:sz w:val="24"/>
        </w:rPr>
        <w:t>КОТОРАЯ ПРИВОДИТ ИЛИ МОЖЕТ ПРИВЕСТИ</w:t>
      </w:r>
    </w:p>
    <w:p w:rsidR="00154C02" w:rsidRPr="00830BA2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0BA2">
        <w:rPr>
          <w:rFonts w:ascii="Times New Roman" w:hAnsi="Times New Roman" w:cs="Times New Roman"/>
          <w:b/>
          <w:sz w:val="24"/>
        </w:rPr>
        <w:t>К КОНФЛИКТУ ИНТЕРЕСОВ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30BA2">
        <w:rPr>
          <w:rFonts w:ascii="Times New Roman" w:hAnsi="Times New Roman" w:cs="Times New Roman"/>
          <w:sz w:val="24"/>
        </w:rPr>
        <w:t>нужное</w:t>
      </w:r>
      <w:proofErr w:type="gramEnd"/>
      <w:r w:rsidRPr="00830BA2">
        <w:rPr>
          <w:rFonts w:ascii="Times New Roman" w:hAnsi="Times New Roman" w:cs="Times New Roman"/>
          <w:sz w:val="24"/>
        </w:rPr>
        <w:t xml:space="preserve"> подчеркнуть).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830BA2">
        <w:rPr>
          <w:rFonts w:ascii="Times New Roman" w:hAnsi="Times New Roman" w:cs="Times New Roman"/>
          <w:sz w:val="24"/>
        </w:rPr>
        <w:t>нужное</w:t>
      </w:r>
      <w:proofErr w:type="gramEnd"/>
      <w:r w:rsidRPr="00830BA2">
        <w:rPr>
          <w:rFonts w:ascii="Times New Roman" w:hAnsi="Times New Roman" w:cs="Times New Roman"/>
          <w:sz w:val="24"/>
        </w:rPr>
        <w:t xml:space="preserve"> подчеркнуть).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3208"/>
        <w:gridCol w:w="3226"/>
      </w:tblGrid>
      <w:tr w:rsidR="00154C02" w:rsidTr="00FD72A8">
        <w:tc>
          <w:tcPr>
            <w:tcW w:w="3137" w:type="dxa"/>
          </w:tcPr>
          <w:p w:rsidR="00154C02" w:rsidRDefault="00154C02" w:rsidP="00FD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_____________ 20__ г.</w:t>
            </w:r>
          </w:p>
        </w:tc>
        <w:tc>
          <w:tcPr>
            <w:tcW w:w="3208" w:type="dxa"/>
          </w:tcPr>
          <w:p w:rsidR="00154C02" w:rsidRDefault="00154C02" w:rsidP="00FD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154C02" w:rsidRDefault="00154C02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226" w:type="dxa"/>
          </w:tcPr>
          <w:p w:rsidR="00154C02" w:rsidRDefault="00154C02" w:rsidP="00FD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154C02" w:rsidRDefault="00154C02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0BA2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 </w:t>
      </w: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2664E" w:rsidRDefault="00154C02" w:rsidP="00154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2664E">
        <w:rPr>
          <w:rFonts w:ascii="Times New Roman" w:hAnsi="Times New Roman" w:cs="Times New Roman"/>
          <w:b/>
          <w:sz w:val="24"/>
        </w:rPr>
        <w:lastRenderedPageBreak/>
        <w:t>РАСПИСКА В ПОЛУЧЕНИИ УВЕДОМЛЕНИЯ</w:t>
      </w: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Уведомление___________________________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830BA2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154C02" w:rsidRPr="0082664E" w:rsidRDefault="00154C02" w:rsidP="00154C0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2664E">
        <w:rPr>
          <w:rFonts w:ascii="Times New Roman" w:hAnsi="Times New Roman" w:cs="Times New Roman"/>
          <w:sz w:val="20"/>
        </w:rPr>
        <w:t>(фамилия, имя, отчество (последнее – при наличии), наименование замещаемой муниципальной должности)</w:t>
      </w:r>
    </w:p>
    <w:p w:rsidR="00154C02" w:rsidRDefault="00154C02" w:rsidP="00154C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4"/>
        </w:rPr>
        <w:t>привести к конфликту интересов,</w:t>
      </w:r>
    </w:p>
    <w:p w:rsidR="00154C02" w:rsidRPr="00830BA2" w:rsidRDefault="00154C02" w:rsidP="00154C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«__» ________ 20___ г. № _________.</w:t>
      </w: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C02" w:rsidRPr="00830BA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4C02" w:rsidTr="00FD72A8">
        <w:tc>
          <w:tcPr>
            <w:tcW w:w="4785" w:type="dxa"/>
          </w:tcPr>
          <w:p w:rsidR="00154C02" w:rsidRDefault="00154C02" w:rsidP="00FD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__________________________________</w:t>
            </w:r>
          </w:p>
          <w:p w:rsidR="00154C02" w:rsidRDefault="00154C02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786" w:type="dxa"/>
          </w:tcPr>
          <w:p w:rsidR="00154C02" w:rsidRDefault="00154C02" w:rsidP="00FD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_______________________________</w:t>
            </w:r>
          </w:p>
          <w:p w:rsidR="00154C02" w:rsidRDefault="00154C02" w:rsidP="00FD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154C02" w:rsidSect="00B85F2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  <w:r w:rsidRPr="00830BA2">
        <w:rPr>
          <w:rFonts w:ascii="Times New Roman" w:hAnsi="Times New Roman" w:cs="Times New Roman"/>
          <w:sz w:val="24"/>
        </w:rPr>
        <w:t xml:space="preserve"> 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к Положе</w:t>
      </w:r>
      <w:r>
        <w:rPr>
          <w:rFonts w:ascii="Times New Roman" w:hAnsi="Times New Roman" w:cs="Times New Roman"/>
          <w:sz w:val="24"/>
        </w:rPr>
        <w:t>нию о порядке сообщения лицами,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gramStart"/>
      <w:r w:rsidRPr="00830BA2">
        <w:rPr>
          <w:rFonts w:ascii="Times New Roman" w:hAnsi="Times New Roman" w:cs="Times New Roman"/>
          <w:sz w:val="24"/>
        </w:rPr>
        <w:t>замещающими</w:t>
      </w:r>
      <w:proofErr w:type="gramEnd"/>
      <w:r w:rsidRPr="00830BA2">
        <w:rPr>
          <w:rFonts w:ascii="Times New Roman" w:hAnsi="Times New Roman" w:cs="Times New Roman"/>
          <w:sz w:val="24"/>
        </w:rPr>
        <w:t xml:space="preserve"> муниципальные должности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Балаганкинском муниципальном образовании,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 xml:space="preserve">о возникновении личной заинтересованности </w:t>
      </w:r>
    </w:p>
    <w:p w:rsidR="00154C0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при исполнении должностных обязанностей,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 xml:space="preserve"> которая приводит или может привести</w:t>
      </w:r>
    </w:p>
    <w:p w:rsidR="00154C02" w:rsidRPr="00830BA2" w:rsidRDefault="00154C02" w:rsidP="00154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830BA2">
        <w:rPr>
          <w:rFonts w:ascii="Times New Roman" w:hAnsi="Times New Roman" w:cs="Times New Roman"/>
          <w:sz w:val="24"/>
        </w:rPr>
        <w:t>к  конфликту интересов</w:t>
      </w:r>
    </w:p>
    <w:p w:rsidR="00154C02" w:rsidRDefault="00154C02" w:rsidP="0015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2" w:rsidRDefault="00154C02" w:rsidP="0015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2" w:rsidRDefault="00154C02" w:rsidP="0015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54C02" w:rsidRDefault="00154C02" w:rsidP="0015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О ВОЗНИКНОВЕНИИ ЛИЧНОЙ ЗАИНТЕРЕСОВАННОСТИ </w:t>
      </w: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154C02" w:rsidRDefault="00154C02" w:rsidP="00154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154C02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322"/>
        <w:gridCol w:w="1276"/>
        <w:gridCol w:w="1843"/>
        <w:gridCol w:w="1701"/>
        <w:gridCol w:w="1559"/>
        <w:gridCol w:w="1843"/>
        <w:gridCol w:w="4457"/>
      </w:tblGrid>
      <w:tr w:rsidR="00154C02" w:rsidTr="00FD72A8">
        <w:trPr>
          <w:trHeight w:val="2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154C02" w:rsidTr="00FD72A8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02" w:rsidRDefault="00154C02" w:rsidP="00FD7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02" w:rsidTr="00FD72A8">
        <w:trPr>
          <w:trHeight w:val="23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4C02" w:rsidTr="00FD72A8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02" w:rsidTr="00FD72A8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02" w:rsidTr="00FD72A8">
        <w:trPr>
          <w:trHeight w:val="22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02" w:rsidRDefault="00154C02" w:rsidP="00FD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C02" w:rsidRPr="00D749A0" w:rsidRDefault="00154C02" w:rsidP="0015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864DA" w:rsidRDefault="000864DA"/>
    <w:sectPr w:rsidR="000864DA" w:rsidSect="0082664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4970"/>
      <w:docPartObj>
        <w:docPartGallery w:val="Page Numbers (Top of Page)"/>
        <w:docPartUnique/>
      </w:docPartObj>
    </w:sdtPr>
    <w:sdtEndPr/>
    <w:sdtContent>
      <w:p w:rsidR="008F3A5E" w:rsidRDefault="00154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0900" w:rsidRDefault="00154C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6" w:rsidRDefault="00154C02">
    <w:pPr>
      <w:pStyle w:val="a5"/>
      <w:jc w:val="center"/>
    </w:pPr>
  </w:p>
  <w:p w:rsidR="00B85F26" w:rsidRDefault="00154C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80"/>
    <w:rsid w:val="000864DA"/>
    <w:rsid w:val="00154C02"/>
    <w:rsid w:val="00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02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C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C02"/>
    <w:rPr>
      <w:rFonts w:asciiTheme="minorHAnsi" w:eastAsiaTheme="minorHAnsi" w:hAnsiTheme="minorHAnsi"/>
      <w:sz w:val="22"/>
    </w:rPr>
  </w:style>
  <w:style w:type="character" w:customStyle="1" w:styleId="a7">
    <w:name w:val="Без интервала Знак"/>
    <w:basedOn w:val="a0"/>
    <w:link w:val="a8"/>
    <w:uiPriority w:val="1"/>
    <w:locked/>
    <w:rsid w:val="00154C0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54C02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02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C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C02"/>
    <w:rPr>
      <w:rFonts w:asciiTheme="minorHAnsi" w:eastAsiaTheme="minorHAnsi" w:hAnsiTheme="minorHAnsi"/>
      <w:sz w:val="22"/>
    </w:rPr>
  </w:style>
  <w:style w:type="character" w:customStyle="1" w:styleId="a7">
    <w:name w:val="Без интервала Знак"/>
    <w:basedOn w:val="a0"/>
    <w:link w:val="a8"/>
    <w:uiPriority w:val="1"/>
    <w:locked/>
    <w:rsid w:val="00154C0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54C02"/>
    <w:pPr>
      <w:spacing w:after="0" w:line="240" w:lineRule="auto"/>
      <w:jc w:val="center"/>
    </w:pPr>
    <w:rPr>
      <w:rFonts w:ascii="Cambria" w:eastAsia="Times New Roman" w:hAnsi="Cambria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96E982A517483828B64E8206FA476F34FCFA1A7E40BE9BCE3236843ACO0J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2019-06-28T00:39:00Z</dcterms:created>
  <dcterms:modified xsi:type="dcterms:W3CDTF">2019-06-28T00:44:00Z</dcterms:modified>
</cp:coreProperties>
</file>