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82" w:rsidRPr="00DF64CB" w:rsidRDefault="003A2882" w:rsidP="003A2882">
      <w:pPr>
        <w:jc w:val="center"/>
        <w:rPr>
          <w:b/>
          <w:szCs w:val="28"/>
        </w:rPr>
      </w:pPr>
      <w:r w:rsidRPr="00DF64CB">
        <w:rPr>
          <w:b/>
          <w:szCs w:val="28"/>
        </w:rPr>
        <w:t>РОССИЙСКАЯ ФЕДЕРАЦИЯ</w:t>
      </w:r>
    </w:p>
    <w:p w:rsidR="003A2882" w:rsidRPr="00DF64CB" w:rsidRDefault="003A2882" w:rsidP="003A2882">
      <w:pPr>
        <w:jc w:val="center"/>
        <w:rPr>
          <w:b/>
          <w:szCs w:val="28"/>
        </w:rPr>
      </w:pPr>
      <w:r w:rsidRPr="00DF64CB">
        <w:rPr>
          <w:b/>
          <w:szCs w:val="28"/>
        </w:rPr>
        <w:t>ИРКУТСКАЯ ОБЛАСТЬ</w:t>
      </w:r>
    </w:p>
    <w:p w:rsidR="003A2882" w:rsidRPr="00DF64CB" w:rsidRDefault="003A2882" w:rsidP="003A2882">
      <w:pPr>
        <w:jc w:val="center"/>
        <w:rPr>
          <w:b/>
          <w:szCs w:val="28"/>
        </w:rPr>
      </w:pPr>
      <w:r w:rsidRPr="00DF64CB">
        <w:rPr>
          <w:b/>
          <w:szCs w:val="28"/>
        </w:rPr>
        <w:t xml:space="preserve">УСТЬ – УДИНСКИЙ РАЙОН </w:t>
      </w:r>
    </w:p>
    <w:p w:rsidR="003A2882" w:rsidRPr="00DF64CB" w:rsidRDefault="003A2882" w:rsidP="003A2882">
      <w:pPr>
        <w:jc w:val="center"/>
        <w:rPr>
          <w:b/>
          <w:szCs w:val="28"/>
        </w:rPr>
      </w:pPr>
      <w:r w:rsidRPr="00DF64CB">
        <w:rPr>
          <w:b/>
          <w:szCs w:val="28"/>
        </w:rPr>
        <w:t>АДМИНИСТРАЦИЯ</w:t>
      </w:r>
    </w:p>
    <w:p w:rsidR="003A2882" w:rsidRPr="00DF64CB" w:rsidRDefault="003A2882" w:rsidP="003A2882">
      <w:pPr>
        <w:jc w:val="center"/>
        <w:rPr>
          <w:b/>
          <w:szCs w:val="28"/>
        </w:rPr>
      </w:pPr>
      <w:r w:rsidRPr="00DF64CB">
        <w:rPr>
          <w:b/>
          <w:szCs w:val="28"/>
        </w:rPr>
        <w:t>БАЛАГАНКИНСКОГО МУНИЦИПАЛЬНОГО ОБРАЗОВАНИЯ</w:t>
      </w:r>
    </w:p>
    <w:p w:rsidR="003A2882" w:rsidRPr="00DF64CB" w:rsidRDefault="003A2882" w:rsidP="003A2882">
      <w:pPr>
        <w:rPr>
          <w:b/>
          <w:szCs w:val="28"/>
          <w:lang w:eastAsia="ru-RU"/>
        </w:rPr>
      </w:pPr>
    </w:p>
    <w:p w:rsidR="003A2882" w:rsidRPr="00DF64CB" w:rsidRDefault="003A2882" w:rsidP="003A2882">
      <w:pPr>
        <w:jc w:val="center"/>
        <w:rPr>
          <w:b/>
          <w:szCs w:val="28"/>
          <w:lang w:eastAsia="ru-RU"/>
        </w:rPr>
      </w:pPr>
      <w:r w:rsidRPr="00DF64CB">
        <w:rPr>
          <w:b/>
          <w:szCs w:val="28"/>
          <w:lang w:eastAsia="ru-RU"/>
        </w:rPr>
        <w:t>ПОСТАНОВЛЕНИЕ</w:t>
      </w:r>
    </w:p>
    <w:p w:rsidR="003A2882" w:rsidRDefault="003A2882" w:rsidP="003A2882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3A2882" w:rsidRDefault="003A2882" w:rsidP="003A2882">
      <w:pPr>
        <w:jc w:val="both"/>
        <w:rPr>
          <w:lang w:eastAsia="ru-RU"/>
        </w:rPr>
      </w:pPr>
      <w:r>
        <w:rPr>
          <w:lang w:eastAsia="ru-RU"/>
        </w:rPr>
        <w:t xml:space="preserve">от </w:t>
      </w:r>
      <w:r>
        <w:rPr>
          <w:lang w:eastAsia="ru-RU"/>
        </w:rPr>
        <w:t>21.08</w:t>
      </w:r>
      <w:r>
        <w:rPr>
          <w:lang w:eastAsia="ru-RU"/>
        </w:rPr>
        <w:t xml:space="preserve">.2019 г.                                                                                                                  № </w:t>
      </w:r>
      <w:r>
        <w:rPr>
          <w:lang w:eastAsia="ru-RU"/>
        </w:rPr>
        <w:t>43</w:t>
      </w:r>
    </w:p>
    <w:p w:rsidR="003A2882" w:rsidRDefault="003A2882" w:rsidP="003A2882">
      <w:pPr>
        <w:rPr>
          <w:lang w:eastAsia="ru-RU"/>
        </w:rPr>
      </w:pPr>
      <w:r>
        <w:rPr>
          <w:lang w:eastAsia="ru-RU"/>
        </w:rPr>
        <w:t>с. Балаганка</w:t>
      </w:r>
    </w:p>
    <w:p w:rsidR="003A2882" w:rsidRDefault="003A2882" w:rsidP="003A2882"/>
    <w:p w:rsidR="003A2882" w:rsidRDefault="003A2882" w:rsidP="003A2882">
      <w:pPr>
        <w:jc w:val="both"/>
        <w:rPr>
          <w:b/>
        </w:rPr>
      </w:pPr>
      <w:r w:rsidRPr="0026540E">
        <w:rPr>
          <w:b/>
        </w:rPr>
        <w:t xml:space="preserve">О внесении изменений в постановление администрации Балаганкинского </w:t>
      </w:r>
      <w:r>
        <w:rPr>
          <w:b/>
        </w:rPr>
        <w:t>муниципального образования от 03.06</w:t>
      </w:r>
      <w:r w:rsidRPr="0026540E">
        <w:rPr>
          <w:b/>
        </w:rPr>
        <w:t>.201</w:t>
      </w:r>
      <w:r>
        <w:rPr>
          <w:b/>
        </w:rPr>
        <w:t>9</w:t>
      </w:r>
      <w:r w:rsidRPr="0026540E">
        <w:rPr>
          <w:b/>
        </w:rPr>
        <w:t xml:space="preserve"> г. </w:t>
      </w:r>
      <w:r>
        <w:rPr>
          <w:b/>
        </w:rPr>
        <w:t xml:space="preserve">№ </w:t>
      </w:r>
      <w:r>
        <w:rPr>
          <w:b/>
        </w:rPr>
        <w:t>35</w:t>
      </w:r>
      <w:r w:rsidRPr="0026540E">
        <w:rPr>
          <w:b/>
        </w:rPr>
        <w:t xml:space="preserve"> </w:t>
      </w:r>
      <w:r>
        <w:rPr>
          <w:b/>
        </w:rPr>
        <w:t>«</w:t>
      </w:r>
      <w:r w:rsidRPr="00F0513D">
        <w:rPr>
          <w:b/>
        </w:rPr>
        <w:t xml:space="preserve">Об </w:t>
      </w:r>
      <w:r>
        <w:rPr>
          <w:b/>
        </w:rPr>
        <w:t>утверждении Перечня должностей муниципальной службы администрации Балаганкинского муниципального образования, предусмотренного статьей 12 Федерального закона от 25 декабря 2008 года № 273-ФЗ «О противодействии коррупции»</w:t>
      </w:r>
    </w:p>
    <w:p w:rsidR="000864DA" w:rsidRDefault="000864DA"/>
    <w:p w:rsidR="007E3A98" w:rsidRDefault="007E3A98" w:rsidP="001224BD">
      <w:pPr>
        <w:ind w:firstLine="709"/>
        <w:jc w:val="both"/>
        <w:rPr>
          <w:szCs w:val="28"/>
        </w:rPr>
      </w:pPr>
      <w:proofErr w:type="gramStart"/>
      <w:r>
        <w:t xml:space="preserve">В целях приведения </w:t>
      </w:r>
      <w:r w:rsidR="007A608E">
        <w:t xml:space="preserve">нормативного правового акта </w:t>
      </w:r>
      <w:r>
        <w:t>в соответствие с действующим законодательством</w:t>
      </w:r>
      <w:r w:rsidR="007A608E">
        <w:t>, руководствуясь Федеральным законом от 06.10.2003 № 131-ФЗ «Об общих</w:t>
      </w:r>
      <w:r w:rsidR="001E56F7">
        <w:t xml:space="preserve"> принципах организации местного самоуправления</w:t>
      </w:r>
      <w:r w:rsidR="00D63032">
        <w:t xml:space="preserve">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Федерации, Законом Иркутской области от 15.10.2007 № 88-оз</w:t>
      </w:r>
      <w:r w:rsidR="001224BD">
        <w:t xml:space="preserve"> «Об отдельных вопросах муниципальной службы в Иркутской области, </w:t>
      </w:r>
      <w:r w:rsidR="000E3F32">
        <w:t>статьей</w:t>
      </w:r>
      <w:proofErr w:type="gramEnd"/>
      <w:r w:rsidR="000E3F32">
        <w:t xml:space="preserve"> </w:t>
      </w:r>
      <w:proofErr w:type="gramStart"/>
      <w:r w:rsidR="000E3F32">
        <w:t xml:space="preserve">48 Устава </w:t>
      </w:r>
      <w:r w:rsidR="001224BD">
        <w:t xml:space="preserve">Балаганкинского муниципального образования, в соответствии с главой 1 подраздела </w:t>
      </w:r>
      <w:r w:rsidR="001224BD">
        <w:rPr>
          <w:lang w:val="en-US"/>
        </w:rPr>
        <w:t>II</w:t>
      </w:r>
      <w:r w:rsidR="001224BD">
        <w:t xml:space="preserve"> раздела </w:t>
      </w:r>
      <w:r w:rsidR="001224BD">
        <w:rPr>
          <w:lang w:val="en-US"/>
        </w:rPr>
        <w:t>IV</w:t>
      </w:r>
      <w:r w:rsidR="001224BD">
        <w:t xml:space="preserve"> </w:t>
      </w:r>
      <w:r w:rsidR="001224BD" w:rsidRPr="001224BD">
        <w:rPr>
          <w:szCs w:val="28"/>
        </w:rPr>
        <w:t>Реестра должностей муниципальной службы в Иркутской области, утвержденного Законом Иркутской области от 15 октября 2007 года № 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proofErr w:type="gramEnd"/>
    </w:p>
    <w:p w:rsidR="001224BD" w:rsidRDefault="001224BD" w:rsidP="001224BD">
      <w:pPr>
        <w:ind w:firstLine="709"/>
        <w:jc w:val="both"/>
        <w:rPr>
          <w:szCs w:val="28"/>
        </w:rPr>
      </w:pPr>
    </w:p>
    <w:p w:rsidR="001224BD" w:rsidRDefault="001224BD" w:rsidP="001224BD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1224BD" w:rsidRDefault="001224BD" w:rsidP="001224BD">
      <w:pPr>
        <w:jc w:val="center"/>
        <w:rPr>
          <w:szCs w:val="28"/>
        </w:rPr>
      </w:pPr>
    </w:p>
    <w:p w:rsidR="001224BD" w:rsidRDefault="001224BD" w:rsidP="001224BD">
      <w:pPr>
        <w:ind w:firstLine="709"/>
        <w:jc w:val="both"/>
      </w:pPr>
      <w:r>
        <w:rPr>
          <w:szCs w:val="28"/>
        </w:rPr>
        <w:t xml:space="preserve">1. Внести в </w:t>
      </w:r>
      <w:r w:rsidRPr="001224BD">
        <w:t>постановление администрации Балаганкинского муниципального образования от 03.06.2019 г. № 35 «Об утверждении Перечня должностей муниципальной службы администрации Балаганкинского муниципального образования, предусмотренного статьей 12 Федерального закона от 25 декабря 2008 года № 273-ФЗ «О противодействии коррупции»</w:t>
      </w:r>
      <w:r>
        <w:t xml:space="preserve"> следующие изменения:</w:t>
      </w:r>
    </w:p>
    <w:p w:rsidR="001224BD" w:rsidRDefault="001224BD" w:rsidP="001224BD">
      <w:pPr>
        <w:ind w:firstLine="709"/>
        <w:jc w:val="both"/>
      </w:pPr>
      <w:r>
        <w:t xml:space="preserve">1.1 Преамбулу </w:t>
      </w:r>
      <w:r w:rsidR="006C006D">
        <w:t>Постановления изло</w:t>
      </w:r>
      <w:r w:rsidR="00C32406">
        <w:t>жить в следующей редакции:</w:t>
      </w:r>
    </w:p>
    <w:p w:rsidR="000E3F32" w:rsidRDefault="000E3F32" w:rsidP="000E3F32">
      <w:pPr>
        <w:ind w:firstLine="709"/>
        <w:jc w:val="both"/>
        <w:rPr>
          <w:szCs w:val="28"/>
        </w:rPr>
      </w:pPr>
      <w:proofErr w:type="gramStart"/>
      <w:r>
        <w:t>«</w:t>
      </w:r>
      <w:r>
        <w:t xml:space="preserve">В целях приведения нормативного правового акта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Федерации, Законом Иркутской области от 15.10.2007 № 88-оз «Об отдельных вопросах муниципальной службы в Иркутской области, </w:t>
      </w:r>
      <w:r>
        <w:t>статьей</w:t>
      </w:r>
      <w:proofErr w:type="gramEnd"/>
      <w:r>
        <w:t xml:space="preserve"> </w:t>
      </w:r>
      <w:proofErr w:type="gramStart"/>
      <w:r>
        <w:t xml:space="preserve">48 </w:t>
      </w:r>
      <w:r>
        <w:t>Устав</w:t>
      </w:r>
      <w:r>
        <w:t>а</w:t>
      </w:r>
      <w:r>
        <w:t xml:space="preserve"> Балаганкинского муниципального образования, в соответствии с главой 1 подраздела </w:t>
      </w:r>
      <w:r>
        <w:rPr>
          <w:lang w:val="en-US"/>
        </w:rPr>
        <w:t>II</w:t>
      </w:r>
      <w:r>
        <w:t xml:space="preserve"> раздела </w:t>
      </w:r>
      <w:r>
        <w:rPr>
          <w:lang w:val="en-US"/>
        </w:rPr>
        <w:t>IV</w:t>
      </w:r>
      <w:r>
        <w:t xml:space="preserve"> </w:t>
      </w:r>
      <w:r w:rsidRPr="001224BD">
        <w:rPr>
          <w:szCs w:val="28"/>
        </w:rPr>
        <w:t>Реестра должностей муниципальной службы в Иркутской области, утвержденного Законом Иркутской области от 15 октября 2007 года № 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>
        <w:rPr>
          <w:szCs w:val="28"/>
        </w:rPr>
        <w:t>;</w:t>
      </w:r>
      <w:proofErr w:type="gramEnd"/>
    </w:p>
    <w:p w:rsidR="000E3F32" w:rsidRDefault="000E3F32" w:rsidP="001224BD">
      <w:pPr>
        <w:ind w:firstLine="709"/>
        <w:jc w:val="both"/>
      </w:pPr>
    </w:p>
    <w:p w:rsidR="006C006D" w:rsidRDefault="006C006D" w:rsidP="001224BD">
      <w:pPr>
        <w:ind w:firstLine="709"/>
        <w:jc w:val="both"/>
      </w:pPr>
    </w:p>
    <w:p w:rsidR="00983AED" w:rsidRPr="00983AED" w:rsidRDefault="006C006D" w:rsidP="00983AED">
      <w:pPr>
        <w:ind w:firstLine="709"/>
        <w:jc w:val="both"/>
      </w:pPr>
      <w:r>
        <w:lastRenderedPageBreak/>
        <w:t>1.2</w:t>
      </w:r>
      <w:proofErr w:type="gramStart"/>
      <w:r>
        <w:t xml:space="preserve"> </w:t>
      </w:r>
      <w:r w:rsidR="00C4730E">
        <w:t>У</w:t>
      </w:r>
      <w:proofErr w:type="gramEnd"/>
      <w:r w:rsidR="00C4730E">
        <w:t xml:space="preserve">твердить </w:t>
      </w:r>
      <w:r>
        <w:t xml:space="preserve">Перечень должностей муниципальной службы </w:t>
      </w:r>
      <w:r w:rsidRPr="006C006D">
        <w:t>администрации Балаганкинского муниципального образования</w:t>
      </w:r>
      <w:r>
        <w:t xml:space="preserve"> </w:t>
      </w:r>
      <w:r w:rsidR="00C0646E">
        <w:t>в новой</w:t>
      </w:r>
      <w:r w:rsidR="00983AED">
        <w:t xml:space="preserve"> редакции</w:t>
      </w:r>
      <w:r w:rsidR="00C0646E">
        <w:t>, согласно приложению № 1</w:t>
      </w:r>
      <w:r w:rsidR="00B24C1C">
        <w:t xml:space="preserve"> к настоящему постановлению</w:t>
      </w:r>
      <w:r w:rsidR="00983AED">
        <w:t>:</w:t>
      </w:r>
    </w:p>
    <w:p w:rsidR="00983AED" w:rsidRDefault="00983AED" w:rsidP="00983AED">
      <w:pPr>
        <w:suppressAutoHyphens w:val="0"/>
        <w:spacing w:line="276" w:lineRule="auto"/>
        <w:ind w:firstLine="709"/>
        <w:jc w:val="both"/>
      </w:pPr>
      <w:r>
        <w:t>«</w:t>
      </w:r>
      <w:r>
        <w:t>Младшие должности муниципальной службы</w:t>
      </w:r>
      <w:r w:rsidRPr="00A8213B">
        <w:t>:</w:t>
      </w:r>
    </w:p>
    <w:p w:rsidR="00983AED" w:rsidRDefault="00983AED" w:rsidP="00983AED">
      <w:pPr>
        <w:suppressAutoHyphens w:val="0"/>
        <w:spacing w:line="276" w:lineRule="auto"/>
        <w:ind w:firstLine="709"/>
        <w:jc w:val="both"/>
      </w:pPr>
      <w:r>
        <w:t xml:space="preserve">- </w:t>
      </w:r>
      <w:r>
        <w:t>Ведущий специалист;</w:t>
      </w:r>
    </w:p>
    <w:p w:rsidR="00983AED" w:rsidRDefault="00983AED" w:rsidP="00983AED">
      <w:pPr>
        <w:suppressAutoHyphens w:val="0"/>
        <w:spacing w:line="276" w:lineRule="auto"/>
        <w:ind w:firstLine="709"/>
        <w:jc w:val="both"/>
      </w:pPr>
      <w:r>
        <w:t xml:space="preserve">- </w:t>
      </w:r>
      <w:r w:rsidRPr="00F95D9E">
        <w:t>Специалист по правовым вопросам</w:t>
      </w:r>
      <w:r>
        <w:t>;</w:t>
      </w:r>
    </w:p>
    <w:p w:rsidR="00983AED" w:rsidRPr="000E7755" w:rsidRDefault="00983AED" w:rsidP="00983AED">
      <w:pPr>
        <w:pStyle w:val="a3"/>
        <w:suppressAutoHyphens w:val="0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- Специалист».</w:t>
      </w:r>
    </w:p>
    <w:p w:rsidR="00983AED" w:rsidRPr="00963814" w:rsidRDefault="00524A4D" w:rsidP="00983A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983AED" w:rsidRPr="009638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983AED"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настоящее постановление в информационном муниципальном вестнике «Село» и  разместить на официальном сайте </w:t>
      </w:r>
      <w:r w:rsidR="00983AED">
        <w:rPr>
          <w:rFonts w:ascii="Times New Roman" w:hAnsi="Times New Roman" w:cs="Times New Roman"/>
          <w:sz w:val="24"/>
          <w:szCs w:val="24"/>
          <w:lang w:val="ru-RU"/>
        </w:rPr>
        <w:t>администрации Балаганкинского муниципального образования.</w:t>
      </w:r>
    </w:p>
    <w:p w:rsidR="00983AED" w:rsidRPr="00963814" w:rsidRDefault="00524A4D" w:rsidP="00983A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83AED" w:rsidRPr="00963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3A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83AED" w:rsidRPr="0096381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983AED"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983AED" w:rsidRPr="005F1814" w:rsidRDefault="00983AED" w:rsidP="00983AED">
      <w:pPr>
        <w:jc w:val="both"/>
        <w:rPr>
          <w:lang w:eastAsia="ru-RU"/>
        </w:rPr>
      </w:pPr>
    </w:p>
    <w:p w:rsidR="00983AED" w:rsidRDefault="00983AED" w:rsidP="00983AED">
      <w:pPr>
        <w:jc w:val="both"/>
        <w:rPr>
          <w:lang w:eastAsia="ru-RU"/>
        </w:rPr>
      </w:pPr>
    </w:p>
    <w:p w:rsidR="00983AED" w:rsidRDefault="00983AED" w:rsidP="00983AED">
      <w:pPr>
        <w:jc w:val="both"/>
        <w:rPr>
          <w:lang w:eastAsia="ru-RU"/>
        </w:rPr>
      </w:pPr>
    </w:p>
    <w:p w:rsidR="00983AED" w:rsidRDefault="00983AED" w:rsidP="00983AED">
      <w:pPr>
        <w:jc w:val="both"/>
        <w:rPr>
          <w:lang w:eastAsia="ru-RU"/>
        </w:rPr>
      </w:pPr>
    </w:p>
    <w:p w:rsidR="00983AED" w:rsidRDefault="00983AED" w:rsidP="00983AED">
      <w:pPr>
        <w:jc w:val="both"/>
        <w:rPr>
          <w:lang w:eastAsia="ru-RU"/>
        </w:rPr>
      </w:pPr>
      <w:r>
        <w:rPr>
          <w:lang w:eastAsia="ru-RU"/>
        </w:rPr>
        <w:t>Глава Балаганкинского</w:t>
      </w:r>
    </w:p>
    <w:p w:rsidR="00983AED" w:rsidRDefault="00983AED" w:rsidP="00083D16">
      <w:pPr>
        <w:jc w:val="both"/>
        <w:rPr>
          <w:lang w:eastAsia="ru-RU"/>
        </w:rPr>
      </w:pPr>
      <w:r>
        <w:rPr>
          <w:lang w:eastAsia="ru-RU"/>
        </w:rPr>
        <w:t>муниципального образования                                                                       О.И. Шарапова</w:t>
      </w:r>
    </w:p>
    <w:p w:rsidR="00524A4D" w:rsidRDefault="00524A4D" w:rsidP="00083D16">
      <w:pPr>
        <w:jc w:val="both"/>
      </w:pPr>
    </w:p>
    <w:p w:rsidR="00524A4D" w:rsidRDefault="00524A4D">
      <w:pPr>
        <w:suppressAutoHyphens w:val="0"/>
        <w:jc w:val="center"/>
      </w:pPr>
      <w:r>
        <w:br w:type="page"/>
      </w:r>
    </w:p>
    <w:p w:rsidR="00524A4D" w:rsidRPr="003D0C6A" w:rsidRDefault="00524A4D" w:rsidP="00524A4D">
      <w:pPr>
        <w:suppressAutoHyphens w:val="0"/>
        <w:jc w:val="right"/>
        <w:rPr>
          <w:lang w:eastAsia="ru-RU"/>
        </w:rPr>
      </w:pPr>
      <w:r w:rsidRPr="003D0C6A">
        <w:lastRenderedPageBreak/>
        <w:t xml:space="preserve">Приложение </w:t>
      </w:r>
      <w:r w:rsidR="00734C8A">
        <w:t xml:space="preserve">№ 1 </w:t>
      </w:r>
      <w:r w:rsidRPr="003D0C6A">
        <w:t>к постановлению</w:t>
      </w:r>
    </w:p>
    <w:p w:rsidR="00524A4D" w:rsidRDefault="00524A4D" w:rsidP="00524A4D">
      <w:pPr>
        <w:suppressAutoHyphens w:val="0"/>
        <w:jc w:val="right"/>
      </w:pPr>
      <w:r>
        <w:t>администрации Балаганкинского</w:t>
      </w:r>
    </w:p>
    <w:p w:rsidR="00524A4D" w:rsidRDefault="00524A4D" w:rsidP="00524A4D">
      <w:pPr>
        <w:suppressAutoHyphens w:val="0"/>
        <w:jc w:val="right"/>
      </w:pPr>
      <w:r>
        <w:t>муниципального образования</w:t>
      </w:r>
    </w:p>
    <w:p w:rsidR="00524A4D" w:rsidRDefault="00734C8A" w:rsidP="00524A4D">
      <w:pPr>
        <w:suppressAutoHyphens w:val="0"/>
        <w:jc w:val="right"/>
      </w:pPr>
      <w:r>
        <w:t>от 21</w:t>
      </w:r>
      <w:bookmarkStart w:id="0" w:name="_GoBack"/>
      <w:bookmarkEnd w:id="0"/>
      <w:r>
        <w:t>.08.2019 г. № 43</w:t>
      </w:r>
    </w:p>
    <w:p w:rsidR="00524A4D" w:rsidRPr="000E7755" w:rsidRDefault="00524A4D" w:rsidP="00524A4D">
      <w:pPr>
        <w:suppressAutoHyphens w:val="0"/>
        <w:spacing w:line="276" w:lineRule="auto"/>
        <w:jc w:val="right"/>
      </w:pPr>
    </w:p>
    <w:p w:rsidR="00524A4D" w:rsidRDefault="00524A4D" w:rsidP="00524A4D">
      <w:pPr>
        <w:suppressAutoHyphens w:val="0"/>
        <w:jc w:val="center"/>
        <w:rPr>
          <w:b/>
        </w:rPr>
      </w:pPr>
      <w:r w:rsidRPr="00B0556F">
        <w:rPr>
          <w:b/>
        </w:rPr>
        <w:t xml:space="preserve">Перечень должностей </w:t>
      </w:r>
      <w:r>
        <w:rPr>
          <w:b/>
        </w:rPr>
        <w:t>муниципальной службы</w:t>
      </w:r>
      <w:r w:rsidRPr="00B0556F">
        <w:rPr>
          <w:b/>
        </w:rPr>
        <w:t xml:space="preserve"> администрации Балаганкинского </w:t>
      </w:r>
      <w:r>
        <w:rPr>
          <w:b/>
        </w:rPr>
        <w:t>муниципального образования</w:t>
      </w:r>
      <w:r w:rsidRPr="00B0556F">
        <w:rPr>
          <w:b/>
        </w:rPr>
        <w:t>, предусмотренный статьей 12 Федерального закона от 25 декабря 2008 г</w:t>
      </w:r>
      <w:r>
        <w:rPr>
          <w:b/>
        </w:rPr>
        <w:t>ода</w:t>
      </w:r>
      <w:r w:rsidRPr="00B0556F">
        <w:rPr>
          <w:b/>
        </w:rPr>
        <w:t xml:space="preserve"> № 273-ФЗ «О противодействии коррупции»</w:t>
      </w:r>
    </w:p>
    <w:p w:rsidR="00524A4D" w:rsidRPr="001A5030" w:rsidRDefault="00524A4D" w:rsidP="00524A4D">
      <w:pPr>
        <w:suppressAutoHyphens w:val="0"/>
        <w:spacing w:line="276" w:lineRule="auto"/>
        <w:jc w:val="center"/>
        <w:rPr>
          <w:b/>
        </w:rPr>
      </w:pPr>
    </w:p>
    <w:p w:rsidR="00524A4D" w:rsidRDefault="00524A4D" w:rsidP="00524A4D">
      <w:pPr>
        <w:suppressAutoHyphens w:val="0"/>
        <w:spacing w:line="276" w:lineRule="auto"/>
        <w:ind w:firstLine="709"/>
        <w:jc w:val="both"/>
      </w:pPr>
      <w:r>
        <w:t>Младшие должности муниципальной службы</w:t>
      </w:r>
      <w:r w:rsidRPr="00A8213B">
        <w:t>:</w:t>
      </w:r>
    </w:p>
    <w:p w:rsidR="00524A4D" w:rsidRDefault="00524A4D" w:rsidP="00524A4D">
      <w:pPr>
        <w:suppressAutoHyphens w:val="0"/>
        <w:spacing w:line="276" w:lineRule="auto"/>
        <w:ind w:firstLine="709"/>
        <w:jc w:val="both"/>
      </w:pPr>
      <w:r>
        <w:t xml:space="preserve">- </w:t>
      </w:r>
      <w:r>
        <w:t>Ведущий специалист;</w:t>
      </w:r>
    </w:p>
    <w:p w:rsidR="00524A4D" w:rsidRDefault="00524A4D" w:rsidP="00524A4D">
      <w:pPr>
        <w:suppressAutoHyphens w:val="0"/>
        <w:spacing w:line="276" w:lineRule="auto"/>
        <w:ind w:firstLine="709"/>
        <w:jc w:val="both"/>
      </w:pPr>
      <w:r>
        <w:t xml:space="preserve">- </w:t>
      </w:r>
      <w:r w:rsidRPr="00F95D9E">
        <w:t>Специалист по правовым вопросам</w:t>
      </w:r>
      <w:r>
        <w:t>;</w:t>
      </w:r>
    </w:p>
    <w:p w:rsidR="00524A4D" w:rsidRPr="000E7755" w:rsidRDefault="00524A4D" w:rsidP="00524A4D">
      <w:pPr>
        <w:pStyle w:val="a3"/>
        <w:suppressAutoHyphens w:val="0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- Специалист.</w:t>
      </w:r>
    </w:p>
    <w:p w:rsidR="00524A4D" w:rsidRPr="00524A4D" w:rsidRDefault="00524A4D" w:rsidP="00083D16">
      <w:pPr>
        <w:jc w:val="both"/>
      </w:pPr>
    </w:p>
    <w:sectPr w:rsidR="00524A4D" w:rsidRPr="0052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0A"/>
    <w:rsid w:val="00083D16"/>
    <w:rsid w:val="000864DA"/>
    <w:rsid w:val="000E3F32"/>
    <w:rsid w:val="001224BD"/>
    <w:rsid w:val="001E56F7"/>
    <w:rsid w:val="003A2882"/>
    <w:rsid w:val="00524A4D"/>
    <w:rsid w:val="005C6C6D"/>
    <w:rsid w:val="00634C0A"/>
    <w:rsid w:val="006C006D"/>
    <w:rsid w:val="00734C8A"/>
    <w:rsid w:val="007A608E"/>
    <w:rsid w:val="007E3A98"/>
    <w:rsid w:val="00983AED"/>
    <w:rsid w:val="00B24C1C"/>
    <w:rsid w:val="00C0646E"/>
    <w:rsid w:val="00C32406"/>
    <w:rsid w:val="00C4730E"/>
    <w:rsid w:val="00D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82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E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83AE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983AED"/>
    <w:pPr>
      <w:suppressAutoHyphens w:val="0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983AED"/>
    <w:rPr>
      <w:rFonts w:asciiTheme="majorHAnsi" w:eastAsiaTheme="majorEastAsia" w:hAnsiTheme="majorHAnsi" w:cstheme="majorBid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82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E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83AE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983AED"/>
    <w:pPr>
      <w:suppressAutoHyphens w:val="0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983AED"/>
    <w:rPr>
      <w:rFonts w:asciiTheme="majorHAnsi" w:eastAsiaTheme="majorEastAsia" w:hAnsiTheme="majorHAnsi" w:cstheme="majorBid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2019-08-21T01:10:00Z</dcterms:created>
  <dcterms:modified xsi:type="dcterms:W3CDTF">2019-08-22T03:23:00Z</dcterms:modified>
</cp:coreProperties>
</file>