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3125" w:rsidRDefault="00863125" w:rsidP="0086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30.03.2023 г.                                                                                                    </w:t>
      </w:r>
      <w:r w:rsidR="00DE546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№ 9/2-ДП</w:t>
      </w: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Балаганка</w:t>
      </w: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отчете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Балаганкинского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о работе администрации за 2022 год </w:t>
      </w:r>
      <w:r>
        <w:rPr>
          <w:rFonts w:ascii="Times New Roman" w:hAnsi="Times New Roman" w:cs="Times New Roman"/>
          <w:b/>
          <w:sz w:val="24"/>
          <w:szCs w:val="24"/>
        </w:rPr>
        <w:t>и о перспективах</w:t>
      </w: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поселения на 2023 год»</w:t>
      </w: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25" w:rsidRDefault="00863125" w:rsidP="0086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 Усть-Удинского района Иркутской области, заслушав и обсудив отчет главы администрации Балаганкинского сельского поселения о работе администрации за 2022 год, Дума Балаганкинского муниципального образования</w:t>
      </w:r>
    </w:p>
    <w:p w:rsidR="00863125" w:rsidRDefault="00863125" w:rsidP="0086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3125" w:rsidRDefault="00863125" w:rsidP="00863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pStyle w:val="a5"/>
        <w:numPr>
          <w:ilvl w:val="0"/>
          <w:numId w:val="1"/>
        </w:numPr>
        <w:ind w:left="0" w:firstLine="709"/>
        <w:jc w:val="both"/>
        <w:rPr>
          <w:bCs/>
          <w:lang w:val="en-US"/>
        </w:rPr>
      </w:pPr>
      <w:r>
        <w:rPr>
          <w:bCs/>
        </w:rPr>
        <w:t xml:space="preserve">Отчет главы администрации Балаганкинского сельского поселения о работе администрации за 2022 год </w:t>
      </w:r>
      <w:r>
        <w:t xml:space="preserve">и о перспективах социально-экономического развития поселения на 2023 год </w:t>
      </w:r>
      <w:r>
        <w:rPr>
          <w:bCs/>
        </w:rPr>
        <w:t>принять к сведению (Приложение № 1).</w:t>
      </w:r>
    </w:p>
    <w:p w:rsidR="00863125" w:rsidRDefault="00863125" w:rsidP="00863125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Работу главы администрации </w:t>
      </w:r>
      <w:r>
        <w:rPr>
          <w:bCs/>
        </w:rPr>
        <w:t>Балаганкинского сельского поселения О.И. Шараповой за 2022 год по результатам представленного отчета признать удовлетворительной.</w:t>
      </w:r>
    </w:p>
    <w:p w:rsidR="00863125" w:rsidRDefault="00863125" w:rsidP="00863125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решение в информационном муниципальном вестнике «Село» и разместить на официальном сайте администрации Балаганкинского муниципального образования «Балаганка.РФ».</w:t>
      </w:r>
    </w:p>
    <w:p w:rsidR="00863125" w:rsidRDefault="00863125" w:rsidP="0086312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863125" w:rsidRDefault="00863125" w:rsidP="0086312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                                                                            О.И. Шарапова</w:t>
      </w:r>
    </w:p>
    <w:p w:rsidR="00863125" w:rsidRDefault="00863125" w:rsidP="0086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5" w:rsidRDefault="00863125" w:rsidP="00863125"/>
    <w:p w:rsidR="0034196C" w:rsidRDefault="0034196C"/>
    <w:sectPr w:rsidR="0034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0E30"/>
    <w:multiLevelType w:val="hybridMultilevel"/>
    <w:tmpl w:val="A94EC288"/>
    <w:lvl w:ilvl="0" w:tplc="CF7EBEA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21"/>
    <w:rsid w:val="0034196C"/>
    <w:rsid w:val="00501D21"/>
    <w:rsid w:val="00863125"/>
    <w:rsid w:val="00D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312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863125"/>
    <w:pPr>
      <w:spacing w:after="0" w:line="240" w:lineRule="auto"/>
      <w:jc w:val="center"/>
    </w:pPr>
    <w:rPr>
      <w:rFonts w:ascii="Cambria" w:eastAsiaTheme="minorHAnsi" w:hAnsi="Cambria"/>
      <w:lang w:val="en-US" w:eastAsia="en-US" w:bidi="en-US"/>
    </w:rPr>
  </w:style>
  <w:style w:type="paragraph" w:styleId="a5">
    <w:name w:val="List Paragraph"/>
    <w:basedOn w:val="a"/>
    <w:uiPriority w:val="34"/>
    <w:qFormat/>
    <w:rsid w:val="0086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312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863125"/>
    <w:pPr>
      <w:spacing w:after="0" w:line="240" w:lineRule="auto"/>
      <w:jc w:val="center"/>
    </w:pPr>
    <w:rPr>
      <w:rFonts w:ascii="Cambria" w:eastAsiaTheme="minorHAnsi" w:hAnsi="Cambria"/>
      <w:lang w:val="en-US" w:eastAsia="en-US" w:bidi="en-US"/>
    </w:rPr>
  </w:style>
  <w:style w:type="paragraph" w:styleId="a5">
    <w:name w:val="List Paragraph"/>
    <w:basedOn w:val="a"/>
    <w:uiPriority w:val="34"/>
    <w:qFormat/>
    <w:rsid w:val="0086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2023-04-12T01:18:00Z</dcterms:created>
  <dcterms:modified xsi:type="dcterms:W3CDTF">2023-04-12T02:53:00Z</dcterms:modified>
</cp:coreProperties>
</file>