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08" w:rsidRPr="00AB2C3F" w:rsidRDefault="006F1508" w:rsidP="006F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1508" w:rsidRPr="00AB2C3F" w:rsidRDefault="006F1508" w:rsidP="006F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28.03.2022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508" w:rsidRDefault="006F1508" w:rsidP="006F15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инструкции о действиях</w:t>
      </w: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персонала по эвакуации людей при пожаре</w:t>
      </w:r>
      <w:r w:rsidRPr="00AB2C3F">
        <w:rPr>
          <w:rFonts w:ascii="Times New Roman" w:hAnsi="Times New Roman" w:cs="Times New Roman"/>
          <w:b/>
          <w:sz w:val="24"/>
          <w:szCs w:val="24"/>
        </w:rPr>
        <w:t>»</w:t>
      </w: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b/>
          <w:szCs w:val="24"/>
        </w:rPr>
      </w:pPr>
    </w:p>
    <w:p w:rsidR="006F1508" w:rsidRDefault="006F1508" w:rsidP="006F1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В </w:t>
      </w:r>
      <w:r w:rsidR="007171CD">
        <w:rPr>
          <w:rFonts w:ascii="Times New Roman" w:hAnsi="Times New Roman" w:cs="Times New Roman"/>
          <w:sz w:val="24"/>
          <w:szCs w:val="24"/>
        </w:rPr>
        <w:t>соответствии с требованиями Постановления Правительства РФ от 16.09.2020 № 1479 «О противопожарном режиме» (Правила противопожарного режима в Российской Федерации</w:t>
      </w:r>
      <w:r w:rsidR="00034373">
        <w:rPr>
          <w:rFonts w:ascii="Times New Roman" w:hAnsi="Times New Roman" w:cs="Times New Roman"/>
          <w:sz w:val="24"/>
          <w:szCs w:val="24"/>
        </w:rPr>
        <w:t>)</w:t>
      </w:r>
      <w:r w:rsidRPr="00AB2C3F">
        <w:rPr>
          <w:rFonts w:ascii="Times New Roman" w:hAnsi="Times New Roman" w:cs="Times New Roman"/>
          <w:sz w:val="24"/>
          <w:szCs w:val="24"/>
        </w:rPr>
        <w:t>,</w:t>
      </w:r>
      <w:r w:rsidR="00034373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организации работы по пожарной безопасности от 06.10.2003 № 131-ФЗ «Об общих принципах организации</w:t>
      </w:r>
      <w:r w:rsidR="008A76AF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</w:t>
      </w:r>
      <w:r w:rsidRPr="00AB2C3F">
        <w:rPr>
          <w:rFonts w:ascii="Times New Roman" w:hAnsi="Times New Roman" w:cs="Times New Roman"/>
          <w:sz w:val="24"/>
          <w:szCs w:val="24"/>
        </w:rPr>
        <w:t xml:space="preserve"> </w:t>
      </w:r>
      <w:r w:rsidR="008F4302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AB2C3F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 w:rsidR="008F4302"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</w:t>
      </w:r>
    </w:p>
    <w:p w:rsidR="008F4302" w:rsidRPr="00AB2C3F" w:rsidRDefault="008F4302" w:rsidP="006F1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508" w:rsidRPr="00AB2C3F" w:rsidRDefault="006F1508" w:rsidP="006F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F1508" w:rsidRPr="00AB2C3F" w:rsidRDefault="006F1508" w:rsidP="006F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C5" w:rsidRDefault="008A76AF" w:rsidP="006570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AF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вердить с 28.03.2022 г. инструкцию о действиях персонала по эвакуации людей при пожаре в здании администрации Балаганкинского сельского поселения.</w:t>
      </w:r>
    </w:p>
    <w:p w:rsidR="006570C5" w:rsidRPr="006570C5" w:rsidRDefault="006570C5" w:rsidP="006570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C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Балаганкинского сельского поселения № 16 от 07.02.2019 г. «Об утверждении инструкции о действиях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C5">
        <w:rPr>
          <w:rFonts w:ascii="Times New Roman" w:hAnsi="Times New Roman" w:cs="Times New Roman"/>
          <w:sz w:val="24"/>
          <w:szCs w:val="24"/>
        </w:rPr>
        <w:t>персонала по эвакуации людей при пожаре»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0C5" w:rsidRPr="008A76AF" w:rsidRDefault="00244689" w:rsidP="006570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244689" w:rsidRPr="00AB2C3F" w:rsidRDefault="00244689" w:rsidP="002446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и разме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2C3F">
        <w:rPr>
          <w:rFonts w:ascii="Times New Roman" w:hAnsi="Times New Roman" w:cs="Times New Roman"/>
          <w:sz w:val="24"/>
          <w:szCs w:val="24"/>
        </w:rPr>
        <w:t>тить на официальном сайте администрации Бала</w:t>
      </w:r>
      <w:r>
        <w:rPr>
          <w:rFonts w:ascii="Times New Roman" w:hAnsi="Times New Roman" w:cs="Times New Roman"/>
          <w:sz w:val="24"/>
          <w:szCs w:val="24"/>
        </w:rPr>
        <w:t>ганкинского муниципального образования «Балаганка.РФ».</w:t>
      </w:r>
    </w:p>
    <w:p w:rsidR="006F1508" w:rsidRPr="00AB2C3F" w:rsidRDefault="006F1508" w:rsidP="006570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508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B6E" w:rsidRDefault="00A06B6E" w:rsidP="006F1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B6E" w:rsidRDefault="00A06B6E" w:rsidP="006F1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B6E" w:rsidRDefault="00A06B6E" w:rsidP="006F1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508" w:rsidRPr="00AB2C3F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3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A06B6E" w:rsidRDefault="006F1508" w:rsidP="006F1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О.И. Шарапова</w:t>
      </w:r>
    </w:p>
    <w:p w:rsidR="00A06B6E" w:rsidRDefault="00A06B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27515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7515" w:rsidRDefault="00B27515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администрации Балаганкинского</w:t>
      </w:r>
    </w:p>
    <w:p w:rsidR="00B27515" w:rsidRDefault="00B27515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7515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О.И. Шараповой</w:t>
      </w: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2022 г.</w:t>
      </w: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0B4" w:rsidRDefault="001F20B4" w:rsidP="00B27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1F20B4" w:rsidRDefault="001F20B4" w:rsidP="001F20B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1F20B4">
        <w:rPr>
          <w:rFonts w:ascii="Times New Roman" w:hAnsi="Times New Roman" w:cs="Times New Roman"/>
          <w:b/>
          <w:sz w:val="48"/>
          <w:szCs w:val="24"/>
        </w:rPr>
        <w:t>ИНСТРУКЦИЯ</w:t>
      </w:r>
    </w:p>
    <w:p w:rsidR="001F20B4" w:rsidRPr="001F20B4" w:rsidRDefault="001F20B4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1F20B4">
        <w:rPr>
          <w:rFonts w:ascii="Times New Roman" w:hAnsi="Times New Roman" w:cs="Times New Roman"/>
          <w:sz w:val="48"/>
          <w:szCs w:val="24"/>
        </w:rPr>
        <w:t xml:space="preserve">О действиях персонала </w:t>
      </w:r>
      <w:proofErr w:type="gramStart"/>
      <w:r w:rsidRPr="001F20B4">
        <w:rPr>
          <w:rFonts w:ascii="Times New Roman" w:hAnsi="Times New Roman" w:cs="Times New Roman"/>
          <w:sz w:val="48"/>
          <w:szCs w:val="24"/>
        </w:rPr>
        <w:t>по</w:t>
      </w:r>
      <w:proofErr w:type="gramEnd"/>
    </w:p>
    <w:p w:rsidR="001F20B4" w:rsidRDefault="001F20B4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1F20B4">
        <w:rPr>
          <w:rFonts w:ascii="Times New Roman" w:hAnsi="Times New Roman" w:cs="Times New Roman"/>
          <w:sz w:val="48"/>
          <w:szCs w:val="24"/>
        </w:rPr>
        <w:t>эвакуации людей при пожаре</w:t>
      </w: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0E62" w:rsidRDefault="00670E62" w:rsidP="001F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Балаганка, 2022 г.</w:t>
      </w:r>
    </w:p>
    <w:p w:rsidR="00670E62" w:rsidRDefault="00670E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003" w:rsidRPr="006767B5" w:rsidRDefault="00CF7003" w:rsidP="00CF700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6767B5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lastRenderedPageBreak/>
        <w:t>1. Общие положения</w:t>
      </w:r>
    </w:p>
    <w:p w:rsidR="00CF7003" w:rsidRDefault="00CF7003" w:rsidP="00CF700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CF7003" w:rsidRDefault="00CF7003" w:rsidP="00CF700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1.1. Настоящая инструкция о порядке действий персонала по обеспечению безопасной и быстрой эвакуации людей при пожаре (далее — Инструкция) разработана для </w:t>
      </w:r>
      <w:r w:rsidR="00430A9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помещений Балаганкинского сельского поселения 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 соответствии с Правил</w:t>
      </w:r>
      <w:r w:rsidR="00430A9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ами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30A9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противопожарного режима в РФ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противопожарным режимом </w:t>
      </w:r>
      <w:r w:rsidR="00A916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CF7003" w:rsidRDefault="00CF7003" w:rsidP="00CF700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1.2. Инструкция является дополнением к схематическим планам эвакуации </w:t>
      </w:r>
      <w:r w:rsidR="00A916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людей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A916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при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пожаре в </w:t>
      </w:r>
      <w:r w:rsidR="00A916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помещениях Балаганкинского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CF7003" w:rsidRDefault="006767B5" w:rsidP="00CF700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1.3. Инструкция предназначена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для организации безопасной и быстрой эвакуации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людей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помещений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Балаганкинского сельского поселения.</w:t>
      </w:r>
    </w:p>
    <w:p w:rsidR="006767B5" w:rsidRDefault="00CF7003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1.4. Практические тренировки по эвакуации работников и </w:t>
      </w:r>
      <w:r w:rsidR="006767B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посетителей</w:t>
      </w: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случае пожара по данной инструкции проводятся не реже двух раз в год.</w:t>
      </w:r>
    </w:p>
    <w:p w:rsidR="006767B5" w:rsidRDefault="006767B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6767B5" w:rsidRPr="006767B5" w:rsidRDefault="00CF7003" w:rsidP="006767B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6767B5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2. Порядок эвакуации при пожаре</w:t>
      </w:r>
    </w:p>
    <w:p w:rsidR="006767B5" w:rsidRDefault="006767B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4413FD" w:rsidRDefault="00CF7003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2.1. При возникновении пожара немедленно сообщить о пожаре в пожарную часть</w:t>
      </w:r>
      <w:r w:rsidR="004413F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Усть-Удинского района.</w:t>
      </w:r>
    </w:p>
    <w:p w:rsidR="004413FD" w:rsidRDefault="004413FD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2.2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Немедленно оповестить работников и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посетителей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 пожаре с помощью установленной системы оповещения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4413FD" w:rsidRDefault="004413FD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2.3. Открыть все эвакуационные выходы из помещений.</w:t>
      </w:r>
    </w:p>
    <w:p w:rsidR="007254F4" w:rsidRDefault="007254F4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2.4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Быстро, без паники и суеты эвакуировать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посетителей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работников из здания согласно плану эвакуации, не допуская встречных и пересекающих потоков людей.</w:t>
      </w:r>
    </w:p>
    <w:p w:rsidR="00671DBF" w:rsidRDefault="0009127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2.5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201E08" w:rsidRDefault="0009127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2.6</w:t>
      </w:r>
      <w:r w:rsidR="00201E0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</w:t>
      </w:r>
      <w:r w:rsidR="00922AA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возможность входа других лиц в здание, где возник пожар.</w:t>
      </w:r>
    </w:p>
    <w:p w:rsidR="00D67362" w:rsidRDefault="0009127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2.7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Организовать сбор </w:t>
      </w:r>
      <w:proofErr w:type="gramStart"/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эвакуированных</w:t>
      </w:r>
      <w:proofErr w:type="gramEnd"/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специально установленном месте</w:t>
      </w:r>
      <w:r w:rsidR="00922AA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D67362" w:rsidRDefault="00D67362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Организовать проверку наличия работников своей службы, эвакуированных из здания, по имеющимся спискам.</w:t>
      </w:r>
    </w:p>
    <w:p w:rsidR="00D67362" w:rsidRDefault="0009127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2.8</w:t>
      </w:r>
      <w:r w:rsidR="00D67362">
        <w:rPr>
          <w:rFonts w:ascii="Times New Roman" w:hAnsi="Times New Roman" w:cs="Times New Roman"/>
          <w:color w:val="000000"/>
          <w:sz w:val="24"/>
          <w:szCs w:val="27"/>
        </w:rPr>
        <w:t xml:space="preserve">. При необходимости вызвать </w:t>
      </w:r>
      <w:proofErr w:type="gramStart"/>
      <w:r w:rsidR="00D67362">
        <w:rPr>
          <w:rFonts w:ascii="Times New Roman" w:hAnsi="Times New Roman" w:cs="Times New Roman"/>
          <w:color w:val="000000"/>
          <w:sz w:val="24"/>
          <w:szCs w:val="27"/>
        </w:rPr>
        <w:t>медицинскую</w:t>
      </w:r>
      <w:proofErr w:type="gramEnd"/>
      <w:r w:rsidR="00D67362">
        <w:rPr>
          <w:rFonts w:ascii="Times New Roman" w:hAnsi="Times New Roman" w:cs="Times New Roman"/>
          <w:color w:val="000000"/>
          <w:sz w:val="24"/>
          <w:szCs w:val="27"/>
        </w:rPr>
        <w:t xml:space="preserve"> и другие службы.</w:t>
      </w:r>
    </w:p>
    <w:p w:rsidR="00186280" w:rsidRDefault="00091275" w:rsidP="006767B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2.9</w:t>
      </w:r>
      <w:r w:rsidR="00D67362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До при</w:t>
      </w:r>
      <w:r w:rsidR="001862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езда работников пожарной охраны </w:t>
      </w:r>
      <w:r w:rsidR="00D67362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организовать тушение пожара первичными средствами пожаротушения.</w:t>
      </w:r>
    </w:p>
    <w:p w:rsidR="007B6630" w:rsidRDefault="00091275" w:rsidP="007B663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2.10</w:t>
      </w:r>
      <w:r w:rsidR="001862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  <w:r w:rsidR="007A66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</w:t>
      </w:r>
      <w:r w:rsidR="00CB1CD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пожара.</w:t>
      </w:r>
      <w:r w:rsidR="007A66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</w:p>
    <w:p w:rsidR="00186280" w:rsidRDefault="00091275" w:rsidP="007B663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2.11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Администрации организовать встречу работников пожарной охраны и проводить их к месту пожара.</w:t>
      </w:r>
    </w:p>
    <w:p w:rsidR="007B6630" w:rsidRDefault="00091275" w:rsidP="007B663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2.12</w:t>
      </w:r>
      <w:r w:rsidR="007B663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По 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</w:t>
      </w:r>
      <w:r w:rsidR="0029013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очаге пожара, путях его распространения, мерах, предпринятых по его ликвидации.</w:t>
      </w:r>
    </w:p>
    <w:p w:rsidR="0054469B" w:rsidRDefault="00091275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2.13</w:t>
      </w:r>
      <w:r w:rsidR="0029013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В дальнейшем необходимо строго выполнять указания руководителя подразделения пожарной охраны.</w:t>
      </w:r>
    </w:p>
    <w:p w:rsidR="0054469B" w:rsidRDefault="0054469B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54469B" w:rsidRPr="0054469B" w:rsidRDefault="00CF7003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54469B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3. Обязанности работников</w:t>
      </w:r>
      <w:r w:rsidR="0054469B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Балаганкинского сельского поселения</w:t>
      </w:r>
      <w:r w:rsidRPr="0054469B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при пожаре</w:t>
      </w:r>
    </w:p>
    <w:p w:rsidR="0054469B" w:rsidRDefault="0054469B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6540A6" w:rsidRDefault="0054469B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3.1. При возникновении пожара первоочередной обязанностью является спасение</w:t>
      </w:r>
      <w:r w:rsidR="006540A6">
        <w:rPr>
          <w:rFonts w:ascii="Times New Roman" w:hAnsi="Times New Roman" w:cs="Times New Roman"/>
          <w:color w:val="000000"/>
          <w:sz w:val="24"/>
          <w:szCs w:val="27"/>
        </w:rPr>
        <w:t xml:space="preserve"> жизни людей.</w:t>
      </w:r>
    </w:p>
    <w:p w:rsidR="006540A6" w:rsidRDefault="006540A6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3.2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При проведении эвакуации работники Учреждения обязаны:</w:t>
      </w:r>
    </w:p>
    <w:p w:rsidR="00B7681A" w:rsidRDefault="00B7681A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 учетом сложившейся обстановки определить наиболее безопасные эвакуационные пути и выходы, обеспечивающие возможность эва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куации людей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безопасную зону в кратчайший срок;</w:t>
      </w:r>
    </w:p>
    <w:p w:rsidR="0023304E" w:rsidRDefault="00B7681A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исключить условия, способствующие воз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никновению паники. С этой целью 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работникам нельзя оставлять без присмотра</w:t>
      </w:r>
      <w:r w:rsidR="002330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посетителей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 момента обнаружения пожара и до его ликвидации;</w:t>
      </w:r>
    </w:p>
    <w:p w:rsidR="0023304E" w:rsidRDefault="0023304E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Детей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следует эвакуировать в первую очередь;</w:t>
      </w:r>
    </w:p>
    <w:p w:rsidR="00816F2B" w:rsidRDefault="0023304E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тщательно проверять </w:t>
      </w:r>
      <w:r w:rsidR="00816F2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все помещения, чтобы исключить в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озможность пребывания в опасной зоне </w:t>
      </w:r>
      <w:r w:rsidR="00816F2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людей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="00816F2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 особенно детей,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спрятавшихся под столами, в шкафах или других местах;</w:t>
      </w:r>
    </w:p>
    <w:p w:rsidR="00816F2B" w:rsidRDefault="00816F2B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выставлять посты безопасности на входах в здание, чтобы исключить возможность возвращения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посетителей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работников в здание, где возник пожар;</w:t>
      </w:r>
    </w:p>
    <w:p w:rsidR="00091275" w:rsidRDefault="00816F2B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при тушении необходимо в первую очередь обеспечить благоприятные условия для безопасной эвакуации </w:t>
      </w:r>
      <w:r w:rsidR="0009127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людей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</w:p>
    <w:p w:rsidR="00091275" w:rsidRDefault="00091275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запрещается открывать окна и двери, а также разбивать стекла во избежание распространения о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гня и дыма в смежные помещения;</w:t>
      </w:r>
    </w:p>
    <w:p w:rsidR="00670E62" w:rsidRPr="0054469B" w:rsidRDefault="00091275" w:rsidP="005446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 п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окидая помещение или здание, следует закрывать за собой все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окна и двери</w:t>
      </w:r>
      <w:r w:rsidR="00CF7003" w:rsidRPr="00CF7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sectPr w:rsidR="00670E62" w:rsidRPr="0054469B" w:rsidSect="00AB2C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508"/>
    <w:rsid w:val="00034373"/>
    <w:rsid w:val="00091275"/>
    <w:rsid w:val="00186280"/>
    <w:rsid w:val="001F20B4"/>
    <w:rsid w:val="00201E08"/>
    <w:rsid w:val="0023304E"/>
    <w:rsid w:val="00244689"/>
    <w:rsid w:val="00290132"/>
    <w:rsid w:val="003A524C"/>
    <w:rsid w:val="00430A9D"/>
    <w:rsid w:val="004413FD"/>
    <w:rsid w:val="0054469B"/>
    <w:rsid w:val="006540A6"/>
    <w:rsid w:val="006570C5"/>
    <w:rsid w:val="00670E62"/>
    <w:rsid w:val="00671DBF"/>
    <w:rsid w:val="006767B5"/>
    <w:rsid w:val="006F1508"/>
    <w:rsid w:val="007171CD"/>
    <w:rsid w:val="007254F4"/>
    <w:rsid w:val="007A6603"/>
    <w:rsid w:val="007B6630"/>
    <w:rsid w:val="00816F2B"/>
    <w:rsid w:val="008A76AF"/>
    <w:rsid w:val="008F4302"/>
    <w:rsid w:val="00922AAB"/>
    <w:rsid w:val="00A06B6E"/>
    <w:rsid w:val="00A9161B"/>
    <w:rsid w:val="00B27515"/>
    <w:rsid w:val="00B7681A"/>
    <w:rsid w:val="00CB1CD6"/>
    <w:rsid w:val="00CF7003"/>
    <w:rsid w:val="00D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5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2022-05-13T01:12:00Z</dcterms:created>
  <dcterms:modified xsi:type="dcterms:W3CDTF">2022-05-13T02:21:00Z</dcterms:modified>
</cp:coreProperties>
</file>