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</w:rPr>
        <w:t xml:space="preserve">УСТЬ – УДИНСКИЙ РАЙОН </w:t>
      </w: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7A95" w:rsidRPr="00E874CF" w:rsidRDefault="00D77A95" w:rsidP="00057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65" w:rsidRPr="00E874CF" w:rsidRDefault="00057F65" w:rsidP="00D77A95">
      <w:pPr>
        <w:tabs>
          <w:tab w:val="left" w:pos="6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«___»</w:t>
      </w:r>
      <w:r w:rsidR="00522ADB" w:rsidRPr="00E874CF">
        <w:rPr>
          <w:rFonts w:ascii="Times New Roman" w:hAnsi="Times New Roman" w:cs="Times New Roman"/>
          <w:sz w:val="24"/>
          <w:szCs w:val="24"/>
        </w:rPr>
        <w:t>__________2020г</w:t>
      </w:r>
      <w:r w:rsidRPr="00E874CF">
        <w:rPr>
          <w:rFonts w:ascii="Times New Roman" w:hAnsi="Times New Roman" w:cs="Times New Roman"/>
          <w:sz w:val="24"/>
          <w:szCs w:val="24"/>
        </w:rPr>
        <w:t>.</w:t>
      </w:r>
      <w:r w:rsidR="00D77A95" w:rsidRPr="00E874CF">
        <w:rPr>
          <w:rFonts w:ascii="Times New Roman" w:hAnsi="Times New Roman" w:cs="Times New Roman"/>
          <w:sz w:val="24"/>
          <w:szCs w:val="24"/>
        </w:rPr>
        <w:tab/>
        <w:t>№_____________</w:t>
      </w:r>
      <w:r w:rsidRPr="00E874CF">
        <w:rPr>
          <w:rFonts w:ascii="Times New Roman" w:hAnsi="Times New Roman" w:cs="Times New Roman"/>
          <w:sz w:val="24"/>
          <w:szCs w:val="24"/>
        </w:rPr>
        <w:t>Д</w:t>
      </w:r>
      <w:r w:rsidR="00D77A95" w:rsidRPr="00E874CF">
        <w:rPr>
          <w:rFonts w:ascii="Times New Roman" w:hAnsi="Times New Roman" w:cs="Times New Roman"/>
          <w:sz w:val="24"/>
          <w:szCs w:val="24"/>
        </w:rPr>
        <w:t>П</w:t>
      </w:r>
    </w:p>
    <w:p w:rsidR="00D77A95" w:rsidRPr="00E874CF" w:rsidRDefault="00D77A95" w:rsidP="00057F6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 xml:space="preserve">с. </w:t>
      </w:r>
      <w:r w:rsidR="00E723E0" w:rsidRPr="00E874CF">
        <w:rPr>
          <w:rFonts w:ascii="Times New Roman" w:hAnsi="Times New Roman" w:cs="Times New Roman"/>
          <w:sz w:val="24"/>
          <w:szCs w:val="24"/>
        </w:rPr>
        <w:t>Балаганка</w:t>
      </w:r>
    </w:p>
    <w:p w:rsidR="00057F65" w:rsidRPr="00E874CF" w:rsidRDefault="00057F65" w:rsidP="00E874C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4CF">
        <w:rPr>
          <w:rFonts w:ascii="Times New Roman" w:hAnsi="Times New Roman" w:cs="Times New Roman"/>
          <w:b/>
          <w:sz w:val="24"/>
          <w:szCs w:val="24"/>
        </w:rPr>
        <w:t xml:space="preserve">«Об утверждении  изменений в </w:t>
      </w:r>
      <w:r w:rsidR="001179BD" w:rsidRPr="00E874CF">
        <w:rPr>
          <w:rFonts w:ascii="Times New Roman" w:hAnsi="Times New Roman" w:cs="Times New Roman"/>
          <w:b/>
          <w:sz w:val="24"/>
          <w:szCs w:val="24"/>
        </w:rPr>
        <w:t xml:space="preserve">местные </w:t>
      </w:r>
      <w:r w:rsidRPr="00E874CF">
        <w:rPr>
          <w:rFonts w:ascii="Times New Roman" w:hAnsi="Times New Roman" w:cs="Times New Roman"/>
          <w:b/>
          <w:sz w:val="24"/>
          <w:szCs w:val="24"/>
        </w:rPr>
        <w:t xml:space="preserve">нормативы градостроительного проектирования </w:t>
      </w:r>
      <w:r w:rsidR="00E723E0" w:rsidRPr="00E874CF">
        <w:rPr>
          <w:rFonts w:ascii="Times New Roman" w:hAnsi="Times New Roman" w:cs="Times New Roman"/>
          <w:b/>
          <w:sz w:val="24"/>
          <w:szCs w:val="24"/>
        </w:rPr>
        <w:t>Балаганкинского</w:t>
      </w:r>
      <w:r w:rsidRPr="00E874C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Усть-Удин</w:t>
      </w:r>
      <w:r w:rsidR="00D77A95" w:rsidRPr="00E874CF">
        <w:rPr>
          <w:rFonts w:ascii="Times New Roman" w:hAnsi="Times New Roman" w:cs="Times New Roman"/>
          <w:b/>
          <w:sz w:val="24"/>
          <w:szCs w:val="24"/>
        </w:rPr>
        <w:t>ского</w:t>
      </w:r>
      <w:r w:rsidRPr="00E874C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F005B">
        <w:rPr>
          <w:rFonts w:ascii="Times New Roman" w:hAnsi="Times New Roman" w:cs="Times New Roman"/>
          <w:b/>
          <w:sz w:val="24"/>
          <w:szCs w:val="24"/>
        </w:rPr>
        <w:t>а Иркутской области</w:t>
      </w:r>
      <w:r w:rsidR="003C0B19">
        <w:rPr>
          <w:rFonts w:ascii="Times New Roman" w:hAnsi="Times New Roman" w:cs="Times New Roman"/>
          <w:b/>
          <w:sz w:val="24"/>
          <w:szCs w:val="24"/>
        </w:rPr>
        <w:t>»</w:t>
      </w:r>
    </w:p>
    <w:p w:rsidR="00057F65" w:rsidRPr="00E874CF" w:rsidRDefault="00057F65" w:rsidP="00057F6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22ADB" w:rsidRDefault="00057F65" w:rsidP="00E874CF">
      <w:pPr>
        <w:spacing w:after="0" w:line="240" w:lineRule="auto"/>
        <w:ind w:firstLine="709"/>
        <w:jc w:val="both"/>
        <w:rPr>
          <w:sz w:val="24"/>
        </w:rPr>
      </w:pPr>
      <w:proofErr w:type="gramStart"/>
      <w:r w:rsidRPr="00E874CF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E874CF">
        <w:rPr>
          <w:rFonts w:ascii="Times New Roman" w:hAnsi="Times New Roman" w:cs="Times New Roman"/>
          <w:sz w:val="24"/>
          <w:szCs w:val="24"/>
        </w:rPr>
        <w:t xml:space="preserve"> в РФ», в соответствии с абзацем шестым пункта 2 «а»  Перечня поручений Президента Российской Федерации  по итогам заседания Совета при Президенте РФ по развитию физической культуры</w:t>
      </w:r>
      <w:r w:rsidR="00522ADB" w:rsidRPr="00E874CF">
        <w:rPr>
          <w:rFonts w:ascii="Times New Roman" w:hAnsi="Times New Roman" w:cs="Times New Roman"/>
          <w:sz w:val="24"/>
          <w:szCs w:val="24"/>
        </w:rPr>
        <w:t xml:space="preserve"> и спорта 10.10.2019г. № Пр-2397, руководствуясь рекомендациями Службы архитектуры Иркутской области</w:t>
      </w:r>
      <w:r w:rsidR="001179BD" w:rsidRPr="00E874CF">
        <w:rPr>
          <w:rFonts w:ascii="Times New Roman" w:hAnsi="Times New Roman" w:cs="Times New Roman"/>
          <w:sz w:val="24"/>
          <w:szCs w:val="24"/>
        </w:rPr>
        <w:t xml:space="preserve"> № 02-82-40/20 от 22.01.2020г.</w:t>
      </w:r>
      <w:r w:rsidR="00E874CF">
        <w:rPr>
          <w:rFonts w:ascii="Times New Roman" w:hAnsi="Times New Roman" w:cs="Times New Roman"/>
          <w:sz w:val="24"/>
          <w:szCs w:val="24"/>
        </w:rPr>
        <w:t xml:space="preserve">, </w:t>
      </w:r>
      <w:r w:rsidR="00E874CF" w:rsidRPr="00E874CF">
        <w:rPr>
          <w:rFonts w:ascii="Times New Roman" w:hAnsi="Times New Roman" w:cs="Times New Roman"/>
          <w:sz w:val="24"/>
        </w:rPr>
        <w:t>Дума Балаганкинского</w:t>
      </w:r>
      <w:proofErr w:type="gramEnd"/>
      <w:r w:rsidR="00E874CF" w:rsidRPr="00E874CF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E874CF" w:rsidRDefault="00E874CF" w:rsidP="00E874CF">
      <w:pPr>
        <w:spacing w:after="0" w:line="240" w:lineRule="auto"/>
        <w:ind w:firstLine="709"/>
        <w:jc w:val="both"/>
        <w:rPr>
          <w:sz w:val="24"/>
        </w:rPr>
      </w:pPr>
    </w:p>
    <w:p w:rsidR="00E874CF" w:rsidRPr="00E874CF" w:rsidRDefault="00E874CF" w:rsidP="00E8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74CF">
        <w:rPr>
          <w:rFonts w:ascii="Times New Roman" w:hAnsi="Times New Roman" w:cs="Times New Roman"/>
          <w:b/>
          <w:sz w:val="24"/>
        </w:rPr>
        <w:t>РЕШИЛА:</w:t>
      </w:r>
    </w:p>
    <w:p w:rsidR="00E874CF" w:rsidRPr="00E874CF" w:rsidRDefault="00E874CF" w:rsidP="00E874CF">
      <w:pPr>
        <w:spacing w:after="0" w:line="240" w:lineRule="auto"/>
        <w:ind w:firstLine="709"/>
        <w:jc w:val="both"/>
        <w:rPr>
          <w:sz w:val="24"/>
        </w:rPr>
      </w:pPr>
    </w:p>
    <w:p w:rsidR="00057F65" w:rsidRPr="00E874CF" w:rsidRDefault="00522ADB" w:rsidP="00E87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Утвердить  изменения</w:t>
      </w:r>
      <w:r w:rsidR="001179BD" w:rsidRPr="00E874CF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</w:t>
      </w:r>
      <w:r w:rsidR="00E723E0" w:rsidRPr="00E874CF">
        <w:rPr>
          <w:rFonts w:ascii="Times New Roman" w:hAnsi="Times New Roman" w:cs="Times New Roman"/>
          <w:sz w:val="24"/>
          <w:szCs w:val="24"/>
        </w:rPr>
        <w:t>Балаганкинского</w:t>
      </w:r>
      <w:r w:rsidR="00D77A95" w:rsidRPr="00E8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1179BD" w:rsidRPr="00E874CF">
        <w:rPr>
          <w:rFonts w:ascii="Times New Roman" w:hAnsi="Times New Roman" w:cs="Times New Roman"/>
          <w:sz w:val="24"/>
          <w:szCs w:val="24"/>
        </w:rPr>
        <w:t>утвержденные решением</w:t>
      </w:r>
      <w:r w:rsidR="00D77A95" w:rsidRPr="00E874CF">
        <w:rPr>
          <w:rFonts w:ascii="Times New Roman" w:hAnsi="Times New Roman" w:cs="Times New Roman"/>
          <w:sz w:val="24"/>
          <w:szCs w:val="24"/>
        </w:rPr>
        <w:t xml:space="preserve"> </w:t>
      </w:r>
      <w:r w:rsidR="00E874CF">
        <w:rPr>
          <w:rFonts w:ascii="Times New Roman" w:hAnsi="Times New Roman" w:cs="Times New Roman"/>
          <w:sz w:val="24"/>
          <w:szCs w:val="24"/>
        </w:rPr>
        <w:t xml:space="preserve"> Думы</w:t>
      </w:r>
      <w:r w:rsidR="00D77A95" w:rsidRPr="00E874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723E0" w:rsidRPr="00E874CF">
        <w:rPr>
          <w:rFonts w:ascii="Times New Roman" w:hAnsi="Times New Roman" w:cs="Times New Roman"/>
          <w:sz w:val="24"/>
          <w:szCs w:val="24"/>
        </w:rPr>
        <w:t>от 31.05</w:t>
      </w:r>
      <w:r w:rsidR="00D77A95" w:rsidRPr="00E874CF">
        <w:rPr>
          <w:rFonts w:ascii="Times New Roman" w:hAnsi="Times New Roman" w:cs="Times New Roman"/>
          <w:sz w:val="24"/>
          <w:szCs w:val="24"/>
        </w:rPr>
        <w:t>.201</w:t>
      </w:r>
      <w:r w:rsidR="00150C3F" w:rsidRPr="00E874CF">
        <w:rPr>
          <w:rFonts w:ascii="Times New Roman" w:hAnsi="Times New Roman" w:cs="Times New Roman"/>
          <w:sz w:val="24"/>
          <w:szCs w:val="24"/>
        </w:rPr>
        <w:t xml:space="preserve">6 № </w:t>
      </w:r>
      <w:r w:rsidR="00E723E0" w:rsidRPr="00E874CF">
        <w:rPr>
          <w:rFonts w:ascii="Times New Roman" w:hAnsi="Times New Roman" w:cs="Times New Roman"/>
          <w:sz w:val="24"/>
          <w:szCs w:val="24"/>
        </w:rPr>
        <w:t>2</w:t>
      </w:r>
      <w:r w:rsidR="00150C3F" w:rsidRPr="00E874CF">
        <w:rPr>
          <w:rFonts w:ascii="Times New Roman" w:hAnsi="Times New Roman" w:cs="Times New Roman"/>
          <w:sz w:val="24"/>
          <w:szCs w:val="24"/>
        </w:rPr>
        <w:t>7</w:t>
      </w:r>
      <w:r w:rsidR="00E723E0" w:rsidRPr="00E874CF">
        <w:rPr>
          <w:rFonts w:ascii="Times New Roman" w:hAnsi="Times New Roman" w:cs="Times New Roman"/>
          <w:sz w:val="24"/>
          <w:szCs w:val="24"/>
        </w:rPr>
        <w:t>/1</w:t>
      </w:r>
      <w:r w:rsidR="00150C3F" w:rsidRPr="00E874CF">
        <w:rPr>
          <w:rFonts w:ascii="Times New Roman" w:hAnsi="Times New Roman" w:cs="Times New Roman"/>
          <w:sz w:val="24"/>
          <w:szCs w:val="24"/>
        </w:rPr>
        <w:t>-ДП</w:t>
      </w:r>
      <w:r w:rsidR="00D77A95" w:rsidRPr="00E874CF">
        <w:rPr>
          <w:rFonts w:ascii="Times New Roman" w:hAnsi="Times New Roman" w:cs="Times New Roman"/>
          <w:sz w:val="24"/>
          <w:szCs w:val="24"/>
        </w:rPr>
        <w:t xml:space="preserve"> «Об утверждении нормативов градостроительного проектирования». </w:t>
      </w:r>
      <w:r w:rsidR="001179BD" w:rsidRPr="00E874CF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1179BD" w:rsidRPr="00E874CF" w:rsidRDefault="001179BD" w:rsidP="00E87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6B5696" w:rsidRPr="00E874CF" w:rsidRDefault="006B5696" w:rsidP="00E87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B5696" w:rsidRPr="00E874CF" w:rsidRDefault="006B5696" w:rsidP="00E87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74CF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  <w:sz w:val="24"/>
          <w:szCs w:val="24"/>
        </w:rPr>
      </w:pPr>
    </w:p>
    <w:p w:rsidR="00E874CF" w:rsidRDefault="00E874CF" w:rsidP="001179BD">
      <w:pPr>
        <w:rPr>
          <w:rFonts w:ascii="Times New Roman" w:hAnsi="Times New Roman" w:cs="Times New Roman"/>
          <w:sz w:val="24"/>
          <w:szCs w:val="24"/>
        </w:rPr>
      </w:pPr>
    </w:p>
    <w:p w:rsidR="00E874CF" w:rsidRPr="00E874CF" w:rsidRDefault="00E874CF" w:rsidP="001179BD">
      <w:pPr>
        <w:rPr>
          <w:rFonts w:ascii="Times New Roman" w:hAnsi="Times New Roman" w:cs="Times New Roman"/>
          <w:sz w:val="24"/>
          <w:szCs w:val="24"/>
        </w:rPr>
      </w:pPr>
    </w:p>
    <w:p w:rsidR="001179BD" w:rsidRPr="00E874CF" w:rsidRDefault="006B5696" w:rsidP="006B5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Председатель Думы Балаганкинского</w:t>
      </w:r>
    </w:p>
    <w:p w:rsidR="006B5696" w:rsidRPr="00E874CF" w:rsidRDefault="006B5696" w:rsidP="006B5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77A95" w:rsidRPr="00E874CF" w:rsidRDefault="00D77A95" w:rsidP="00D77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723E0" w:rsidRPr="00E874CF">
        <w:rPr>
          <w:rFonts w:ascii="Times New Roman" w:hAnsi="Times New Roman" w:cs="Times New Roman"/>
          <w:sz w:val="24"/>
          <w:szCs w:val="24"/>
        </w:rPr>
        <w:t>Балаганки</w:t>
      </w:r>
      <w:r w:rsidR="00150C3F" w:rsidRPr="00E874CF">
        <w:rPr>
          <w:rFonts w:ascii="Times New Roman" w:hAnsi="Times New Roman" w:cs="Times New Roman"/>
          <w:sz w:val="24"/>
          <w:szCs w:val="24"/>
        </w:rPr>
        <w:t>н</w:t>
      </w:r>
      <w:r w:rsidRPr="00E874CF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D77A95" w:rsidRPr="00E874CF" w:rsidRDefault="006B5696" w:rsidP="00D77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7A95" w:rsidRPr="00E874CF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  <w:r w:rsidR="00E874C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E874CF">
        <w:rPr>
          <w:rFonts w:ascii="Times New Roman" w:hAnsi="Times New Roman" w:cs="Times New Roman"/>
          <w:sz w:val="24"/>
          <w:szCs w:val="24"/>
        </w:rPr>
        <w:t>___________</w:t>
      </w:r>
      <w:r w:rsidR="00D77A95" w:rsidRPr="00E874CF">
        <w:rPr>
          <w:rFonts w:ascii="Times New Roman" w:hAnsi="Times New Roman" w:cs="Times New Roman"/>
          <w:sz w:val="24"/>
          <w:szCs w:val="24"/>
        </w:rPr>
        <w:t xml:space="preserve"> </w:t>
      </w:r>
      <w:r w:rsidR="00E723E0" w:rsidRPr="00E874CF">
        <w:rPr>
          <w:rFonts w:ascii="Times New Roman" w:hAnsi="Times New Roman" w:cs="Times New Roman"/>
          <w:sz w:val="24"/>
          <w:szCs w:val="24"/>
        </w:rPr>
        <w:t>О. И. Шарапова</w:t>
      </w:r>
    </w:p>
    <w:p w:rsidR="003C0B19" w:rsidRDefault="001179BD" w:rsidP="001179BD">
      <w:pPr>
        <w:rPr>
          <w:rFonts w:ascii="Times New Roman" w:hAnsi="Times New Roman" w:cs="Times New Roman"/>
          <w:sz w:val="24"/>
          <w:szCs w:val="24"/>
        </w:rPr>
      </w:pPr>
      <w:r w:rsidRPr="00E8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19" w:rsidRDefault="003C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0B19" w:rsidRPr="003C0B19" w:rsidRDefault="003C0B19" w:rsidP="003C0B19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3C0B19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  <w:bookmarkStart w:id="0" w:name="_GoBack"/>
      <w:bookmarkEnd w:id="0"/>
    </w:p>
    <w:p w:rsidR="003C0B19" w:rsidRPr="007E04B5" w:rsidRDefault="003C0B19" w:rsidP="003C0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0B19" w:rsidRPr="004E537E" w:rsidRDefault="003C0B19" w:rsidP="003C0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7E">
        <w:rPr>
          <w:rFonts w:ascii="Times New Roman" w:hAnsi="Times New Roman" w:cs="Times New Roman"/>
          <w:b/>
          <w:sz w:val="24"/>
          <w:szCs w:val="24"/>
        </w:rPr>
        <w:t>изменений в местные нормативы</w:t>
      </w:r>
    </w:p>
    <w:p w:rsidR="003C0B19" w:rsidRPr="004E537E" w:rsidRDefault="003C0B19" w:rsidP="003C0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7E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Балаганкинского </w:t>
      </w:r>
    </w:p>
    <w:p w:rsidR="003C0B19" w:rsidRPr="004E537E" w:rsidRDefault="003C0B19" w:rsidP="003C0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7E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3C0B19" w:rsidRPr="004E537E" w:rsidRDefault="003C0B19" w:rsidP="003C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7E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3C0B19" w:rsidRDefault="003C0B19" w:rsidP="003C0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B19" w:rsidRDefault="003C0B19" w:rsidP="003C0B19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нормативов градостроительного проектирования Балаганкинского муниципального образования, в целях выполнения пункта 2 «А»  части 6 Перечня поручений Президента Российской Федерации от 22 ноября 2019 года № Пр-2397  по итогам заседания Совета при Президенте Российской Федерации по развитию физической культуры и спорта, в соответствии с Градостроительным кодексом Российской Федерации, Федеральным законом от 06.10.2003г. 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руководствуясь Уставом Балаганкинского муниципального образования</w:t>
      </w:r>
    </w:p>
    <w:p w:rsidR="003C0B19" w:rsidRDefault="003C0B19" w:rsidP="003C0B19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 градостроительного проектирования Балаганкинского муниципального образования, утвержденные Решением Думы Балаганкинского муниципального образования № 27/1-ДП  от 31.05.2016г. следующие изменения</w:t>
      </w:r>
    </w:p>
    <w:p w:rsidR="003C0B19" w:rsidRPr="00821791" w:rsidRDefault="003C0B19" w:rsidP="003C0B1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B19" w:rsidRDefault="003C0B19" w:rsidP="003C0B19">
      <w:pPr>
        <w:pStyle w:val="a3"/>
        <w:numPr>
          <w:ilvl w:val="0"/>
          <w:numId w:val="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C6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5 «Объекты автомобильного транспорта»</w:t>
      </w:r>
    </w:p>
    <w:p w:rsidR="003C0B19" w:rsidRDefault="003C0B19" w:rsidP="003C0B1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B19" w:rsidRDefault="003C0B19" w:rsidP="003C0B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>дополнить подпунктом</w:t>
      </w:r>
    </w:p>
    <w:p w:rsidR="003C0B19" w:rsidRDefault="003C0B19" w:rsidP="003C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E1C6E">
        <w:rPr>
          <w:rFonts w:ascii="Times New Roman" w:hAnsi="Times New Roman" w:cs="Times New Roman"/>
          <w:sz w:val="24"/>
          <w:szCs w:val="24"/>
        </w:rPr>
        <w:t>.</w:t>
      </w: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3C0B19" w:rsidRPr="009E1C6E" w:rsidRDefault="003C0B19" w:rsidP="003C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 следует принимать по таблице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</w:p>
    <w:p w:rsidR="003C0B19" w:rsidRPr="009E1C6E" w:rsidRDefault="003C0B19" w:rsidP="003C0B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C0B19" w:rsidRPr="009E1C6E" w:rsidTr="00AA78E5">
        <w:tc>
          <w:tcPr>
            <w:tcW w:w="3227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3C0B19" w:rsidRPr="009E1C6E" w:rsidTr="00AA78E5">
        <w:tc>
          <w:tcPr>
            <w:tcW w:w="3227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3C0B19" w:rsidRPr="009E1C6E" w:rsidTr="00AA78E5">
        <w:tc>
          <w:tcPr>
            <w:tcW w:w="3227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3C0B19" w:rsidRPr="009E1C6E" w:rsidTr="00AA78E5">
        <w:tc>
          <w:tcPr>
            <w:tcW w:w="3227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3C0B19" w:rsidRPr="009E1C6E" w:rsidTr="00AA78E5">
        <w:tc>
          <w:tcPr>
            <w:tcW w:w="3227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3C0B19" w:rsidRPr="009E1C6E" w:rsidTr="00AA78E5">
        <w:tc>
          <w:tcPr>
            <w:tcW w:w="3227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вдоль тротуара</w:t>
            </w:r>
          </w:p>
        </w:tc>
        <w:tc>
          <w:tcPr>
            <w:tcW w:w="6344" w:type="dxa"/>
          </w:tcPr>
          <w:p w:rsidR="003C0B19" w:rsidRPr="009E1C6E" w:rsidRDefault="003C0B19" w:rsidP="00A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1179BD" w:rsidRPr="00E874CF" w:rsidRDefault="001179BD" w:rsidP="001179BD">
      <w:pPr>
        <w:rPr>
          <w:rFonts w:ascii="Times New Roman" w:hAnsi="Times New Roman" w:cs="Times New Roman"/>
          <w:sz w:val="24"/>
          <w:szCs w:val="24"/>
        </w:rPr>
      </w:pPr>
    </w:p>
    <w:sectPr w:rsidR="001179BD" w:rsidRPr="00E8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57F65"/>
    <w:rsid w:val="001179BD"/>
    <w:rsid w:val="00150C3F"/>
    <w:rsid w:val="002B4947"/>
    <w:rsid w:val="003C0B19"/>
    <w:rsid w:val="00522ADB"/>
    <w:rsid w:val="00694EA2"/>
    <w:rsid w:val="006B5696"/>
    <w:rsid w:val="006F6AC0"/>
    <w:rsid w:val="007F005B"/>
    <w:rsid w:val="00D77A95"/>
    <w:rsid w:val="00E723E0"/>
    <w:rsid w:val="00E874CF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3C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3C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Анциферова</cp:lastModifiedBy>
  <cp:revision>9</cp:revision>
  <dcterms:created xsi:type="dcterms:W3CDTF">2020-04-07T05:20:00Z</dcterms:created>
  <dcterms:modified xsi:type="dcterms:W3CDTF">2020-04-29T06:51:00Z</dcterms:modified>
</cp:coreProperties>
</file>