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0F" w:rsidRPr="00FA19C1" w:rsidRDefault="009C2F0F" w:rsidP="009C2F0F">
      <w:pPr>
        <w:pStyle w:val="a3"/>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РОССИЙСКАЯ ФЕДЕРАЦИЯ</w:t>
      </w:r>
    </w:p>
    <w:p w:rsidR="009C2F0F" w:rsidRPr="00FA19C1" w:rsidRDefault="009C2F0F" w:rsidP="009C2F0F">
      <w:pPr>
        <w:pStyle w:val="a3"/>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ИРКУТСКАЯ ОБЛАСТЬ</w:t>
      </w:r>
    </w:p>
    <w:p w:rsidR="009C2F0F" w:rsidRPr="00FA19C1" w:rsidRDefault="009C2F0F" w:rsidP="009C2F0F">
      <w:pPr>
        <w:pStyle w:val="a3"/>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УСТЬ-УДИНСКИЙ РАЙОН</w:t>
      </w:r>
    </w:p>
    <w:p w:rsidR="009C2F0F" w:rsidRPr="00FA19C1" w:rsidRDefault="009C2F0F" w:rsidP="009C2F0F">
      <w:pPr>
        <w:pStyle w:val="a3"/>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БАЛАГАНКИНСКОЕ МУНИЦИПАЛЬНОЕ ОБРАЗОВАНИЕ</w:t>
      </w:r>
    </w:p>
    <w:p w:rsidR="009C2F0F" w:rsidRPr="00FA19C1" w:rsidRDefault="009C2F0F" w:rsidP="009C2F0F">
      <w:pPr>
        <w:pStyle w:val="a3"/>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АДМИНИСТРАЦИЯ</w:t>
      </w:r>
    </w:p>
    <w:p w:rsidR="009C2F0F" w:rsidRPr="00FA19C1" w:rsidRDefault="009C2F0F" w:rsidP="009C2F0F">
      <w:pPr>
        <w:pStyle w:val="a3"/>
        <w:rPr>
          <w:rFonts w:ascii="Times New Roman" w:eastAsia="DejaVu Sans" w:hAnsi="Times New Roman" w:cs="Times New Roman"/>
          <w:b/>
          <w:kern w:val="2"/>
          <w:sz w:val="24"/>
          <w:szCs w:val="24"/>
          <w:lang w:eastAsia="en-US"/>
        </w:rPr>
      </w:pPr>
    </w:p>
    <w:p w:rsidR="009C2F0F" w:rsidRPr="00FA19C1" w:rsidRDefault="009C2F0F" w:rsidP="009C2F0F">
      <w:pPr>
        <w:pStyle w:val="a3"/>
        <w:jc w:val="center"/>
        <w:rPr>
          <w:rFonts w:ascii="Times New Roman" w:eastAsia="DejaVu Sans" w:hAnsi="Times New Roman" w:cs="Times New Roman"/>
          <w:b/>
          <w:kern w:val="2"/>
          <w:sz w:val="24"/>
          <w:szCs w:val="24"/>
          <w:lang w:eastAsia="en-US"/>
        </w:rPr>
      </w:pPr>
      <w:r w:rsidRPr="00FA19C1">
        <w:rPr>
          <w:rFonts w:ascii="Times New Roman" w:eastAsia="DejaVu Sans" w:hAnsi="Times New Roman" w:cs="Times New Roman"/>
          <w:b/>
          <w:kern w:val="2"/>
          <w:sz w:val="24"/>
          <w:szCs w:val="24"/>
          <w:lang w:eastAsia="en-US"/>
        </w:rPr>
        <w:t>ПОСТАНОВЛЕНИЕ</w:t>
      </w:r>
    </w:p>
    <w:p w:rsidR="009C2F0F" w:rsidRPr="00FA19C1" w:rsidRDefault="009C2F0F" w:rsidP="009C2F0F">
      <w:pPr>
        <w:pStyle w:val="a3"/>
        <w:jc w:val="center"/>
        <w:rPr>
          <w:rFonts w:ascii="Times New Roman" w:eastAsia="DejaVu Sans" w:hAnsi="Times New Roman" w:cs="Times New Roman"/>
          <w:b/>
          <w:kern w:val="2"/>
          <w:sz w:val="24"/>
          <w:szCs w:val="24"/>
          <w:lang w:eastAsia="en-US"/>
        </w:rPr>
      </w:pPr>
    </w:p>
    <w:p w:rsidR="009C2F0F" w:rsidRPr="00FA19C1" w:rsidRDefault="009C2F0F" w:rsidP="009C2F0F">
      <w:pPr>
        <w:pStyle w:val="a3"/>
        <w:tabs>
          <w:tab w:val="left" w:pos="8400"/>
        </w:tabs>
        <w:jc w:val="both"/>
        <w:rPr>
          <w:rFonts w:ascii="Times New Roman" w:eastAsia="DejaVu Sans" w:hAnsi="Times New Roman" w:cs="Times New Roman"/>
          <w:kern w:val="2"/>
          <w:sz w:val="24"/>
          <w:szCs w:val="24"/>
          <w:lang w:eastAsia="en-US"/>
        </w:rPr>
      </w:pPr>
      <w:r w:rsidRPr="00FA19C1">
        <w:rPr>
          <w:rFonts w:ascii="Times New Roman" w:eastAsia="DejaVu Sans" w:hAnsi="Times New Roman" w:cs="Times New Roman"/>
          <w:kern w:val="2"/>
          <w:sz w:val="24"/>
          <w:szCs w:val="24"/>
          <w:lang w:eastAsia="en-US"/>
        </w:rPr>
        <w:t xml:space="preserve">от 28.02.2023 г. </w:t>
      </w:r>
      <w:r w:rsidRPr="00FA19C1">
        <w:rPr>
          <w:rFonts w:ascii="Times New Roman" w:eastAsia="DejaVu Sans" w:hAnsi="Times New Roman" w:cs="Times New Roman"/>
          <w:kern w:val="2"/>
          <w:sz w:val="24"/>
          <w:szCs w:val="24"/>
          <w:lang w:eastAsia="en-US"/>
        </w:rPr>
        <w:tab/>
        <w:t xml:space="preserve">№ </w:t>
      </w:r>
      <w:r>
        <w:rPr>
          <w:rFonts w:ascii="Times New Roman" w:eastAsia="DejaVu Sans" w:hAnsi="Times New Roman" w:cs="Times New Roman"/>
          <w:kern w:val="2"/>
          <w:sz w:val="24"/>
          <w:szCs w:val="24"/>
          <w:lang w:eastAsia="en-US"/>
        </w:rPr>
        <w:t>13</w:t>
      </w:r>
    </w:p>
    <w:p w:rsidR="009C2F0F" w:rsidRPr="00FA19C1" w:rsidRDefault="009C2F0F" w:rsidP="009C2F0F">
      <w:pPr>
        <w:spacing w:after="0" w:line="240" w:lineRule="auto"/>
        <w:jc w:val="both"/>
        <w:rPr>
          <w:rFonts w:ascii="Times New Roman" w:eastAsia="Times New Roman" w:hAnsi="Times New Roman" w:cs="Times New Roman"/>
          <w:bCs/>
          <w:kern w:val="2"/>
          <w:sz w:val="24"/>
          <w:szCs w:val="28"/>
        </w:rPr>
      </w:pPr>
      <w:r w:rsidRPr="00FA19C1">
        <w:rPr>
          <w:rFonts w:ascii="Times New Roman" w:eastAsia="Times New Roman" w:hAnsi="Times New Roman" w:cs="Times New Roman"/>
          <w:bCs/>
          <w:kern w:val="2"/>
          <w:sz w:val="24"/>
          <w:szCs w:val="28"/>
        </w:rPr>
        <w:t>с. Балаганка</w:t>
      </w:r>
    </w:p>
    <w:p w:rsidR="009C2F0F" w:rsidRPr="00FA19C1" w:rsidRDefault="009C2F0F" w:rsidP="009C2F0F">
      <w:pPr>
        <w:spacing w:after="0" w:line="240" w:lineRule="auto"/>
        <w:jc w:val="both"/>
        <w:rPr>
          <w:rFonts w:ascii="Times New Roman" w:eastAsia="Times New Roman" w:hAnsi="Times New Roman" w:cs="Times New Roman"/>
          <w:b/>
          <w:bCs/>
          <w:kern w:val="2"/>
          <w:sz w:val="24"/>
          <w:szCs w:val="28"/>
        </w:rPr>
      </w:pPr>
    </w:p>
    <w:p w:rsidR="009C2F0F" w:rsidRPr="00EA2834" w:rsidRDefault="009C2F0F" w:rsidP="00EA2834">
      <w:pPr>
        <w:keepNext/>
        <w:suppressAutoHyphens/>
        <w:spacing w:after="0" w:line="240" w:lineRule="auto"/>
        <w:ind w:right="3401"/>
        <w:jc w:val="both"/>
        <w:rPr>
          <w:rFonts w:ascii="Times New Roman" w:hAnsi="Times New Roman" w:cs="Times New Roman"/>
          <w:b/>
          <w:kern w:val="2"/>
          <w:sz w:val="24"/>
          <w:szCs w:val="28"/>
        </w:rPr>
      </w:pPr>
      <w:r w:rsidRPr="00FA19C1">
        <w:rPr>
          <w:rFonts w:ascii="Times New Roman" w:hAnsi="Times New Roman" w:cs="Times New Roman"/>
          <w:b/>
          <w:kern w:val="2"/>
          <w:sz w:val="24"/>
          <w:szCs w:val="28"/>
        </w:rPr>
        <w:t>О внесении изменений в постановление администрации</w:t>
      </w:r>
      <w:r w:rsidR="00EA2834">
        <w:rPr>
          <w:rFonts w:ascii="Times New Roman" w:hAnsi="Times New Roman" w:cs="Times New Roman"/>
          <w:b/>
          <w:kern w:val="2"/>
          <w:sz w:val="24"/>
          <w:szCs w:val="28"/>
        </w:rPr>
        <w:t xml:space="preserve"> </w:t>
      </w:r>
      <w:r w:rsidRPr="00FA19C1">
        <w:rPr>
          <w:rFonts w:ascii="Times New Roman" w:hAnsi="Times New Roman" w:cs="Times New Roman"/>
          <w:b/>
          <w:kern w:val="2"/>
          <w:sz w:val="24"/>
          <w:szCs w:val="28"/>
        </w:rPr>
        <w:t>Балаганкинского муниципального образования</w:t>
      </w:r>
      <w:r w:rsidR="00EA2834">
        <w:rPr>
          <w:rFonts w:ascii="Times New Roman" w:hAnsi="Times New Roman" w:cs="Times New Roman"/>
          <w:b/>
          <w:kern w:val="2"/>
          <w:sz w:val="24"/>
          <w:szCs w:val="28"/>
        </w:rPr>
        <w:t xml:space="preserve"> </w:t>
      </w:r>
      <w:r>
        <w:rPr>
          <w:rFonts w:ascii="Times New Roman" w:hAnsi="Times New Roman" w:cs="Times New Roman"/>
          <w:b/>
          <w:kern w:val="2"/>
          <w:sz w:val="24"/>
          <w:szCs w:val="28"/>
        </w:rPr>
        <w:t>от 22</w:t>
      </w:r>
      <w:r w:rsidRPr="00FA19C1">
        <w:rPr>
          <w:rFonts w:ascii="Times New Roman" w:hAnsi="Times New Roman" w:cs="Times New Roman"/>
          <w:b/>
          <w:kern w:val="2"/>
          <w:sz w:val="24"/>
          <w:szCs w:val="28"/>
        </w:rPr>
        <w:t>.09.2022</w:t>
      </w:r>
      <w:r>
        <w:rPr>
          <w:rFonts w:ascii="Times New Roman" w:hAnsi="Times New Roman" w:cs="Times New Roman"/>
          <w:b/>
          <w:kern w:val="2"/>
          <w:sz w:val="24"/>
          <w:szCs w:val="28"/>
        </w:rPr>
        <w:t xml:space="preserve"> г. № 37</w:t>
      </w:r>
      <w:r w:rsidRPr="00FA19C1">
        <w:rPr>
          <w:rFonts w:ascii="Times New Roman" w:hAnsi="Times New Roman" w:cs="Times New Roman"/>
          <w:b/>
          <w:kern w:val="2"/>
          <w:sz w:val="28"/>
          <w:szCs w:val="28"/>
        </w:rPr>
        <w:t xml:space="preserve"> «</w:t>
      </w:r>
      <w:r w:rsidRPr="00C4711D">
        <w:rPr>
          <w:rFonts w:ascii="Times New Roman" w:hAnsi="Times New Roman" w:cs="Times New Roman"/>
          <w:b/>
          <w:sz w:val="24"/>
          <w:szCs w:val="24"/>
        </w:rPr>
        <w:t>Об утверждении административного регламента</w:t>
      </w:r>
      <w:r w:rsidR="00EA2834">
        <w:rPr>
          <w:rFonts w:ascii="Times New Roman" w:hAnsi="Times New Roman" w:cs="Times New Roman"/>
          <w:b/>
          <w:sz w:val="24"/>
          <w:szCs w:val="24"/>
        </w:rPr>
        <w:t xml:space="preserve"> </w:t>
      </w:r>
      <w:r w:rsidRPr="00C4711D">
        <w:rPr>
          <w:rFonts w:ascii="Times New Roman" w:hAnsi="Times New Roman" w:cs="Times New Roman"/>
          <w:b/>
          <w:sz w:val="24"/>
          <w:szCs w:val="24"/>
        </w:rPr>
        <w:t>предоставления муниципальной услуги</w:t>
      </w:r>
      <w:r w:rsidRPr="00C4711D">
        <w:rPr>
          <w:rFonts w:ascii="Times New Roman" w:hAnsi="Times New Roman" w:cs="Times New Roman"/>
          <w:sz w:val="24"/>
          <w:szCs w:val="24"/>
        </w:rPr>
        <w:t xml:space="preserve"> </w:t>
      </w:r>
      <w:r w:rsidRPr="00C4711D">
        <w:rPr>
          <w:rFonts w:ascii="Times New Roman" w:hAnsi="Times New Roman" w:cs="Times New Roman"/>
          <w:b/>
          <w:sz w:val="24"/>
          <w:szCs w:val="24"/>
        </w:rPr>
        <w:t>«Предоставление</w:t>
      </w:r>
      <w:r w:rsidR="00EA2834">
        <w:rPr>
          <w:rFonts w:ascii="Times New Roman" w:hAnsi="Times New Roman" w:cs="Times New Roman"/>
          <w:b/>
          <w:sz w:val="24"/>
          <w:szCs w:val="24"/>
        </w:rPr>
        <w:t xml:space="preserve"> </w:t>
      </w:r>
      <w:r w:rsidRPr="00C4711D">
        <w:rPr>
          <w:rFonts w:ascii="Times New Roman" w:hAnsi="Times New Roman" w:cs="Times New Roman"/>
          <w:b/>
          <w:sz w:val="24"/>
          <w:szCs w:val="24"/>
        </w:rPr>
        <w:t>земельных участков муниципальной собственности, на торгах»</w:t>
      </w:r>
      <w:r w:rsidR="00EA2834">
        <w:rPr>
          <w:rFonts w:ascii="Times New Roman" w:hAnsi="Times New Roman" w:cs="Times New Roman"/>
          <w:b/>
          <w:sz w:val="24"/>
          <w:szCs w:val="24"/>
        </w:rPr>
        <w:t xml:space="preserve"> </w:t>
      </w:r>
      <w:bookmarkStart w:id="0" w:name="_GoBack"/>
      <w:bookmarkEnd w:id="0"/>
      <w:r w:rsidRPr="00C4711D">
        <w:rPr>
          <w:rFonts w:ascii="Times New Roman" w:hAnsi="Times New Roman" w:cs="Times New Roman"/>
          <w:b/>
          <w:sz w:val="24"/>
          <w:szCs w:val="24"/>
        </w:rPr>
        <w:t>на территории Балаганкинского муниципального образования</w:t>
      </w:r>
      <w:r w:rsidRPr="00FA19C1">
        <w:rPr>
          <w:rFonts w:ascii="Times New Roman" w:hAnsi="Times New Roman" w:cs="Times New Roman"/>
          <w:b/>
          <w:sz w:val="24"/>
        </w:rPr>
        <w:t>»</w:t>
      </w:r>
    </w:p>
    <w:p w:rsidR="009C2F0F" w:rsidRPr="00FA19C1" w:rsidRDefault="009C2F0F" w:rsidP="009C2F0F">
      <w:pPr>
        <w:keepNext/>
        <w:suppressAutoHyphens/>
        <w:spacing w:after="0" w:line="240" w:lineRule="auto"/>
        <w:jc w:val="both"/>
        <w:rPr>
          <w:rFonts w:ascii="Times New Roman" w:eastAsia="Times New Roman" w:hAnsi="Times New Roman" w:cs="Times New Roman"/>
          <w:kern w:val="2"/>
          <w:sz w:val="24"/>
          <w:szCs w:val="28"/>
        </w:rPr>
      </w:pPr>
    </w:p>
    <w:p w:rsidR="009C2F0F" w:rsidRPr="00C4711D" w:rsidRDefault="009C2F0F" w:rsidP="009C2F0F">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proofErr w:type="gramStart"/>
      <w:r w:rsidRPr="00C4711D">
        <w:rPr>
          <w:rFonts w:ascii="Times New Roman" w:eastAsia="Calibri" w:hAnsi="Times New Roman" w:cs="Times New Roman"/>
          <w:kern w:val="2"/>
          <w:sz w:val="24"/>
          <w:szCs w:val="24"/>
        </w:rPr>
        <w:t xml:space="preserve">В соответствии с Земельным кодексом Российской Федерации, Градостроительным кодексом Российской Федерации, </w:t>
      </w:r>
      <w:r w:rsidRPr="00C4711D">
        <w:rPr>
          <w:rFonts w:ascii="Times New Roman" w:eastAsia="Times New Roman" w:hAnsi="Times New Roman" w:cs="Times New Roman"/>
          <w:kern w:val="2"/>
          <w:sz w:val="24"/>
          <w:szCs w:val="24"/>
        </w:rPr>
        <w:t>Федеральным законом от 27.07.2010 № 210</w:t>
      </w:r>
      <w:r w:rsidRPr="00C4711D">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C4711D">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w:t>
      </w:r>
      <w:proofErr w:type="gramEnd"/>
      <w:r w:rsidRPr="00C4711D">
        <w:rPr>
          <w:rFonts w:ascii="Times New Roman" w:eastAsia="Calibri" w:hAnsi="Times New Roman" w:cs="Times New Roman"/>
          <w:kern w:val="2"/>
          <w:sz w:val="24"/>
          <w:szCs w:val="24"/>
        </w:rPr>
        <w:t xml:space="preserve"> образования</w:t>
      </w:r>
    </w:p>
    <w:p w:rsidR="009C2F0F" w:rsidRPr="00FA19C1" w:rsidRDefault="009C2F0F" w:rsidP="009C2F0F">
      <w:pPr>
        <w:suppressAutoHyphens/>
        <w:autoSpaceDE w:val="0"/>
        <w:autoSpaceDN w:val="0"/>
        <w:adjustRightInd w:val="0"/>
        <w:spacing w:after="0" w:line="240" w:lineRule="auto"/>
        <w:ind w:firstLine="709"/>
        <w:jc w:val="both"/>
        <w:rPr>
          <w:rFonts w:ascii="Times New Roman" w:hAnsi="Times New Roman" w:cs="Times New Roman"/>
          <w:kern w:val="2"/>
          <w:sz w:val="24"/>
          <w:szCs w:val="28"/>
        </w:rPr>
      </w:pPr>
    </w:p>
    <w:p w:rsidR="009C2F0F" w:rsidRPr="00FA19C1" w:rsidRDefault="009C2F0F" w:rsidP="009C2F0F">
      <w:pPr>
        <w:suppressAutoHyphens/>
        <w:autoSpaceDE w:val="0"/>
        <w:autoSpaceDN w:val="0"/>
        <w:adjustRightInd w:val="0"/>
        <w:spacing w:after="0" w:line="240" w:lineRule="auto"/>
        <w:jc w:val="center"/>
        <w:rPr>
          <w:rFonts w:ascii="Times New Roman" w:hAnsi="Times New Roman" w:cs="Times New Roman"/>
          <w:b/>
          <w:kern w:val="2"/>
          <w:sz w:val="24"/>
          <w:szCs w:val="28"/>
        </w:rPr>
      </w:pPr>
      <w:r w:rsidRPr="00FA19C1">
        <w:rPr>
          <w:rFonts w:ascii="Times New Roman" w:hAnsi="Times New Roman" w:cs="Times New Roman"/>
          <w:b/>
          <w:kern w:val="2"/>
          <w:sz w:val="24"/>
          <w:szCs w:val="28"/>
        </w:rPr>
        <w:t>ПОСТАНОВЛЯЮ:</w:t>
      </w:r>
    </w:p>
    <w:p w:rsidR="009C2F0F" w:rsidRPr="00FA19C1" w:rsidRDefault="009C2F0F" w:rsidP="009C2F0F">
      <w:pPr>
        <w:suppressAutoHyphens/>
        <w:autoSpaceDE w:val="0"/>
        <w:autoSpaceDN w:val="0"/>
        <w:adjustRightInd w:val="0"/>
        <w:spacing w:after="0" w:line="240" w:lineRule="auto"/>
        <w:jc w:val="center"/>
        <w:rPr>
          <w:rFonts w:ascii="Times New Roman" w:hAnsi="Times New Roman" w:cs="Times New Roman"/>
          <w:b/>
          <w:kern w:val="2"/>
          <w:sz w:val="24"/>
          <w:szCs w:val="28"/>
        </w:rPr>
      </w:pPr>
    </w:p>
    <w:p w:rsidR="009C2F0F" w:rsidRPr="009C2F0F" w:rsidRDefault="009C2F0F" w:rsidP="009C2F0F">
      <w:pPr>
        <w:pStyle w:val="a3"/>
        <w:ind w:right="-1" w:firstLine="709"/>
        <w:jc w:val="both"/>
        <w:rPr>
          <w:rFonts w:ascii="Times New Roman" w:hAnsi="Times New Roman" w:cs="Times New Roman"/>
          <w:sz w:val="24"/>
          <w:szCs w:val="24"/>
        </w:rPr>
      </w:pPr>
      <w:r w:rsidRPr="009C2F0F">
        <w:rPr>
          <w:rFonts w:ascii="Times New Roman" w:eastAsia="Times New Roman" w:hAnsi="Times New Roman" w:cs="Times New Roman"/>
          <w:bCs/>
          <w:kern w:val="2"/>
          <w:sz w:val="24"/>
          <w:szCs w:val="28"/>
        </w:rPr>
        <w:t xml:space="preserve"> 1. </w:t>
      </w:r>
      <w:r w:rsidRPr="009C2F0F">
        <w:rPr>
          <w:rFonts w:ascii="Times New Roman" w:eastAsia="Times New Roman" w:hAnsi="Times New Roman" w:cs="Times New Roman"/>
          <w:kern w:val="2"/>
          <w:sz w:val="24"/>
          <w:szCs w:val="28"/>
        </w:rPr>
        <w:t xml:space="preserve">Внести в постановление </w:t>
      </w:r>
      <w:r w:rsidRPr="009C2F0F">
        <w:rPr>
          <w:rFonts w:ascii="Times New Roman" w:hAnsi="Times New Roman" w:cs="Times New Roman"/>
          <w:kern w:val="2"/>
          <w:sz w:val="24"/>
          <w:szCs w:val="28"/>
        </w:rPr>
        <w:t xml:space="preserve">администрации Балаганкинского муниципального образования от 22.09.2022 г. № 37 </w:t>
      </w:r>
      <w:r w:rsidRPr="009C2F0F">
        <w:rPr>
          <w:rFonts w:ascii="Times New Roman" w:hAnsi="Times New Roman" w:cs="Times New Roman"/>
          <w:kern w:val="2"/>
          <w:sz w:val="28"/>
          <w:szCs w:val="28"/>
        </w:rPr>
        <w:t>«</w:t>
      </w:r>
      <w:r w:rsidRPr="009C2F0F">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w:t>
      </w:r>
      <w:r w:rsidRPr="009C2F0F">
        <w:rPr>
          <w:rFonts w:ascii="Times New Roman" w:hAnsi="Times New Roman" w:cs="Times New Roman"/>
          <w:sz w:val="24"/>
          <w:szCs w:val="24"/>
        </w:rPr>
        <w:t>предоставления муниципальной услуги «Предоставление</w:t>
      </w:r>
      <w:r>
        <w:rPr>
          <w:rFonts w:ascii="Times New Roman" w:hAnsi="Times New Roman" w:cs="Times New Roman"/>
          <w:sz w:val="24"/>
          <w:szCs w:val="24"/>
        </w:rPr>
        <w:t xml:space="preserve"> </w:t>
      </w:r>
      <w:r w:rsidRPr="009C2F0F">
        <w:rPr>
          <w:rFonts w:ascii="Times New Roman" w:hAnsi="Times New Roman" w:cs="Times New Roman"/>
          <w:sz w:val="24"/>
          <w:szCs w:val="24"/>
        </w:rPr>
        <w:t>земельных участков муниципальной собственности, на торгах»</w:t>
      </w:r>
      <w:r>
        <w:rPr>
          <w:rFonts w:ascii="Times New Roman" w:hAnsi="Times New Roman" w:cs="Times New Roman"/>
          <w:sz w:val="24"/>
          <w:szCs w:val="24"/>
        </w:rPr>
        <w:t xml:space="preserve"> </w:t>
      </w:r>
      <w:r w:rsidRPr="009C2F0F">
        <w:rPr>
          <w:rFonts w:ascii="Times New Roman" w:hAnsi="Times New Roman" w:cs="Times New Roman"/>
          <w:sz w:val="24"/>
          <w:szCs w:val="24"/>
        </w:rPr>
        <w:t>на территории Балаганкинского муниципального образования</w:t>
      </w:r>
      <w:r w:rsidRPr="009C2F0F">
        <w:rPr>
          <w:rFonts w:ascii="Times New Roman" w:hAnsi="Times New Roman" w:cs="Times New Roman"/>
          <w:sz w:val="24"/>
        </w:rPr>
        <w:t xml:space="preserve">» </w:t>
      </w:r>
      <w:r w:rsidRPr="009C2F0F">
        <w:rPr>
          <w:rFonts w:ascii="Times New Roman" w:hAnsi="Times New Roman" w:cs="Times New Roman"/>
          <w:kern w:val="2"/>
          <w:sz w:val="24"/>
          <w:szCs w:val="28"/>
        </w:rPr>
        <w:t>следующие изменения:</w:t>
      </w:r>
    </w:p>
    <w:p w:rsidR="009C2F0F" w:rsidRDefault="009C2F0F" w:rsidP="009C2F0F">
      <w:pPr>
        <w:suppressAutoHyphens/>
        <w:autoSpaceDE w:val="0"/>
        <w:autoSpaceDN w:val="0"/>
        <w:adjustRightInd w:val="0"/>
        <w:spacing w:after="0" w:line="240" w:lineRule="auto"/>
        <w:ind w:firstLine="709"/>
        <w:jc w:val="both"/>
        <w:rPr>
          <w:rFonts w:ascii="Times New Roman" w:hAnsi="Times New Roman" w:cs="Times New Roman"/>
          <w:kern w:val="2"/>
          <w:sz w:val="24"/>
          <w:szCs w:val="28"/>
        </w:rPr>
      </w:pPr>
      <w:r w:rsidRPr="000049F2">
        <w:rPr>
          <w:rFonts w:ascii="Times New Roman" w:hAnsi="Times New Roman" w:cs="Times New Roman"/>
          <w:kern w:val="2"/>
          <w:sz w:val="24"/>
          <w:szCs w:val="28"/>
        </w:rPr>
        <w:t>1.1.</w:t>
      </w:r>
      <w:r w:rsidRPr="00FA19C1">
        <w:rPr>
          <w:rFonts w:ascii="Times New Roman" w:hAnsi="Times New Roman" w:cs="Times New Roman"/>
          <w:kern w:val="2"/>
          <w:sz w:val="24"/>
          <w:szCs w:val="28"/>
        </w:rPr>
        <w:t xml:space="preserve"> </w:t>
      </w:r>
      <w:r w:rsidR="006E31C9">
        <w:rPr>
          <w:rFonts w:ascii="Times New Roman" w:hAnsi="Times New Roman" w:cs="Times New Roman"/>
          <w:kern w:val="2"/>
          <w:sz w:val="24"/>
          <w:szCs w:val="28"/>
        </w:rPr>
        <w:t xml:space="preserve">подпункт 2.17.2 </w:t>
      </w:r>
      <w:r w:rsidR="00436A83">
        <w:rPr>
          <w:rFonts w:ascii="Times New Roman" w:hAnsi="Times New Roman" w:cs="Times New Roman"/>
          <w:kern w:val="2"/>
          <w:sz w:val="24"/>
          <w:szCs w:val="28"/>
        </w:rPr>
        <w:t>пункт 2.17</w:t>
      </w:r>
      <w:r w:rsidR="006E31C9">
        <w:rPr>
          <w:rFonts w:ascii="Times New Roman" w:hAnsi="Times New Roman" w:cs="Times New Roman"/>
          <w:kern w:val="2"/>
          <w:sz w:val="24"/>
          <w:szCs w:val="28"/>
        </w:rPr>
        <w:t xml:space="preserve"> Регламента изложить в следующей редакции:</w:t>
      </w:r>
    </w:p>
    <w:p w:rsidR="00944507" w:rsidRPr="006E31C9" w:rsidRDefault="00944507" w:rsidP="00944507">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w:t>
      </w:r>
      <w:r w:rsidRPr="006E31C9">
        <w:rPr>
          <w:rFonts w:ascii="Times New Roman" w:hAnsi="Times New Roman" w:cs="Times New Roman"/>
          <w:sz w:val="24"/>
          <w:szCs w:val="24"/>
        </w:rPr>
        <w:t xml:space="preserve">2.17.2. в соответствии с пунктами 2-5 пункта 16 статьи 11.10 Земельного кодекса Российской Федерации: </w:t>
      </w:r>
    </w:p>
    <w:p w:rsidR="00944507" w:rsidRPr="006E31C9" w:rsidRDefault="00944507" w:rsidP="00944507">
      <w:pPr>
        <w:spacing w:after="0" w:line="240" w:lineRule="auto"/>
        <w:ind w:left="-15" w:firstLine="724"/>
        <w:jc w:val="both"/>
        <w:rPr>
          <w:rFonts w:ascii="Times New Roman" w:hAnsi="Times New Roman" w:cs="Times New Roman"/>
          <w:sz w:val="24"/>
          <w:szCs w:val="24"/>
        </w:rPr>
      </w:pPr>
      <w:r w:rsidRPr="006E31C9">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4507" w:rsidRPr="006E31C9" w:rsidRDefault="00944507" w:rsidP="00944507">
      <w:pPr>
        <w:spacing w:after="0" w:line="240" w:lineRule="auto"/>
        <w:ind w:left="-15" w:firstLine="724"/>
        <w:jc w:val="both"/>
        <w:rPr>
          <w:rFonts w:ascii="Times New Roman" w:hAnsi="Times New Roman" w:cs="Times New Roman"/>
          <w:sz w:val="24"/>
          <w:szCs w:val="24"/>
        </w:rPr>
      </w:pPr>
      <w:r w:rsidRPr="006E31C9">
        <w:rPr>
          <w:rFonts w:ascii="Times New Roman" w:hAnsi="Times New Roman" w:cs="Times New Roman"/>
          <w:sz w:val="24"/>
          <w:szCs w:val="24"/>
        </w:rPr>
        <w:t xml:space="preserve">-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944507" w:rsidRPr="006E31C9" w:rsidRDefault="00944507" w:rsidP="00944507">
      <w:pPr>
        <w:spacing w:after="0" w:line="240" w:lineRule="auto"/>
        <w:ind w:left="-15" w:firstLine="724"/>
        <w:jc w:val="both"/>
        <w:rPr>
          <w:rFonts w:ascii="Times New Roman" w:hAnsi="Times New Roman" w:cs="Times New Roman"/>
          <w:sz w:val="24"/>
          <w:szCs w:val="24"/>
        </w:rPr>
      </w:pPr>
      <w:r w:rsidRPr="006E31C9">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4507" w:rsidRDefault="00944507" w:rsidP="00944507">
      <w:pPr>
        <w:spacing w:after="0" w:line="240" w:lineRule="auto"/>
        <w:ind w:left="-15" w:firstLine="724"/>
        <w:jc w:val="both"/>
        <w:rPr>
          <w:rFonts w:ascii="Times New Roman" w:hAnsi="Times New Roman" w:cs="Times New Roman"/>
          <w:sz w:val="24"/>
          <w:szCs w:val="24"/>
        </w:rPr>
      </w:pPr>
      <w:r w:rsidRPr="006E31C9">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cs="Times New Roman"/>
          <w:sz w:val="24"/>
          <w:szCs w:val="24"/>
        </w:rPr>
        <w:t>, за исключением случаев, установленных федеральными законами</w:t>
      </w:r>
      <w:r w:rsidRPr="006E31C9">
        <w:rPr>
          <w:rFonts w:ascii="Times New Roman" w:hAnsi="Times New Roman" w:cs="Times New Roman"/>
          <w:sz w:val="24"/>
          <w:szCs w:val="24"/>
        </w:rPr>
        <w:t>;</w:t>
      </w:r>
    </w:p>
    <w:p w:rsidR="006E31C9" w:rsidRPr="00434975" w:rsidRDefault="00944507" w:rsidP="00434975">
      <w:pPr>
        <w:spacing w:after="0" w:line="240" w:lineRule="auto"/>
        <w:ind w:left="-15" w:firstLine="724"/>
        <w:jc w:val="both"/>
        <w:rPr>
          <w:rFonts w:ascii="Times New Roman" w:hAnsi="Times New Roman" w:cs="Times New Roman"/>
          <w:sz w:val="20"/>
          <w:szCs w:val="24"/>
        </w:rPr>
      </w:pPr>
      <w:r>
        <w:rPr>
          <w:rFonts w:ascii="Times New Roman" w:hAnsi="Times New Roman" w:cs="Times New Roman"/>
          <w:color w:val="000000"/>
          <w:sz w:val="24"/>
          <w:szCs w:val="30"/>
          <w:shd w:val="clear" w:color="auto" w:fill="FFFFFF"/>
        </w:rPr>
        <w:lastRenderedPageBreak/>
        <w:t xml:space="preserve">- </w:t>
      </w:r>
      <w:r w:rsidRPr="00944507">
        <w:rPr>
          <w:rFonts w:ascii="Times New Roman" w:hAnsi="Times New Roman" w:cs="Times New Roman"/>
          <w:color w:val="000000"/>
          <w:sz w:val="24"/>
          <w:szCs w:val="30"/>
          <w:shd w:val="clear" w:color="auto" w:fill="FFFFFF"/>
        </w:rPr>
        <w:t>разработка схемы расположения земельного участка, образование которого допускается исключительно в соответствии с утвержденны</w:t>
      </w:r>
      <w:r w:rsidR="00434975">
        <w:rPr>
          <w:rFonts w:ascii="Times New Roman" w:hAnsi="Times New Roman" w:cs="Times New Roman"/>
          <w:color w:val="000000"/>
          <w:sz w:val="24"/>
          <w:szCs w:val="30"/>
          <w:shd w:val="clear" w:color="auto" w:fill="FFFFFF"/>
        </w:rPr>
        <w:t>м проектом межевания территории</w:t>
      </w:r>
      <w:proofErr w:type="gramStart"/>
      <w:r w:rsidR="00434975">
        <w:rPr>
          <w:rFonts w:ascii="Times New Roman" w:hAnsi="Times New Roman" w:cs="Times New Roman"/>
          <w:color w:val="000000"/>
          <w:sz w:val="24"/>
          <w:szCs w:val="30"/>
          <w:shd w:val="clear" w:color="auto" w:fill="FFFFFF"/>
        </w:rPr>
        <w:t>;</w:t>
      </w:r>
      <w:r>
        <w:rPr>
          <w:rFonts w:ascii="Times New Roman" w:hAnsi="Times New Roman" w:cs="Times New Roman"/>
          <w:color w:val="000000"/>
          <w:sz w:val="24"/>
          <w:szCs w:val="30"/>
          <w:shd w:val="clear" w:color="auto" w:fill="FFFFFF"/>
        </w:rPr>
        <w:t>»</w:t>
      </w:r>
      <w:proofErr w:type="gramEnd"/>
      <w:r>
        <w:rPr>
          <w:rFonts w:ascii="Times New Roman" w:hAnsi="Times New Roman" w:cs="Times New Roman"/>
          <w:color w:val="000000"/>
          <w:sz w:val="24"/>
          <w:szCs w:val="30"/>
          <w:shd w:val="clear" w:color="auto" w:fill="FFFFFF"/>
        </w:rPr>
        <w:t>;</w:t>
      </w:r>
    </w:p>
    <w:p w:rsidR="00436A83" w:rsidRDefault="00436A83" w:rsidP="009C2F0F">
      <w:pPr>
        <w:suppressAutoHyphens/>
        <w:autoSpaceDE w:val="0"/>
        <w:autoSpaceDN w:val="0"/>
        <w:adjustRightInd w:val="0"/>
        <w:spacing w:after="0" w:line="240" w:lineRule="auto"/>
        <w:ind w:firstLine="709"/>
        <w:jc w:val="both"/>
        <w:rPr>
          <w:rFonts w:ascii="Times New Roman" w:hAnsi="Times New Roman" w:cs="Times New Roman"/>
          <w:kern w:val="2"/>
          <w:sz w:val="24"/>
          <w:szCs w:val="28"/>
        </w:rPr>
      </w:pPr>
      <w:r>
        <w:rPr>
          <w:rFonts w:ascii="Times New Roman" w:hAnsi="Times New Roman" w:cs="Times New Roman"/>
          <w:kern w:val="2"/>
          <w:sz w:val="24"/>
          <w:szCs w:val="28"/>
        </w:rPr>
        <w:t>1.2. пункт 2.18 изложить в следующей редакции:</w:t>
      </w:r>
    </w:p>
    <w:p w:rsidR="00944507" w:rsidRDefault="00436A83" w:rsidP="00434975">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w:t>
      </w:r>
      <w:r w:rsidRPr="00C4711D">
        <w:rPr>
          <w:rFonts w:ascii="Times New Roman" w:hAnsi="Times New Roman" w:cs="Times New Roman"/>
          <w:sz w:val="24"/>
          <w:szCs w:val="24"/>
        </w:rPr>
        <w:t xml:space="preserve">2.18. Оснований для приостановления предоставления результатов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w:t>
      </w:r>
      <w:r w:rsidR="00BF3E9D">
        <w:rPr>
          <w:rFonts w:ascii="Times New Roman" w:hAnsi="Times New Roman" w:cs="Times New Roman"/>
          <w:sz w:val="24"/>
          <w:szCs w:val="24"/>
        </w:rPr>
        <w:t>, предусмотренной пунктами 2.6.1</w:t>
      </w:r>
      <w:r w:rsidRPr="00C4711D">
        <w:rPr>
          <w:rFonts w:ascii="Times New Roman" w:hAnsi="Times New Roman" w:cs="Times New Roman"/>
          <w:sz w:val="24"/>
          <w:szCs w:val="24"/>
        </w:rPr>
        <w:t>, 2.6.</w:t>
      </w:r>
      <w:r w:rsidR="00BF3E9D">
        <w:rPr>
          <w:rFonts w:ascii="Times New Roman" w:hAnsi="Times New Roman" w:cs="Times New Roman"/>
          <w:sz w:val="24"/>
          <w:szCs w:val="24"/>
        </w:rPr>
        <w:t>2</w:t>
      </w:r>
      <w:r w:rsidRPr="00C4711D">
        <w:rPr>
          <w:rFonts w:ascii="Times New Roman" w:hAnsi="Times New Roman" w:cs="Times New Roman"/>
          <w:sz w:val="24"/>
          <w:szCs w:val="24"/>
        </w:rPr>
        <w:t xml:space="preserve"> настоящего Административного регламента, законодательством Российс</w:t>
      </w:r>
      <w:r>
        <w:rPr>
          <w:rFonts w:ascii="Times New Roman" w:hAnsi="Times New Roman" w:cs="Times New Roman"/>
          <w:sz w:val="24"/>
          <w:szCs w:val="24"/>
        </w:rPr>
        <w:t>ко</w:t>
      </w:r>
      <w:r w:rsidR="00434975">
        <w:rPr>
          <w:rFonts w:ascii="Times New Roman" w:hAnsi="Times New Roman" w:cs="Times New Roman"/>
          <w:sz w:val="24"/>
          <w:szCs w:val="24"/>
        </w:rPr>
        <w:t>й Федерации не предусмотрено</w:t>
      </w:r>
      <w:proofErr w:type="gramStart"/>
      <w:r w:rsidR="00434975">
        <w:rPr>
          <w:rFonts w:ascii="Times New Roman" w:hAnsi="Times New Roman" w:cs="Times New Roman"/>
          <w:sz w:val="24"/>
          <w:szCs w:val="24"/>
        </w:rPr>
        <w:t>.»;</w:t>
      </w:r>
      <w:proofErr w:type="gramEnd"/>
    </w:p>
    <w:p w:rsidR="00944507" w:rsidRDefault="00944507" w:rsidP="00944507">
      <w:pPr>
        <w:suppressAutoHyphens/>
        <w:autoSpaceDE w:val="0"/>
        <w:autoSpaceDN w:val="0"/>
        <w:adjustRightInd w:val="0"/>
        <w:spacing w:after="0" w:line="240" w:lineRule="auto"/>
        <w:ind w:firstLine="709"/>
        <w:jc w:val="both"/>
        <w:rPr>
          <w:rFonts w:ascii="Times New Roman" w:hAnsi="Times New Roman" w:cs="Times New Roman"/>
          <w:kern w:val="2"/>
          <w:sz w:val="24"/>
          <w:szCs w:val="28"/>
        </w:rPr>
      </w:pPr>
      <w:r>
        <w:rPr>
          <w:rFonts w:ascii="Times New Roman" w:hAnsi="Times New Roman" w:cs="Times New Roman"/>
          <w:sz w:val="24"/>
          <w:szCs w:val="24"/>
        </w:rPr>
        <w:t xml:space="preserve">1.3. </w:t>
      </w:r>
      <w:r>
        <w:rPr>
          <w:rFonts w:ascii="Times New Roman" w:hAnsi="Times New Roman" w:cs="Times New Roman"/>
          <w:kern w:val="2"/>
          <w:sz w:val="24"/>
          <w:szCs w:val="28"/>
        </w:rPr>
        <w:t>пункт 2.19 изложить в следующей редакции:</w:t>
      </w:r>
    </w:p>
    <w:p w:rsidR="00944507" w:rsidRDefault="00BF3E9D" w:rsidP="00434975">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w:t>
      </w:r>
      <w:r w:rsidRPr="00C4711D">
        <w:rPr>
          <w:rFonts w:ascii="Times New Roman" w:hAnsi="Times New Roman" w:cs="Times New Roman"/>
          <w:sz w:val="24"/>
          <w:szCs w:val="24"/>
        </w:rPr>
        <w:t xml:space="preserve">2.19. Основания для отказа в предоставлении результатов </w:t>
      </w:r>
      <w:r>
        <w:rPr>
          <w:rFonts w:ascii="Times New Roman" w:hAnsi="Times New Roman" w:cs="Times New Roman"/>
          <w:sz w:val="24"/>
          <w:szCs w:val="24"/>
        </w:rPr>
        <w:t xml:space="preserve">муниципальной </w:t>
      </w:r>
      <w:r w:rsidRPr="00C4711D">
        <w:rPr>
          <w:rFonts w:ascii="Times New Roman" w:hAnsi="Times New Roman" w:cs="Times New Roman"/>
          <w:sz w:val="24"/>
          <w:szCs w:val="24"/>
        </w:rPr>
        <w:t>услуги</w:t>
      </w:r>
      <w:r>
        <w:rPr>
          <w:rFonts w:ascii="Times New Roman" w:hAnsi="Times New Roman" w:cs="Times New Roman"/>
          <w:sz w:val="24"/>
          <w:szCs w:val="24"/>
        </w:rPr>
        <w:t>, предусмотренной пунктами 2.6.1, 2.6.2</w:t>
      </w:r>
      <w:r w:rsidRPr="00C4711D">
        <w:rPr>
          <w:rFonts w:ascii="Times New Roman" w:hAnsi="Times New Roman" w:cs="Times New Roman"/>
          <w:sz w:val="24"/>
          <w:szCs w:val="24"/>
        </w:rPr>
        <w:t xml:space="preserve"> настоящег</w:t>
      </w:r>
      <w:r>
        <w:rPr>
          <w:rFonts w:ascii="Times New Roman" w:hAnsi="Times New Roman" w:cs="Times New Roman"/>
          <w:sz w:val="24"/>
          <w:szCs w:val="24"/>
        </w:rPr>
        <w:t>о Административного регламента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741F0" w:rsidRDefault="006555A2" w:rsidP="00436A83">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1.4. пункт 4.6 считать пунктом 4.4 и изложить его в следующей редакции:</w:t>
      </w:r>
    </w:p>
    <w:p w:rsidR="006555A2" w:rsidRPr="002E4626" w:rsidRDefault="006555A2" w:rsidP="006555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2E4626">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Pr>
          <w:rFonts w:ascii="Times New Roman" w:hAnsi="Times New Roman" w:cs="Times New Roman"/>
          <w:sz w:val="24"/>
          <w:szCs w:val="24"/>
        </w:rPr>
        <w:t xml:space="preserve">Балаганкинского муниципального образования </w:t>
      </w:r>
      <w:r w:rsidRPr="002E4626">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6555A2" w:rsidRDefault="006555A2" w:rsidP="006555A2">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hAnsi="Times New Roman" w:cs="Times New Roman"/>
          <w:sz w:val="24"/>
          <w:szCs w:val="24"/>
        </w:rPr>
        <w:t>инструкциях</w:t>
      </w:r>
      <w:r w:rsidRPr="002E4626">
        <w:rPr>
          <w:rFonts w:ascii="Times New Roman" w:hAnsi="Times New Roman" w:cs="Times New Roman"/>
          <w:sz w:val="24"/>
          <w:szCs w:val="24"/>
        </w:rPr>
        <w:t xml:space="preserve"> в соответствии с</w:t>
      </w:r>
      <w:r>
        <w:rPr>
          <w:rFonts w:ascii="Times New Roman" w:hAnsi="Times New Roman" w:cs="Times New Roman"/>
          <w:sz w:val="24"/>
          <w:szCs w:val="24"/>
        </w:rPr>
        <w:t xml:space="preserve"> требованиями законодательства</w:t>
      </w:r>
      <w:proofErr w:type="gramStart"/>
      <w:r>
        <w:rPr>
          <w:rFonts w:ascii="Times New Roman" w:hAnsi="Times New Roman" w:cs="Times New Roman"/>
          <w:sz w:val="24"/>
          <w:szCs w:val="24"/>
        </w:rPr>
        <w:t>.»;</w:t>
      </w:r>
      <w:proofErr w:type="gramEnd"/>
    </w:p>
    <w:p w:rsidR="006555A2" w:rsidRPr="002E4626" w:rsidRDefault="006555A2" w:rsidP="006555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пункты 4.7 и 4,8 считать соответственно пунктами 4.5 и 4.6.</w:t>
      </w:r>
    </w:p>
    <w:p w:rsidR="00434975" w:rsidRDefault="00434975" w:rsidP="009C2F0F">
      <w:pPr>
        <w:spacing w:after="0" w:line="240" w:lineRule="auto"/>
        <w:ind w:firstLine="709"/>
        <w:jc w:val="both"/>
        <w:rPr>
          <w:rFonts w:ascii="Times New Roman" w:hAnsi="Times New Roman" w:cs="Times New Roman"/>
          <w:sz w:val="24"/>
          <w:szCs w:val="24"/>
        </w:rPr>
      </w:pPr>
    </w:p>
    <w:p w:rsidR="009C2F0F" w:rsidRPr="00FA19C1" w:rsidRDefault="009C2F0F" w:rsidP="009C2F0F">
      <w:pPr>
        <w:spacing w:after="0" w:line="240" w:lineRule="auto"/>
        <w:ind w:firstLine="709"/>
        <w:jc w:val="both"/>
        <w:rPr>
          <w:rFonts w:ascii="Times New Roman" w:hAnsi="Times New Roman" w:cs="Times New Roman"/>
          <w:bCs/>
          <w:sz w:val="24"/>
          <w:szCs w:val="24"/>
        </w:rPr>
      </w:pPr>
      <w:r w:rsidRPr="00FA19C1">
        <w:rPr>
          <w:rFonts w:ascii="Times New Roman" w:hAnsi="Times New Roman" w:cs="Times New Roman"/>
          <w:bCs/>
          <w:sz w:val="24"/>
          <w:szCs w:val="24"/>
        </w:rPr>
        <w:t>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«Балаганка.РФ».</w:t>
      </w:r>
    </w:p>
    <w:p w:rsidR="009C2F0F" w:rsidRPr="00FA19C1" w:rsidRDefault="009C2F0F" w:rsidP="009C2F0F">
      <w:pPr>
        <w:spacing w:after="0" w:line="240" w:lineRule="auto"/>
        <w:ind w:firstLine="709"/>
        <w:jc w:val="both"/>
        <w:rPr>
          <w:rFonts w:ascii="Times New Roman" w:hAnsi="Times New Roman" w:cs="Times New Roman"/>
          <w:bCs/>
          <w:sz w:val="24"/>
        </w:rPr>
      </w:pPr>
      <w:r w:rsidRPr="00FA19C1">
        <w:rPr>
          <w:rFonts w:ascii="Times New Roman" w:hAnsi="Times New Roman" w:cs="Times New Roman"/>
          <w:bCs/>
          <w:sz w:val="24"/>
        </w:rPr>
        <w:t xml:space="preserve">3. </w:t>
      </w:r>
      <w:proofErr w:type="gramStart"/>
      <w:r w:rsidRPr="00FA19C1">
        <w:rPr>
          <w:rFonts w:ascii="Times New Roman" w:hAnsi="Times New Roman" w:cs="Times New Roman"/>
          <w:bCs/>
          <w:sz w:val="24"/>
        </w:rPr>
        <w:t>Контроль за</w:t>
      </w:r>
      <w:proofErr w:type="gramEnd"/>
      <w:r w:rsidRPr="00FA19C1">
        <w:rPr>
          <w:rFonts w:ascii="Times New Roman" w:hAnsi="Times New Roman" w:cs="Times New Roman"/>
          <w:bCs/>
          <w:sz w:val="24"/>
        </w:rPr>
        <w:t xml:space="preserve"> исполнением настоящего постановления оставляю за собой.</w:t>
      </w:r>
    </w:p>
    <w:p w:rsidR="009C2F0F" w:rsidRPr="00FA19C1" w:rsidRDefault="009C2F0F" w:rsidP="009C2F0F">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8"/>
        </w:rPr>
      </w:pPr>
    </w:p>
    <w:p w:rsidR="009C2F0F" w:rsidRPr="00FA19C1" w:rsidRDefault="009C2F0F" w:rsidP="009C2F0F">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9C2F0F" w:rsidRPr="00FA19C1" w:rsidRDefault="009C2F0F" w:rsidP="009C2F0F">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9C2F0F" w:rsidRDefault="009C2F0F" w:rsidP="009C2F0F">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434975" w:rsidRPr="00FA19C1" w:rsidRDefault="00434975" w:rsidP="009C2F0F">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9C2F0F" w:rsidRPr="00FA19C1" w:rsidRDefault="009C2F0F" w:rsidP="009C2F0F">
      <w:pPr>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p>
    <w:p w:rsidR="009C2F0F" w:rsidRPr="00FA19C1" w:rsidRDefault="009C2F0F" w:rsidP="009C2F0F">
      <w:pPr>
        <w:tabs>
          <w:tab w:val="left" w:pos="742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r w:rsidRPr="00FA19C1">
        <w:rPr>
          <w:rFonts w:ascii="Times New Roman" w:eastAsia="Times New Roman" w:hAnsi="Times New Roman" w:cs="Times New Roman"/>
          <w:kern w:val="2"/>
          <w:sz w:val="24"/>
          <w:szCs w:val="28"/>
        </w:rPr>
        <w:t>Глава Балаганкинского</w:t>
      </w:r>
      <w:r w:rsidRPr="00FA19C1">
        <w:rPr>
          <w:rFonts w:ascii="Times New Roman" w:eastAsia="Times New Roman" w:hAnsi="Times New Roman" w:cs="Times New Roman"/>
          <w:kern w:val="2"/>
          <w:sz w:val="24"/>
          <w:szCs w:val="28"/>
        </w:rPr>
        <w:tab/>
        <w:t>О.И. Шарапова</w:t>
      </w:r>
    </w:p>
    <w:p w:rsidR="009C2F0F" w:rsidRPr="00FA19C1" w:rsidRDefault="009C2F0F" w:rsidP="009C2F0F">
      <w:pPr>
        <w:tabs>
          <w:tab w:val="left" w:pos="7755"/>
        </w:tabs>
        <w:suppressAutoHyphens/>
        <w:autoSpaceDE w:val="0"/>
        <w:autoSpaceDN w:val="0"/>
        <w:adjustRightInd w:val="0"/>
        <w:spacing w:after="0" w:line="240" w:lineRule="auto"/>
        <w:jc w:val="both"/>
        <w:rPr>
          <w:rFonts w:ascii="Times New Roman" w:eastAsia="Times New Roman" w:hAnsi="Times New Roman" w:cs="Times New Roman"/>
          <w:kern w:val="2"/>
          <w:sz w:val="24"/>
          <w:szCs w:val="28"/>
        </w:rPr>
      </w:pPr>
      <w:r w:rsidRPr="00FA19C1">
        <w:rPr>
          <w:rFonts w:ascii="Times New Roman" w:eastAsia="Times New Roman" w:hAnsi="Times New Roman" w:cs="Times New Roman"/>
          <w:kern w:val="2"/>
          <w:sz w:val="24"/>
          <w:szCs w:val="28"/>
        </w:rPr>
        <w:t>муниципального образования</w:t>
      </w:r>
    </w:p>
    <w:p w:rsidR="009C2F0F" w:rsidRDefault="009C2F0F">
      <w:pPr>
        <w:sectPr w:rsidR="009C2F0F">
          <w:pgSz w:w="11906" w:h="16838"/>
          <w:pgMar w:top="1134" w:right="850" w:bottom="1134" w:left="1701" w:header="708" w:footer="708" w:gutter="0"/>
          <w:cols w:space="708"/>
          <w:docGrid w:linePitch="360"/>
        </w:sectPr>
      </w:pPr>
    </w:p>
    <w:p w:rsidR="009C2F0F" w:rsidRPr="00C4711D" w:rsidRDefault="009C2F0F" w:rsidP="009C2F0F">
      <w:pPr>
        <w:spacing w:after="0" w:line="240" w:lineRule="auto"/>
        <w:jc w:val="right"/>
        <w:rPr>
          <w:rFonts w:ascii="Times New Roman" w:hAnsi="Times New Roman" w:cs="Times New Roman"/>
          <w:sz w:val="24"/>
          <w:szCs w:val="24"/>
        </w:rPr>
      </w:pPr>
      <w:r w:rsidRPr="00C4711D">
        <w:rPr>
          <w:rFonts w:ascii="Times New Roman" w:hAnsi="Times New Roman" w:cs="Times New Roman"/>
          <w:sz w:val="24"/>
          <w:szCs w:val="24"/>
        </w:rPr>
        <w:lastRenderedPageBreak/>
        <w:t>УТВЕРЖДЕН</w:t>
      </w:r>
    </w:p>
    <w:p w:rsidR="009C2F0F" w:rsidRPr="00C4711D" w:rsidRDefault="009C2F0F" w:rsidP="009C2F0F">
      <w:pPr>
        <w:spacing w:after="0" w:line="240" w:lineRule="auto"/>
        <w:jc w:val="right"/>
        <w:rPr>
          <w:rFonts w:ascii="Times New Roman" w:hAnsi="Times New Roman" w:cs="Times New Roman"/>
          <w:sz w:val="24"/>
          <w:szCs w:val="24"/>
        </w:rPr>
      </w:pPr>
      <w:r w:rsidRPr="00C4711D">
        <w:rPr>
          <w:rFonts w:ascii="Times New Roman" w:hAnsi="Times New Roman" w:cs="Times New Roman"/>
          <w:sz w:val="24"/>
          <w:szCs w:val="24"/>
        </w:rPr>
        <w:t>постановлением администрации</w:t>
      </w:r>
    </w:p>
    <w:p w:rsidR="009C2F0F" w:rsidRPr="00C4711D" w:rsidRDefault="009C2F0F" w:rsidP="009C2F0F">
      <w:pPr>
        <w:spacing w:after="0" w:line="240" w:lineRule="auto"/>
        <w:jc w:val="right"/>
        <w:rPr>
          <w:rFonts w:ascii="Times New Roman" w:hAnsi="Times New Roman" w:cs="Times New Roman"/>
          <w:sz w:val="24"/>
          <w:szCs w:val="24"/>
        </w:rPr>
      </w:pPr>
      <w:r w:rsidRPr="00C4711D">
        <w:rPr>
          <w:rFonts w:ascii="Times New Roman" w:hAnsi="Times New Roman" w:cs="Times New Roman"/>
          <w:sz w:val="24"/>
          <w:szCs w:val="24"/>
        </w:rPr>
        <w:t xml:space="preserve"> Балаганкинского муниципального образования</w:t>
      </w:r>
    </w:p>
    <w:p w:rsidR="009C2F0F" w:rsidRDefault="009C2F0F" w:rsidP="009C2F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22.09.2022 г. № 37</w:t>
      </w:r>
    </w:p>
    <w:p w:rsidR="009C2F0F" w:rsidRPr="00C4711D" w:rsidRDefault="009C2F0F" w:rsidP="009C2F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от 28.02.2023 г. № 13)</w:t>
      </w:r>
    </w:p>
    <w:p w:rsidR="009C2F0F" w:rsidRPr="00C4711D" w:rsidRDefault="009C2F0F" w:rsidP="009C2F0F">
      <w:pPr>
        <w:spacing w:after="0" w:line="240" w:lineRule="auto"/>
        <w:jc w:val="right"/>
        <w:rPr>
          <w:rFonts w:ascii="Times New Roman" w:hAnsi="Times New Roman" w:cs="Times New Roman"/>
          <w:b/>
          <w:sz w:val="24"/>
          <w:szCs w:val="24"/>
        </w:rPr>
      </w:pPr>
    </w:p>
    <w:p w:rsidR="009C2F0F" w:rsidRPr="00C4711D" w:rsidRDefault="009C2F0F" w:rsidP="009C2F0F">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Административный регламент предоставления муниципальной услуги</w:t>
      </w:r>
    </w:p>
    <w:p w:rsidR="009C2F0F" w:rsidRPr="00C4711D" w:rsidRDefault="009C2F0F" w:rsidP="009C2F0F">
      <w:pPr>
        <w:pStyle w:val="a3"/>
        <w:jc w:val="center"/>
        <w:rPr>
          <w:rFonts w:ascii="Times New Roman" w:hAnsi="Times New Roman" w:cs="Times New Roman"/>
          <w:b/>
          <w:sz w:val="24"/>
          <w:szCs w:val="24"/>
        </w:rPr>
      </w:pPr>
      <w:r w:rsidRPr="00C4711D">
        <w:rPr>
          <w:rFonts w:ascii="Times New Roman" w:hAnsi="Times New Roman" w:cs="Times New Roman"/>
          <w:b/>
          <w:sz w:val="24"/>
          <w:szCs w:val="24"/>
        </w:rPr>
        <w:t>«Предоставление земельных участков муниципальной собственности, на торгах» на территории Балаганкинского муниципального образования</w:t>
      </w:r>
    </w:p>
    <w:p w:rsidR="009C2F0F" w:rsidRPr="00C4711D" w:rsidRDefault="009C2F0F" w:rsidP="009C2F0F">
      <w:pPr>
        <w:spacing w:after="0" w:line="240" w:lineRule="auto"/>
        <w:ind w:right="179"/>
        <w:jc w:val="center"/>
        <w:rPr>
          <w:rFonts w:ascii="Times New Roman" w:hAnsi="Times New Roman" w:cs="Times New Roman"/>
          <w:b/>
          <w:sz w:val="24"/>
          <w:szCs w:val="24"/>
        </w:rPr>
      </w:pPr>
    </w:p>
    <w:p w:rsidR="009C2F0F" w:rsidRPr="00C4711D" w:rsidRDefault="009C2F0F" w:rsidP="009C2F0F">
      <w:pPr>
        <w:spacing w:after="0" w:line="240" w:lineRule="auto"/>
        <w:ind w:right="179"/>
        <w:jc w:val="center"/>
        <w:rPr>
          <w:rFonts w:ascii="Times New Roman" w:hAnsi="Times New Roman" w:cs="Times New Roman"/>
          <w:b/>
          <w:sz w:val="24"/>
          <w:szCs w:val="24"/>
        </w:rPr>
      </w:pPr>
      <w:r w:rsidRPr="00C4711D">
        <w:rPr>
          <w:rFonts w:ascii="Times New Roman" w:hAnsi="Times New Roman" w:cs="Times New Roman"/>
          <w:b/>
          <w:sz w:val="24"/>
          <w:szCs w:val="24"/>
          <w:lang w:val="en-US"/>
        </w:rPr>
        <w:t>I</w:t>
      </w:r>
      <w:r w:rsidRPr="00C4711D">
        <w:rPr>
          <w:rFonts w:ascii="Times New Roman" w:hAnsi="Times New Roman" w:cs="Times New Roman"/>
          <w:b/>
          <w:sz w:val="24"/>
          <w:szCs w:val="24"/>
        </w:rPr>
        <w:t>. Общие положения</w:t>
      </w:r>
    </w:p>
    <w:p w:rsidR="009C2F0F" w:rsidRPr="00C4711D" w:rsidRDefault="009C2F0F" w:rsidP="009C2F0F">
      <w:pPr>
        <w:spacing w:after="0" w:line="240" w:lineRule="auto"/>
        <w:ind w:right="179"/>
        <w:jc w:val="center"/>
        <w:rPr>
          <w:rFonts w:ascii="Times New Roman" w:hAnsi="Times New Roman" w:cs="Times New Roman"/>
          <w:b/>
          <w:sz w:val="24"/>
          <w:szCs w:val="24"/>
        </w:rPr>
      </w:pPr>
    </w:p>
    <w:p w:rsidR="009C2F0F" w:rsidRPr="00C4711D" w:rsidRDefault="009C2F0F" w:rsidP="009C2F0F">
      <w:pPr>
        <w:pStyle w:val="1"/>
        <w:spacing w:after="0" w:line="240" w:lineRule="auto"/>
        <w:ind w:left="0" w:right="-1" w:firstLine="0"/>
        <w:rPr>
          <w:color w:val="auto"/>
          <w:sz w:val="24"/>
          <w:szCs w:val="24"/>
        </w:rPr>
      </w:pPr>
      <w:r w:rsidRPr="00C4711D">
        <w:rPr>
          <w:color w:val="auto"/>
          <w:sz w:val="24"/>
          <w:szCs w:val="24"/>
        </w:rPr>
        <w:t xml:space="preserve">Предмет регулирования Административного регламента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1.1. Административный регламент предоставления муниципальной услуги «Предоставление земельных участков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Балаганкинском муниципальном образовании.</w:t>
      </w:r>
    </w:p>
    <w:p w:rsidR="009C2F0F" w:rsidRPr="00C4711D" w:rsidRDefault="009C2F0F" w:rsidP="009C2F0F">
      <w:pPr>
        <w:spacing w:after="0" w:line="240" w:lineRule="auto"/>
        <w:rPr>
          <w:rFonts w:ascii="Times New Roman" w:hAnsi="Times New Roman" w:cs="Times New Roman"/>
          <w:sz w:val="24"/>
          <w:szCs w:val="24"/>
        </w:rPr>
      </w:pPr>
    </w:p>
    <w:p w:rsidR="009C2F0F" w:rsidRPr="00C4711D" w:rsidRDefault="009C2F0F" w:rsidP="009C2F0F">
      <w:pPr>
        <w:pStyle w:val="1"/>
        <w:spacing w:after="0" w:line="240" w:lineRule="auto"/>
        <w:ind w:left="0" w:right="0" w:firstLine="0"/>
        <w:rPr>
          <w:color w:val="auto"/>
          <w:sz w:val="24"/>
          <w:szCs w:val="24"/>
        </w:rPr>
      </w:pPr>
      <w:r w:rsidRPr="00C4711D">
        <w:rPr>
          <w:color w:val="auto"/>
          <w:sz w:val="24"/>
          <w:szCs w:val="24"/>
        </w:rPr>
        <w:t>Круг Заявителей</w:t>
      </w:r>
    </w:p>
    <w:p w:rsidR="009C2F0F" w:rsidRPr="00C4711D" w:rsidRDefault="009C2F0F" w:rsidP="009C2F0F">
      <w:pPr>
        <w:spacing w:after="0" w:line="240" w:lineRule="auto"/>
        <w:jc w:val="center"/>
        <w:rPr>
          <w:rFonts w:ascii="Times New Roman" w:hAnsi="Times New Roman" w:cs="Times New Roman"/>
          <w:sz w:val="24"/>
          <w:szCs w:val="24"/>
        </w:rPr>
      </w:pP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9C2F0F" w:rsidRPr="00C4711D" w:rsidRDefault="009C2F0F" w:rsidP="009C2F0F">
      <w:pPr>
        <w:spacing w:after="0" w:line="240" w:lineRule="auto"/>
        <w:rPr>
          <w:rFonts w:ascii="Times New Roman" w:hAnsi="Times New Roman" w:cs="Times New Roman"/>
          <w:sz w:val="24"/>
          <w:szCs w:val="24"/>
        </w:rPr>
      </w:pPr>
    </w:p>
    <w:p w:rsidR="009C2F0F" w:rsidRPr="00C4711D" w:rsidRDefault="009C2F0F" w:rsidP="009C2F0F">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Требования к порядку информирования о предоставлении муниципальной услуги</w:t>
      </w:r>
    </w:p>
    <w:p w:rsidR="009C2F0F" w:rsidRPr="00C4711D" w:rsidRDefault="009C2F0F" w:rsidP="009C2F0F">
      <w:pPr>
        <w:spacing w:after="0" w:line="240" w:lineRule="auto"/>
        <w:rPr>
          <w:rFonts w:ascii="Times New Roman" w:hAnsi="Times New Roman" w:cs="Times New Roman"/>
          <w:sz w:val="24"/>
          <w:szCs w:val="24"/>
        </w:rPr>
      </w:pP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1.4. Информирование о порядке предоставления муниципальной услуги осуществляется: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 непосредственно при личном приеме заявителя в администрации Балаганкинского муниципального образования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2) по телефону </w:t>
      </w:r>
      <w:proofErr w:type="gramStart"/>
      <w:r w:rsidRPr="00C4711D">
        <w:rPr>
          <w:rFonts w:ascii="Times New Roman" w:hAnsi="Times New Roman" w:cs="Times New Roman"/>
          <w:sz w:val="24"/>
          <w:szCs w:val="24"/>
        </w:rPr>
        <w:t>Уполномоченном</w:t>
      </w:r>
      <w:proofErr w:type="gramEnd"/>
      <w:r w:rsidRPr="00C4711D">
        <w:rPr>
          <w:rFonts w:ascii="Times New Roman" w:hAnsi="Times New Roman" w:cs="Times New Roman"/>
          <w:sz w:val="24"/>
          <w:szCs w:val="24"/>
        </w:rPr>
        <w:t xml:space="preserve"> органе или многофункциональном центре;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3) письменно, в том числе посредством электронной почты, факсимильной связи;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4) посредством размещения в открытой и доступной форме информации: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(функций)»(https://www.gosuslugi.ru/) (далее – ЕПГУ);</w:t>
      </w:r>
    </w:p>
    <w:p w:rsidR="009C2F0F" w:rsidRPr="00C4711D" w:rsidRDefault="009C2F0F" w:rsidP="009C2F0F">
      <w:pPr>
        <w:shd w:val="clear" w:color="auto" w:fill="FFFFFF"/>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на официальном сайте Уполномоченного органа(https://балаганка.рф/);</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5) посредством размещения информации на информационных стендах Уполномоченного органа или многофункционального центра.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1.5. Информирование осуществляется по вопросам, касающимся: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eastAsia="Calibri" w:hAnsi="Times New Roman" w:cs="Times New Roman"/>
          <w:sz w:val="24"/>
          <w:szCs w:val="24"/>
        </w:rPr>
        <w:t xml:space="preserve">- </w:t>
      </w:r>
      <w:r w:rsidRPr="00C4711D">
        <w:rPr>
          <w:rFonts w:ascii="Times New Roman" w:hAnsi="Times New Roman" w:cs="Times New Roman"/>
          <w:sz w:val="24"/>
          <w:szCs w:val="24"/>
        </w:rPr>
        <w:t xml:space="preserve">способов </w:t>
      </w:r>
      <w:r w:rsidRPr="00C4711D">
        <w:rPr>
          <w:rFonts w:ascii="Times New Roman" w:hAnsi="Times New Roman" w:cs="Times New Roman"/>
          <w:sz w:val="24"/>
          <w:szCs w:val="24"/>
        </w:rPr>
        <w:tab/>
        <w:t xml:space="preserve">подачи </w:t>
      </w:r>
      <w:r w:rsidRPr="00C4711D">
        <w:rPr>
          <w:rFonts w:ascii="Times New Roman" w:hAnsi="Times New Roman" w:cs="Times New Roman"/>
          <w:sz w:val="24"/>
          <w:szCs w:val="24"/>
        </w:rPr>
        <w:tab/>
        <w:t xml:space="preserve">заявления </w:t>
      </w:r>
      <w:r w:rsidRPr="00C4711D">
        <w:rPr>
          <w:rFonts w:ascii="Times New Roman" w:hAnsi="Times New Roman" w:cs="Times New Roman"/>
          <w:sz w:val="24"/>
          <w:szCs w:val="24"/>
        </w:rPr>
        <w:tab/>
        <w:t xml:space="preserve">о </w:t>
      </w:r>
      <w:r w:rsidRPr="00C4711D">
        <w:rPr>
          <w:rFonts w:ascii="Times New Roman" w:hAnsi="Times New Roman" w:cs="Times New Roman"/>
          <w:sz w:val="24"/>
          <w:szCs w:val="24"/>
        </w:rPr>
        <w:tab/>
        <w:t>предоставлении муниципальной услуги;</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адресов Уполномоченного органа и многофункциональных центров, обращение в которые необходимо для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lastRenderedPageBreak/>
        <w:t>-  справочной информации о работе Уполномоченного органа (структурных подразделений Уполномоченного органа);</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документов, необходимых для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порядка и сроков предоставления муниципальной услуги;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Получение информации по вопросам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 услуг, которые являются необходимыми и обязательными для предоставления муниципальной услуги осуществляется бесплатно.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4711D">
        <w:rPr>
          <w:rFonts w:ascii="Times New Roman" w:hAnsi="Times New Roman" w:cs="Times New Roman"/>
          <w:sz w:val="24"/>
          <w:szCs w:val="24"/>
        </w:rPr>
        <w:t>обратившихся</w:t>
      </w:r>
      <w:proofErr w:type="gramEnd"/>
      <w:r w:rsidRPr="00C4711D">
        <w:rPr>
          <w:rFonts w:ascii="Times New Roman" w:hAnsi="Times New Roman" w:cs="Times New Roman"/>
          <w:sz w:val="24"/>
          <w:szCs w:val="24"/>
        </w:rPr>
        <w:t xml:space="preserve"> по интересующим вопросам.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proofErr w:type="gramStart"/>
      <w:r w:rsidRPr="00C4711D">
        <w:rPr>
          <w:rFonts w:ascii="Times New Roman" w:hAnsi="Times New Roman" w:cs="Times New Roman"/>
          <w:sz w:val="24"/>
          <w:szCs w:val="24"/>
        </w:rPr>
        <w:t>информацию</w:t>
      </w:r>
      <w:proofErr w:type="gramEnd"/>
      <w:r w:rsidRPr="00C4711D">
        <w:rPr>
          <w:rFonts w:ascii="Times New Roman" w:hAnsi="Times New Roman" w:cs="Times New Roman"/>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изложить обращение в письменной форме;</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назначить другое время для консультаций.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услуги, и влияющее прямо или косвенно на принимаемое решение.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Продолжительность информирования по телефону не должна превышать 10 минут.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Информирование осуществляется в соответствии с графиком приема граждан.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9C2F0F" w:rsidRPr="00C4711D" w:rsidRDefault="009C2F0F" w:rsidP="009C2F0F">
      <w:pPr>
        <w:spacing w:after="0" w:line="240" w:lineRule="auto"/>
        <w:ind w:firstLine="709"/>
        <w:jc w:val="both"/>
        <w:rPr>
          <w:rFonts w:ascii="Times New Roman" w:hAnsi="Times New Roman" w:cs="Times New Roman"/>
          <w:sz w:val="24"/>
          <w:szCs w:val="24"/>
        </w:rPr>
      </w:pPr>
      <w:proofErr w:type="gramStart"/>
      <w:r w:rsidRPr="00C4711D">
        <w:rPr>
          <w:rFonts w:ascii="Times New Roman" w:hAnsi="Times New Roman" w:cs="Times New Roman"/>
          <w:sz w:val="24"/>
          <w:szCs w:val="24"/>
        </w:rPr>
        <w:t xml:space="preserve">Доступ к информации о сроках и порядке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w:t>
      </w:r>
      <w:r>
        <w:rPr>
          <w:rFonts w:ascii="Times New Roman" w:hAnsi="Times New Roman" w:cs="Times New Roman"/>
          <w:sz w:val="24"/>
          <w:szCs w:val="24"/>
        </w:rPr>
        <w:t xml:space="preserve">нного или иного соглашения с правообладателем программного обеспечения, </w:t>
      </w:r>
      <w:r w:rsidRPr="00C4711D">
        <w:rPr>
          <w:rFonts w:ascii="Times New Roman" w:hAnsi="Times New Roman" w:cs="Times New Roman"/>
          <w:sz w:val="24"/>
          <w:szCs w:val="24"/>
        </w:rPr>
        <w:t xml:space="preserve">предусматривающего взимание платы, регистрацию или авторизацию заявителя, или предоставление им персональных данных. </w:t>
      </w:r>
      <w:proofErr w:type="gramEnd"/>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в том числе номер телефона-автоинформатора (при наличии);</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 адрес официального сайта, а также электронной почты и (или) формы обратной связи Уполномоченного органа в сети «Интернет».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1.11. Размещение информации о порядке предоставления </w:t>
      </w:r>
      <w:r>
        <w:rPr>
          <w:rFonts w:ascii="Times New Roman" w:hAnsi="Times New Roman" w:cs="Times New Roman"/>
          <w:sz w:val="24"/>
          <w:szCs w:val="24"/>
        </w:rPr>
        <w:t xml:space="preserve">муниципальной </w:t>
      </w:r>
      <w:r w:rsidRPr="00C4711D">
        <w:rPr>
          <w:rFonts w:ascii="Times New Roman" w:hAnsi="Times New Roman" w:cs="Times New Roman"/>
          <w:sz w:val="24"/>
          <w:szCs w:val="24"/>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C2F0F" w:rsidRPr="00C4711D" w:rsidRDefault="009C2F0F" w:rsidP="009C2F0F">
      <w:pPr>
        <w:spacing w:after="0" w:line="240" w:lineRule="auto"/>
        <w:ind w:firstLine="709"/>
        <w:jc w:val="both"/>
        <w:rPr>
          <w:rFonts w:ascii="Times New Roman" w:hAnsi="Times New Roman" w:cs="Times New Roman"/>
          <w:sz w:val="24"/>
          <w:szCs w:val="24"/>
        </w:rPr>
      </w:pPr>
      <w:r w:rsidRPr="00C4711D">
        <w:rPr>
          <w:rFonts w:ascii="Times New Roman" w:hAnsi="Times New Roman" w:cs="Times New Roman"/>
          <w:sz w:val="24"/>
          <w:szCs w:val="24"/>
        </w:rPr>
        <w:t xml:space="preserve">1.12. Информация о ходе рассмотрения заявления о предоставлении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C2F0F" w:rsidRPr="00C4711D" w:rsidRDefault="009C2F0F" w:rsidP="009C2F0F">
      <w:pPr>
        <w:spacing w:after="0" w:line="240" w:lineRule="auto"/>
        <w:rPr>
          <w:rFonts w:ascii="Times New Roman" w:hAnsi="Times New Roman" w:cs="Times New Roman"/>
          <w:sz w:val="24"/>
          <w:szCs w:val="24"/>
        </w:rPr>
      </w:pPr>
    </w:p>
    <w:p w:rsidR="009C2F0F" w:rsidRPr="00C4711D" w:rsidRDefault="009C2F0F" w:rsidP="009C2F0F">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II. Стандарт предоставления муниципальной услуги</w:t>
      </w:r>
    </w:p>
    <w:p w:rsidR="009C2F0F" w:rsidRPr="00C4711D" w:rsidRDefault="009C2F0F" w:rsidP="009C2F0F">
      <w:pPr>
        <w:spacing w:after="0" w:line="240" w:lineRule="auto"/>
        <w:jc w:val="center"/>
        <w:rPr>
          <w:rFonts w:ascii="Times New Roman" w:hAnsi="Times New Roman" w:cs="Times New Roman"/>
          <w:b/>
          <w:sz w:val="24"/>
          <w:szCs w:val="24"/>
        </w:rPr>
      </w:pPr>
    </w:p>
    <w:p w:rsidR="009C2F0F" w:rsidRPr="00C4711D" w:rsidRDefault="009C2F0F" w:rsidP="009C2F0F">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Наименование муниципальной услуги</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 Муниципальная услуга «Предоставление земельных участков муниципальной собственности, на торгах». </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pStyle w:val="1"/>
        <w:spacing w:after="0" w:line="240" w:lineRule="auto"/>
        <w:ind w:left="56" w:right="46" w:firstLine="0"/>
        <w:rPr>
          <w:color w:val="auto"/>
          <w:sz w:val="24"/>
          <w:szCs w:val="24"/>
        </w:rPr>
      </w:pPr>
      <w:r w:rsidRPr="00C4711D">
        <w:rPr>
          <w:color w:val="auto"/>
          <w:sz w:val="24"/>
          <w:szCs w:val="24"/>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2.2. Муниципальная услуга предоставляется Уполномоченным органом – администрацией Балаганкинского муниципального образования.</w:t>
      </w:r>
    </w:p>
    <w:p w:rsidR="009C2F0F" w:rsidRPr="00C4711D" w:rsidRDefault="009C2F0F" w:rsidP="009C2F0F">
      <w:pPr>
        <w:pStyle w:val="11"/>
        <w:tabs>
          <w:tab w:val="left" w:pos="9130"/>
        </w:tabs>
        <w:ind w:left="-15" w:right="61" w:firstLine="708"/>
        <w:jc w:val="both"/>
        <w:rPr>
          <w:sz w:val="24"/>
          <w:szCs w:val="24"/>
        </w:rPr>
      </w:pPr>
      <w:r w:rsidRPr="00C4711D">
        <w:rPr>
          <w:sz w:val="24"/>
          <w:szCs w:val="24"/>
        </w:rPr>
        <w:t>2.3. В предоставлении муниципальной услуги принимают участие Федеральная</w:t>
      </w:r>
      <w:r w:rsidRPr="00C4711D">
        <w:rPr>
          <w:kern w:val="2"/>
          <w:sz w:val="24"/>
          <w:szCs w:val="24"/>
        </w:rPr>
        <w:t xml:space="preserve">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 МФЦ.</w:t>
      </w:r>
    </w:p>
    <w:p w:rsidR="009C2F0F" w:rsidRPr="00C4711D" w:rsidRDefault="009C2F0F" w:rsidP="009C2F0F">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При предоставлении муницип</w:t>
      </w:r>
      <w:r>
        <w:rPr>
          <w:rFonts w:ascii="Times New Roman" w:hAnsi="Times New Roman" w:cs="Times New Roman"/>
          <w:sz w:val="24"/>
          <w:szCs w:val="24"/>
        </w:rPr>
        <w:t>альной</w:t>
      </w:r>
      <w:r w:rsidRPr="00C4711D">
        <w:rPr>
          <w:rFonts w:ascii="Times New Roman" w:hAnsi="Times New Roman" w:cs="Times New Roman"/>
          <w:sz w:val="24"/>
          <w:szCs w:val="24"/>
        </w:rPr>
        <w:t xml:space="preserve"> услуги Уполномоченный орган взаимодействует </w:t>
      </w:r>
      <w:proofErr w:type="gramStart"/>
      <w:r w:rsidRPr="00C4711D">
        <w:rPr>
          <w:rFonts w:ascii="Times New Roman" w:hAnsi="Times New Roman" w:cs="Times New Roman"/>
          <w:sz w:val="24"/>
          <w:szCs w:val="24"/>
        </w:rPr>
        <w:t>с</w:t>
      </w:r>
      <w:proofErr w:type="gramEnd"/>
      <w:r w:rsidRPr="00C4711D">
        <w:rPr>
          <w:rFonts w:ascii="Times New Roman" w:hAnsi="Times New Roman" w:cs="Times New Roman"/>
          <w:sz w:val="24"/>
          <w:szCs w:val="24"/>
        </w:rPr>
        <w:t xml:space="preserve">: </w:t>
      </w:r>
    </w:p>
    <w:p w:rsidR="009C2F0F" w:rsidRPr="00C4711D" w:rsidRDefault="009C2F0F" w:rsidP="009C2F0F">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9C2F0F" w:rsidRPr="00C4711D" w:rsidRDefault="009C2F0F" w:rsidP="009C2F0F">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9C2F0F" w:rsidRPr="00C4711D" w:rsidRDefault="009C2F0F" w:rsidP="009C2F0F">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9C2F0F" w:rsidRPr="00C4711D" w:rsidRDefault="009C2F0F" w:rsidP="009C2F0F">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2.3.4. </w:t>
      </w:r>
      <w:proofErr w:type="spellStart"/>
      <w:proofErr w:type="gramStart"/>
      <w:r w:rsidRPr="00C4711D">
        <w:rPr>
          <w:rFonts w:ascii="Times New Roman" w:hAnsi="Times New Roman" w:cs="Times New Roman"/>
          <w:sz w:val="24"/>
          <w:szCs w:val="24"/>
        </w:rPr>
        <w:t>Ресурсоснабжающими</w:t>
      </w:r>
      <w:proofErr w:type="spellEnd"/>
      <w:r w:rsidRPr="00C4711D">
        <w:rPr>
          <w:rFonts w:ascii="Times New Roman" w:hAnsi="Times New Roman" w:cs="Times New Roman"/>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roofErr w:type="gramEnd"/>
    </w:p>
    <w:p w:rsidR="009C2F0F" w:rsidRPr="00C4711D" w:rsidRDefault="009C2F0F" w:rsidP="009C2F0F">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2.3.5. Специализированными организациями, выполняющими оценочные работы (для проведения работ по оценке земельного участка); </w:t>
      </w:r>
    </w:p>
    <w:p w:rsidR="009C2F0F" w:rsidRPr="00C4711D" w:rsidRDefault="009C2F0F" w:rsidP="009C2F0F">
      <w:pPr>
        <w:spacing w:after="0" w:line="240" w:lineRule="auto"/>
        <w:ind w:left="-15" w:right="61" w:firstLine="708"/>
        <w:jc w:val="both"/>
        <w:rPr>
          <w:rFonts w:ascii="Times New Roman" w:hAnsi="Times New Roman" w:cs="Times New Roman"/>
          <w:sz w:val="24"/>
          <w:szCs w:val="24"/>
        </w:rPr>
      </w:pPr>
      <w:r w:rsidRPr="00C4711D">
        <w:rPr>
          <w:rFonts w:ascii="Times New Roman" w:eastAsia="Calibri" w:hAnsi="Times New Roman" w:cs="Times New Roman"/>
          <w:sz w:val="24"/>
          <w:szCs w:val="24"/>
        </w:rPr>
        <w:tab/>
      </w:r>
      <w:r w:rsidRPr="00C4711D">
        <w:rPr>
          <w:rFonts w:ascii="Times New Roman" w:hAnsi="Times New Roman" w:cs="Times New Roman"/>
          <w:sz w:val="24"/>
          <w:szCs w:val="24"/>
        </w:rPr>
        <w:t>2.3.6. Специализированными организациями, уполномоченными на проведение торгов;</w:t>
      </w:r>
    </w:p>
    <w:p w:rsidR="009C2F0F" w:rsidRPr="00C4711D" w:rsidRDefault="009C2F0F" w:rsidP="009C2F0F">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rsidR="009C2F0F" w:rsidRPr="00C4711D" w:rsidRDefault="009C2F0F" w:rsidP="009C2F0F">
      <w:pPr>
        <w:spacing w:after="0" w:line="240" w:lineRule="auto"/>
        <w:ind w:left="-15" w:right="61" w:firstLine="708"/>
        <w:jc w:val="both"/>
        <w:rPr>
          <w:rFonts w:ascii="Times New Roman" w:hAnsi="Times New Roman" w:cs="Times New Roman"/>
          <w:sz w:val="24"/>
          <w:szCs w:val="24"/>
        </w:rPr>
      </w:pPr>
      <w:r w:rsidRPr="00C4711D">
        <w:rPr>
          <w:rFonts w:ascii="Times New Roman" w:hAnsi="Times New Roman" w:cs="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Описание результата предоставления муниципальной услуги</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C4711D">
        <w:rPr>
          <w:rFonts w:ascii="Times New Roman" w:hAnsi="Times New Roman" w:cs="Times New Roman"/>
          <w:sz w:val="24"/>
          <w:szCs w:val="24"/>
        </w:rPr>
        <w:t>образовать</w:t>
      </w:r>
      <w:proofErr w:type="gramEnd"/>
      <w:r w:rsidRPr="00C4711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9C2F0F" w:rsidRPr="00C4711D" w:rsidRDefault="009C2F0F" w:rsidP="009C2F0F">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2.6. Результатом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являются: </w:t>
      </w:r>
    </w:p>
    <w:p w:rsidR="009C2F0F" w:rsidRPr="00C4711D" w:rsidRDefault="009C2F0F" w:rsidP="009C2F0F">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C4711D">
        <w:rPr>
          <w:rFonts w:ascii="Times New Roman" w:hAnsi="Times New Roman" w:cs="Times New Roman"/>
          <w:sz w:val="24"/>
          <w:szCs w:val="24"/>
        </w:rPr>
        <w:t>образовать</w:t>
      </w:r>
      <w:proofErr w:type="gramEnd"/>
      <w:r w:rsidRPr="00C4711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9C2F0F" w:rsidRPr="00C4711D" w:rsidRDefault="009C2F0F" w:rsidP="009C2F0F">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2.6.2. Решение о проведен</w:t>
      </w:r>
      <w:proofErr w:type="gramStart"/>
      <w:r w:rsidRPr="00C4711D">
        <w:rPr>
          <w:rFonts w:ascii="Times New Roman" w:hAnsi="Times New Roman" w:cs="Times New Roman"/>
          <w:sz w:val="24"/>
          <w:szCs w:val="24"/>
        </w:rPr>
        <w:t>ии ау</w:t>
      </w:r>
      <w:proofErr w:type="gramEnd"/>
      <w:r w:rsidRPr="00C4711D">
        <w:rPr>
          <w:rFonts w:ascii="Times New Roman" w:hAnsi="Times New Roman" w:cs="Times New Roman"/>
          <w:sz w:val="24"/>
          <w:szCs w:val="24"/>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9C2F0F" w:rsidRPr="00C4711D" w:rsidRDefault="009C2F0F" w:rsidP="009C2F0F">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2.6.3. Решение об отказе в проведен</w:t>
      </w:r>
      <w:proofErr w:type="gramStart"/>
      <w:r w:rsidRPr="00C4711D">
        <w:rPr>
          <w:rFonts w:ascii="Times New Roman" w:hAnsi="Times New Roman" w:cs="Times New Roman"/>
          <w:sz w:val="24"/>
          <w:szCs w:val="24"/>
        </w:rPr>
        <w:t>ии ау</w:t>
      </w:r>
      <w:proofErr w:type="gramEnd"/>
      <w:r w:rsidRPr="00C4711D">
        <w:rPr>
          <w:rFonts w:ascii="Times New Roman" w:hAnsi="Times New Roman" w:cs="Times New Roman"/>
          <w:sz w:val="24"/>
          <w:szCs w:val="24"/>
        </w:rPr>
        <w:t>кциона (форма приведена в Приложении № 4 к настоящему Административному регламенту).</w:t>
      </w:r>
    </w:p>
    <w:p w:rsidR="009C2F0F" w:rsidRPr="00C4711D" w:rsidRDefault="009C2F0F" w:rsidP="009C2F0F">
      <w:pPr>
        <w:spacing w:after="0" w:line="240" w:lineRule="auto"/>
        <w:ind w:left="-15" w:right="70"/>
        <w:rPr>
          <w:rFonts w:ascii="Times New Roman" w:hAnsi="Times New Roman" w:cs="Times New Roman"/>
          <w:sz w:val="24"/>
          <w:szCs w:val="24"/>
        </w:rPr>
      </w:pPr>
    </w:p>
    <w:p w:rsidR="009C2F0F" w:rsidRPr="00C4711D" w:rsidRDefault="009C2F0F" w:rsidP="009C2F0F">
      <w:pPr>
        <w:spacing w:after="0" w:line="240" w:lineRule="auto"/>
        <w:jc w:val="center"/>
        <w:rPr>
          <w:rFonts w:ascii="Times New Roman" w:hAnsi="Times New Roman" w:cs="Times New Roman"/>
          <w:b/>
          <w:sz w:val="24"/>
        </w:rPr>
      </w:pPr>
      <w:r w:rsidRPr="00C4711D">
        <w:rPr>
          <w:rFonts w:ascii="Times New Roman" w:hAnsi="Times New Roman" w:cs="Times New Roman"/>
          <w:b/>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C2F0F" w:rsidRPr="00C4711D" w:rsidRDefault="009C2F0F" w:rsidP="009C2F0F">
      <w:pPr>
        <w:spacing w:after="0" w:line="240" w:lineRule="auto"/>
        <w:ind w:left="566"/>
        <w:rPr>
          <w:rFonts w:ascii="Times New Roman" w:hAnsi="Times New Roman" w:cs="Times New Roman"/>
          <w:sz w:val="24"/>
          <w:szCs w:val="24"/>
        </w:rPr>
      </w:pPr>
    </w:p>
    <w:p w:rsidR="009C2F0F" w:rsidRPr="00C4711D" w:rsidRDefault="009C2F0F" w:rsidP="009C2F0F">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2.7. Срок предоставления муниципальной услуги определяется в соответствии с Земельным кодексом Российской Федерации.  </w:t>
      </w:r>
    </w:p>
    <w:p w:rsidR="009C2F0F" w:rsidRPr="00C4711D" w:rsidRDefault="009C2F0F" w:rsidP="009C2F0F">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9C2F0F" w:rsidRPr="00C4711D" w:rsidRDefault="009C2F0F" w:rsidP="009C2F0F">
      <w:pPr>
        <w:spacing w:after="0" w:line="240" w:lineRule="auto"/>
        <w:ind w:left="566"/>
        <w:rPr>
          <w:rFonts w:ascii="Times New Roman" w:hAnsi="Times New Roman" w:cs="Times New Roman"/>
          <w:sz w:val="24"/>
          <w:szCs w:val="24"/>
        </w:rPr>
      </w:pPr>
    </w:p>
    <w:p w:rsidR="009C2F0F" w:rsidRPr="00C4711D" w:rsidRDefault="009C2F0F" w:rsidP="009C2F0F">
      <w:pPr>
        <w:spacing w:after="0" w:line="240" w:lineRule="auto"/>
        <w:jc w:val="center"/>
        <w:rPr>
          <w:rFonts w:ascii="Times New Roman" w:hAnsi="Times New Roman" w:cs="Times New Roman"/>
          <w:b/>
          <w:sz w:val="24"/>
        </w:rPr>
      </w:pPr>
      <w:r w:rsidRPr="00C4711D">
        <w:rPr>
          <w:rFonts w:ascii="Times New Roman" w:hAnsi="Times New Roman" w:cs="Times New Roman"/>
          <w:b/>
          <w:sz w:val="24"/>
        </w:rPr>
        <w:t>Нормативные правовые акты, регулирующие предоставление муниципальной услуги</w:t>
      </w:r>
    </w:p>
    <w:p w:rsidR="009C2F0F" w:rsidRPr="00C4711D" w:rsidRDefault="009C2F0F" w:rsidP="009C2F0F">
      <w:pPr>
        <w:spacing w:after="0" w:line="240" w:lineRule="auto"/>
        <w:ind w:left="566"/>
        <w:rPr>
          <w:rFonts w:ascii="Times New Roman" w:hAnsi="Times New Roman" w:cs="Times New Roman"/>
          <w:sz w:val="24"/>
          <w:szCs w:val="24"/>
        </w:rPr>
      </w:pPr>
    </w:p>
    <w:p w:rsidR="009C2F0F" w:rsidRPr="00C4711D" w:rsidRDefault="009C2F0F" w:rsidP="009C2F0F">
      <w:pPr>
        <w:spacing w:after="0" w:line="240" w:lineRule="auto"/>
        <w:ind w:left="-15" w:right="70" w:firstLine="724"/>
        <w:jc w:val="both"/>
        <w:rPr>
          <w:rFonts w:ascii="Times New Roman" w:hAnsi="Times New Roman" w:cs="Times New Roman"/>
          <w:sz w:val="24"/>
          <w:szCs w:val="24"/>
        </w:rPr>
      </w:pPr>
      <w:r w:rsidRPr="00C4711D">
        <w:rPr>
          <w:rFonts w:ascii="Times New Roman" w:hAnsi="Times New Roman" w:cs="Times New Roman"/>
          <w:sz w:val="24"/>
          <w:szCs w:val="24"/>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9C2F0F" w:rsidRPr="00C4711D" w:rsidRDefault="009C2F0F" w:rsidP="009C2F0F">
      <w:pPr>
        <w:spacing w:after="0" w:line="240" w:lineRule="auto"/>
        <w:ind w:left="566"/>
        <w:rPr>
          <w:rFonts w:ascii="Times New Roman" w:hAnsi="Times New Roman" w:cs="Times New Roman"/>
          <w:sz w:val="24"/>
          <w:szCs w:val="24"/>
        </w:rPr>
      </w:pPr>
    </w:p>
    <w:p w:rsidR="009C2F0F" w:rsidRPr="00C4711D" w:rsidRDefault="009C2F0F" w:rsidP="009C2F0F">
      <w:pPr>
        <w:pStyle w:val="1"/>
        <w:spacing w:after="0" w:line="240" w:lineRule="auto"/>
        <w:ind w:left="56" w:right="46" w:firstLine="0"/>
        <w:rPr>
          <w:color w:val="auto"/>
          <w:sz w:val="24"/>
          <w:szCs w:val="24"/>
        </w:rPr>
      </w:pPr>
      <w:r w:rsidRPr="00C4711D">
        <w:rPr>
          <w:color w:val="auto"/>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9C2F0F" w:rsidRPr="00C4711D" w:rsidRDefault="009C2F0F" w:rsidP="009C2F0F">
      <w:pPr>
        <w:spacing w:after="0" w:line="240" w:lineRule="auto"/>
        <w:ind w:left="566"/>
        <w:rPr>
          <w:rFonts w:ascii="Times New Roman" w:hAnsi="Times New Roman" w:cs="Times New Roman"/>
          <w:sz w:val="24"/>
          <w:szCs w:val="24"/>
        </w:rPr>
      </w:pP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 Для получения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заявитель представляет: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2.9.1. Заявления о предоставлении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по форме, содержащейся в Приложениях № 5, 6 к настоящему Административному регламенту.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в форме электронного документа в личном кабинете на ЕПГУ;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на бумажном носителе в Уполномоченном органе, многофункциональном центре.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2.9.2. Документ, удостоверяющий личность заявителя, представителя.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4711D">
        <w:rPr>
          <w:rFonts w:ascii="Times New Roman" w:hAnsi="Times New Roman" w:cs="Times New Roman"/>
          <w:sz w:val="24"/>
          <w:szCs w:val="24"/>
        </w:rPr>
        <w:t>ии и ау</w:t>
      </w:r>
      <w:proofErr w:type="gramEnd"/>
      <w:r w:rsidRPr="00C4711D">
        <w:rPr>
          <w:rFonts w:ascii="Times New Roman" w:hAnsi="Times New Roman" w:cs="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В случае</w:t>
      </w:r>
      <w:proofErr w:type="gramStart"/>
      <w:r w:rsidRPr="00C4711D">
        <w:rPr>
          <w:rFonts w:ascii="Times New Roman" w:hAnsi="Times New Roman" w:cs="Times New Roman"/>
          <w:sz w:val="24"/>
          <w:szCs w:val="24"/>
        </w:rPr>
        <w:t>,</w:t>
      </w:r>
      <w:proofErr w:type="gramEnd"/>
      <w:r w:rsidRPr="00C4711D">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2.9.3. Схема расположения земельного участка (в случае направления заявления об утверждении схемы расположения земельного участка).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lastRenderedPageBreak/>
        <w:t>В случае</w:t>
      </w:r>
      <w:proofErr w:type="gramStart"/>
      <w:r w:rsidRPr="00C4711D">
        <w:rPr>
          <w:rFonts w:ascii="Times New Roman" w:hAnsi="Times New Roman" w:cs="Times New Roman"/>
          <w:sz w:val="24"/>
          <w:szCs w:val="24"/>
        </w:rPr>
        <w:t>,</w:t>
      </w:r>
      <w:proofErr w:type="gramEnd"/>
      <w:r w:rsidRPr="00C4711D">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В случае</w:t>
      </w:r>
      <w:proofErr w:type="gramStart"/>
      <w:r w:rsidRPr="00C4711D">
        <w:rPr>
          <w:rFonts w:ascii="Times New Roman" w:hAnsi="Times New Roman" w:cs="Times New Roman"/>
          <w:sz w:val="24"/>
          <w:szCs w:val="24"/>
        </w:rPr>
        <w:t>,</w:t>
      </w:r>
      <w:proofErr w:type="gramEnd"/>
      <w:r w:rsidRPr="00C4711D">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spacing w:after="0" w:line="240" w:lineRule="auto"/>
        <w:jc w:val="center"/>
        <w:rPr>
          <w:rFonts w:ascii="Times New Roman" w:hAnsi="Times New Roman" w:cs="Times New Roman"/>
          <w:b/>
          <w:sz w:val="24"/>
          <w:szCs w:val="24"/>
        </w:rPr>
      </w:pPr>
      <w:r w:rsidRPr="00C4711D">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2.11. Перечень документов (сведений), необходимых в соответствии с нормативными правовыми актами для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2.11.1. Сведения из Единого государственного реестра юридических лиц;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2.11.2. Сведения из Единого государственного реестра индивидуальных предпринимателей;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2.11.3. Выписка из Единого государственного реестра недвижимости об объекте недвижимости;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2.12. При предоставлении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запрещается требовать от заявителя: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rFonts w:ascii="Times New Roman" w:hAnsi="Times New Roman" w:cs="Times New Roman"/>
          <w:sz w:val="24"/>
          <w:szCs w:val="24"/>
        </w:rPr>
        <w:t xml:space="preserve">предоставлением </w:t>
      </w:r>
      <w:r w:rsidRPr="00C4711D">
        <w:rPr>
          <w:rFonts w:ascii="Times New Roman" w:hAnsi="Times New Roman" w:cs="Times New Roman"/>
          <w:sz w:val="24"/>
          <w:szCs w:val="24"/>
        </w:rPr>
        <w:t>му</w:t>
      </w:r>
      <w:r>
        <w:rPr>
          <w:rFonts w:ascii="Times New Roman" w:hAnsi="Times New Roman" w:cs="Times New Roman"/>
          <w:sz w:val="24"/>
          <w:szCs w:val="24"/>
        </w:rPr>
        <w:t>ниципальной</w:t>
      </w:r>
      <w:r w:rsidRPr="00C4711D">
        <w:rPr>
          <w:rFonts w:ascii="Times New Roman" w:hAnsi="Times New Roman" w:cs="Times New Roman"/>
          <w:sz w:val="24"/>
          <w:szCs w:val="24"/>
        </w:rPr>
        <w:t xml:space="preserve"> услуги.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2.12.2. </w:t>
      </w:r>
      <w:proofErr w:type="gramStart"/>
      <w:r w:rsidRPr="00C4711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Pr>
          <w:rFonts w:ascii="Times New Roman" w:hAnsi="Times New Roman" w:cs="Times New Roman"/>
          <w:sz w:val="24"/>
          <w:szCs w:val="24"/>
        </w:rPr>
        <w:t xml:space="preserve">Балаганкинского муниципального образования </w:t>
      </w:r>
      <w:r w:rsidRPr="00C4711D">
        <w:rPr>
          <w:rFonts w:ascii="Times New Roman" w:hAnsi="Times New Roman" w:cs="Times New Roman"/>
          <w:sz w:val="24"/>
          <w:szCs w:val="24"/>
        </w:rPr>
        <w:t xml:space="preserve">находятся в распоряжении органов, предоставляющих </w:t>
      </w:r>
      <w:r>
        <w:rPr>
          <w:rFonts w:ascii="Times New Roman" w:hAnsi="Times New Roman" w:cs="Times New Roman"/>
          <w:sz w:val="24"/>
          <w:szCs w:val="24"/>
        </w:rPr>
        <w:t>муниципальную</w:t>
      </w:r>
      <w:r w:rsidRPr="00C4711D">
        <w:rPr>
          <w:rFonts w:ascii="Times New Roman" w:hAnsi="Times New Roman" w:cs="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C4711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наличие ошибок в заявлении о предоставлении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либо в предоставлении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 не включенных в представленный ранее комплект документов;</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либо в предоставлении муниципальной услуги;</w:t>
      </w:r>
    </w:p>
    <w:p w:rsidR="009C2F0F" w:rsidRPr="00C4711D" w:rsidRDefault="009C2F0F" w:rsidP="009C2F0F">
      <w:pPr>
        <w:spacing w:after="0" w:line="240" w:lineRule="auto"/>
        <w:ind w:left="-15" w:right="-1" w:firstLine="724"/>
        <w:jc w:val="both"/>
        <w:rPr>
          <w:rFonts w:ascii="Times New Roman" w:hAnsi="Times New Roman" w:cs="Times New Roman"/>
          <w:sz w:val="24"/>
          <w:szCs w:val="24"/>
        </w:rPr>
      </w:pPr>
      <w:proofErr w:type="gramStart"/>
      <w:r w:rsidRPr="00C4711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w:t>
      </w:r>
      <w:r>
        <w:rPr>
          <w:rFonts w:ascii="Times New Roman" w:hAnsi="Times New Roman" w:cs="Times New Roman"/>
          <w:sz w:val="24"/>
          <w:szCs w:val="24"/>
        </w:rPr>
        <w:t xml:space="preserve">нии </w:t>
      </w:r>
      <w:r w:rsidRPr="00C4711D">
        <w:rPr>
          <w:rFonts w:ascii="Times New Roman" w:hAnsi="Times New Roman" w:cs="Times New Roman"/>
          <w:sz w:val="24"/>
          <w:szCs w:val="24"/>
        </w:rP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4711D">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9C2F0F" w:rsidRPr="00C4711D" w:rsidRDefault="009C2F0F" w:rsidP="009C2F0F">
      <w:pPr>
        <w:spacing w:after="0" w:line="240" w:lineRule="auto"/>
        <w:rPr>
          <w:rFonts w:ascii="Times New Roman" w:hAnsi="Times New Roman" w:cs="Times New Roman"/>
          <w:sz w:val="24"/>
          <w:szCs w:val="24"/>
        </w:rPr>
      </w:pPr>
    </w:p>
    <w:p w:rsidR="009C2F0F" w:rsidRPr="00C4711D" w:rsidRDefault="009C2F0F" w:rsidP="009C2F0F">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C2F0F" w:rsidRPr="00C4711D" w:rsidRDefault="009C2F0F" w:rsidP="009C2F0F">
      <w:pPr>
        <w:spacing w:after="0" w:line="240" w:lineRule="auto"/>
        <w:rPr>
          <w:rFonts w:ascii="Times New Roman" w:hAnsi="Times New Roman" w:cs="Times New Roman"/>
          <w:sz w:val="24"/>
          <w:szCs w:val="24"/>
        </w:rPr>
      </w:pP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 Основаниями для отказа в приеме к рассмотрению документов, необходимых для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являются: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2.13.1. представление неполного комплекта документов;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2.13.2. представленные документы утратили силу на момент обращения за услугой;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2.13.7. неполное заполнение полей в форме заявления, в том числе в интерактивной форме заявления на ЕПГУ;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2.13.8. обращение за предоставлением иной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услугой;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2.13.9. Запрос подан лицом, не имеющим полномочий представлять интересы Заявителя.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2.14. Решение об отказе в приеме документов, необходимых для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2.15. 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lastRenderedPageBreak/>
        <w:t>Исчерпывающий перечень оснований для приостановления или отказа в предоставлении муниципальной услуги</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w:t>
      </w:r>
      <w:r w:rsidRPr="00C4711D">
        <w:rPr>
          <w:rFonts w:ascii="Times New Roman" w:hAnsi="Times New Roman" w:cs="Times New Roman"/>
          <w:sz w:val="24"/>
          <w:szCs w:val="24"/>
        </w:rPr>
        <w:t xml:space="preserve">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2.17. Основания для отказа в предоставлении промежуточного результата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предусмотренной пунктом 2.5 настоящего Административного регламента: </w:t>
      </w:r>
    </w:p>
    <w:p w:rsidR="009C2F0F" w:rsidRPr="00C4711D" w:rsidRDefault="009C2F0F" w:rsidP="009C2F0F">
      <w:pPr>
        <w:spacing w:after="0" w:line="240" w:lineRule="auto"/>
        <w:ind w:left="-15" w:firstLine="724"/>
        <w:jc w:val="both"/>
        <w:rPr>
          <w:rFonts w:ascii="Times New Roman" w:hAnsi="Times New Roman" w:cs="Times New Roman"/>
          <w:sz w:val="24"/>
          <w:szCs w:val="24"/>
        </w:rPr>
      </w:pPr>
      <w:proofErr w:type="gramStart"/>
      <w:r w:rsidRPr="00C4711D">
        <w:rPr>
          <w:rFonts w:ascii="Times New Roman" w:hAnsi="Times New Roman" w:cs="Times New Roman"/>
          <w:sz w:val="24"/>
          <w:szCs w:val="24"/>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C4711D">
        <w:rPr>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BF3E9D" w:rsidRPr="006E31C9" w:rsidRDefault="00BF3E9D" w:rsidP="00BF3E9D">
      <w:pPr>
        <w:spacing w:after="0" w:line="240" w:lineRule="auto"/>
        <w:ind w:left="-15" w:firstLine="724"/>
        <w:jc w:val="both"/>
        <w:rPr>
          <w:rFonts w:ascii="Times New Roman" w:hAnsi="Times New Roman" w:cs="Times New Roman"/>
          <w:sz w:val="24"/>
          <w:szCs w:val="24"/>
        </w:rPr>
      </w:pPr>
      <w:r w:rsidRPr="006E31C9">
        <w:rPr>
          <w:rFonts w:ascii="Times New Roman" w:hAnsi="Times New Roman" w:cs="Times New Roman"/>
          <w:sz w:val="24"/>
          <w:szCs w:val="24"/>
        </w:rPr>
        <w:t xml:space="preserve">2.17.2. в соответствии с пунктами 2-5 пункта 16 статьи 11.10 Земельного кодекса Российской Федерации: </w:t>
      </w:r>
    </w:p>
    <w:p w:rsidR="00BF3E9D" w:rsidRPr="006E31C9" w:rsidRDefault="00BF3E9D" w:rsidP="00BF3E9D">
      <w:pPr>
        <w:spacing w:after="0" w:line="240" w:lineRule="auto"/>
        <w:ind w:left="-15" w:firstLine="724"/>
        <w:jc w:val="both"/>
        <w:rPr>
          <w:rFonts w:ascii="Times New Roman" w:hAnsi="Times New Roman" w:cs="Times New Roman"/>
          <w:sz w:val="24"/>
          <w:szCs w:val="24"/>
        </w:rPr>
      </w:pPr>
      <w:r w:rsidRPr="006E31C9">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3E9D" w:rsidRPr="006E31C9" w:rsidRDefault="00BF3E9D" w:rsidP="00BF3E9D">
      <w:pPr>
        <w:spacing w:after="0" w:line="240" w:lineRule="auto"/>
        <w:ind w:left="-15" w:firstLine="724"/>
        <w:jc w:val="both"/>
        <w:rPr>
          <w:rFonts w:ascii="Times New Roman" w:hAnsi="Times New Roman" w:cs="Times New Roman"/>
          <w:sz w:val="24"/>
          <w:szCs w:val="24"/>
        </w:rPr>
      </w:pPr>
      <w:r w:rsidRPr="006E31C9">
        <w:rPr>
          <w:rFonts w:ascii="Times New Roman" w:hAnsi="Times New Roman" w:cs="Times New Roman"/>
          <w:sz w:val="24"/>
          <w:szCs w:val="24"/>
        </w:rPr>
        <w:t xml:space="preserve">-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BF3E9D" w:rsidRPr="006E31C9" w:rsidRDefault="00BF3E9D" w:rsidP="00BF3E9D">
      <w:pPr>
        <w:spacing w:after="0" w:line="240" w:lineRule="auto"/>
        <w:ind w:left="-15" w:firstLine="724"/>
        <w:jc w:val="both"/>
        <w:rPr>
          <w:rFonts w:ascii="Times New Roman" w:hAnsi="Times New Roman" w:cs="Times New Roman"/>
          <w:sz w:val="24"/>
          <w:szCs w:val="24"/>
        </w:rPr>
      </w:pPr>
      <w:r w:rsidRPr="006E31C9">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3E9D" w:rsidRDefault="00BF3E9D" w:rsidP="00BF3E9D">
      <w:pPr>
        <w:spacing w:after="0" w:line="240" w:lineRule="auto"/>
        <w:ind w:left="-15" w:firstLine="724"/>
        <w:jc w:val="both"/>
        <w:rPr>
          <w:rFonts w:ascii="Times New Roman" w:hAnsi="Times New Roman" w:cs="Times New Roman"/>
          <w:sz w:val="24"/>
          <w:szCs w:val="24"/>
        </w:rPr>
      </w:pPr>
      <w:r w:rsidRPr="006E31C9">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cs="Times New Roman"/>
          <w:sz w:val="24"/>
          <w:szCs w:val="24"/>
        </w:rPr>
        <w:t>, за исключением случаев, установленных федеральными законами</w:t>
      </w:r>
      <w:r w:rsidRPr="006E31C9">
        <w:rPr>
          <w:rFonts w:ascii="Times New Roman" w:hAnsi="Times New Roman" w:cs="Times New Roman"/>
          <w:sz w:val="24"/>
          <w:szCs w:val="24"/>
        </w:rPr>
        <w:t>;</w:t>
      </w:r>
    </w:p>
    <w:p w:rsidR="00BF3E9D" w:rsidRDefault="00BF3E9D" w:rsidP="00BF3E9D">
      <w:pPr>
        <w:spacing w:after="0" w:line="240" w:lineRule="auto"/>
        <w:ind w:left="-15" w:firstLine="724"/>
        <w:jc w:val="both"/>
        <w:rPr>
          <w:rFonts w:ascii="Times New Roman" w:hAnsi="Times New Roman" w:cs="Times New Roman"/>
          <w:color w:val="000000"/>
          <w:sz w:val="24"/>
          <w:szCs w:val="30"/>
          <w:shd w:val="clear" w:color="auto" w:fill="FFFFFF"/>
        </w:rPr>
      </w:pPr>
      <w:r>
        <w:rPr>
          <w:rFonts w:ascii="Times New Roman" w:hAnsi="Times New Roman" w:cs="Times New Roman"/>
          <w:color w:val="000000"/>
          <w:sz w:val="24"/>
          <w:szCs w:val="30"/>
          <w:shd w:val="clear" w:color="auto" w:fill="FFFFFF"/>
        </w:rPr>
        <w:t xml:space="preserve">- </w:t>
      </w:r>
      <w:r w:rsidRPr="00944507">
        <w:rPr>
          <w:rFonts w:ascii="Times New Roman" w:hAnsi="Times New Roman" w:cs="Times New Roman"/>
          <w:color w:val="000000"/>
          <w:sz w:val="24"/>
          <w:szCs w:val="30"/>
          <w:shd w:val="clear" w:color="auto" w:fill="FFFFFF"/>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C2F0F" w:rsidRPr="00C4711D" w:rsidRDefault="009C2F0F" w:rsidP="00BF3E9D">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lastRenderedPageBreak/>
        <w:t xml:space="preserve">2.17.3. не представлено в письменной форме согласие лиц, указанных в пункте 4 статьи 11.2 Земельного кодекса Российской Федерации;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2.17.5. в соответствии с подпунктами 5 - 9, 13 - 19 пункта 8 статьи 39.11 Земельного кодекса Российской Федерации: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4711D">
        <w:rPr>
          <w:rFonts w:ascii="Times New Roman" w:hAnsi="Times New Roman" w:cs="Times New Roman"/>
          <w:sz w:val="24"/>
          <w:szCs w:val="24"/>
        </w:rPr>
        <w:t>ии ау</w:t>
      </w:r>
      <w:proofErr w:type="gramEnd"/>
      <w:r w:rsidRPr="00C4711D">
        <w:rPr>
          <w:rFonts w:ascii="Times New Roman" w:hAnsi="Times New Roman" w:cs="Times New Roman"/>
          <w:sz w:val="24"/>
          <w:szCs w:val="24"/>
        </w:rPr>
        <w:t>кциона;</w:t>
      </w:r>
    </w:p>
    <w:p w:rsidR="009C2F0F"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4711D">
        <w:rPr>
          <w:rFonts w:ascii="Times New Roman" w:hAnsi="Times New Roman" w:cs="Times New Roman"/>
          <w:sz w:val="24"/>
          <w:szCs w:val="24"/>
        </w:rPr>
        <w:t>ии ау</w:t>
      </w:r>
      <w:proofErr w:type="gramEnd"/>
      <w:r w:rsidRPr="00C4711D">
        <w:rPr>
          <w:rFonts w:ascii="Times New Roman" w:hAnsi="Times New Roman" w:cs="Times New Roman"/>
          <w:sz w:val="24"/>
          <w:szCs w:val="24"/>
        </w:rPr>
        <w:t>кциона</w:t>
      </w:r>
      <w:r>
        <w:rPr>
          <w:rFonts w:ascii="Times New Roman" w:hAnsi="Times New Roman" w:cs="Times New Roman"/>
          <w:sz w:val="24"/>
          <w:szCs w:val="24"/>
        </w:rPr>
        <w:t>;</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земельный участок не отнесен к определенной категории земель;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C2F0F" w:rsidRPr="00C4711D" w:rsidRDefault="009C2F0F" w:rsidP="009C2F0F">
      <w:pPr>
        <w:spacing w:after="0" w:line="240" w:lineRule="auto"/>
        <w:ind w:left="-15" w:firstLine="72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4711D">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C4711D">
        <w:rPr>
          <w:rFonts w:ascii="Times New Roman" w:hAnsi="Times New Roman" w:cs="Times New Roman"/>
          <w:sz w:val="24"/>
          <w:szCs w:val="24"/>
        </w:rPr>
        <w:t xml:space="preserve"> </w:t>
      </w:r>
      <w:proofErr w:type="gramStart"/>
      <w:r w:rsidRPr="00C4711D">
        <w:rPr>
          <w:rFonts w:ascii="Times New Roman" w:hAnsi="Times New Roman" w:cs="Times New Roman"/>
          <w:sz w:val="24"/>
          <w:szCs w:val="24"/>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9C2F0F" w:rsidRPr="00C4711D" w:rsidRDefault="009C2F0F" w:rsidP="009C2F0F">
      <w:pPr>
        <w:spacing w:after="0" w:line="240" w:lineRule="auto"/>
        <w:ind w:left="-15" w:firstLine="72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4711D">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C4711D">
        <w:rPr>
          <w:rFonts w:ascii="Times New Roman" w:hAnsi="Times New Roman"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Pr>
          <w:rFonts w:ascii="Times New Roman" w:hAnsi="Times New Roman" w:cs="Times New Roman"/>
          <w:sz w:val="24"/>
          <w:szCs w:val="24"/>
        </w:rPr>
        <w:t xml:space="preserve"> </w:t>
      </w:r>
      <w:r w:rsidRPr="00C4711D">
        <w:rPr>
          <w:rFonts w:ascii="Times New Roman" w:hAnsi="Times New Roman" w:cs="Times New Roman"/>
          <w:sz w:val="24"/>
          <w:szCs w:val="24"/>
        </w:rPr>
        <w:t>Земельного кодекса Российской Федерации;</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земельный участок расположен в границах </w:t>
      </w:r>
      <w:r>
        <w:rPr>
          <w:rFonts w:ascii="Times New Roman" w:hAnsi="Times New Roman" w:cs="Times New Roman"/>
          <w:sz w:val="24"/>
          <w:szCs w:val="24"/>
        </w:rPr>
        <w:t xml:space="preserve">территории, в отношении которой </w:t>
      </w:r>
      <w:r w:rsidRPr="00C4711D">
        <w:rPr>
          <w:rFonts w:ascii="Times New Roman" w:hAnsi="Times New Roman" w:cs="Times New Roman"/>
          <w:sz w:val="24"/>
          <w:szCs w:val="24"/>
        </w:rPr>
        <w:t>заключен договор о ее комплексном развитии;</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C2F0F"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w:t>
      </w:r>
      <w:r>
        <w:rPr>
          <w:rFonts w:ascii="Times New Roman" w:hAnsi="Times New Roman" w:cs="Times New Roman"/>
          <w:sz w:val="24"/>
          <w:szCs w:val="24"/>
        </w:rPr>
        <w:t>сной инвестиционной программой;</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711D">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9C2F0F"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земельный участок является земельным</w:t>
      </w:r>
      <w:r>
        <w:rPr>
          <w:rFonts w:ascii="Times New Roman" w:hAnsi="Times New Roman" w:cs="Times New Roman"/>
          <w:sz w:val="24"/>
          <w:szCs w:val="24"/>
        </w:rPr>
        <w:t xml:space="preserve"> участком общего пользования или </w:t>
      </w:r>
      <w:r w:rsidRPr="00C4711D">
        <w:rPr>
          <w:rFonts w:ascii="Times New Roman" w:hAnsi="Times New Roman" w:cs="Times New Roman"/>
          <w:sz w:val="24"/>
          <w:szCs w:val="24"/>
        </w:rPr>
        <w:t>расположен в границах земель общего пользования,</w:t>
      </w:r>
      <w:r>
        <w:rPr>
          <w:rFonts w:ascii="Times New Roman" w:hAnsi="Times New Roman" w:cs="Times New Roman"/>
          <w:sz w:val="24"/>
          <w:szCs w:val="24"/>
        </w:rPr>
        <w:t xml:space="preserve"> территории общего пользования;</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4711D">
        <w:rPr>
          <w:rFonts w:ascii="Times New Roman" w:hAnsi="Times New Roman" w:cs="Times New Roman"/>
          <w:sz w:val="24"/>
          <w:szCs w:val="24"/>
        </w:rPr>
        <w:t>жд в св</w:t>
      </w:r>
      <w:proofErr w:type="gramEnd"/>
      <w:r w:rsidRPr="00C4711D">
        <w:rPr>
          <w:rFonts w:ascii="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BF3E9D" w:rsidRDefault="00BF3E9D"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2.18. Оснований для приостановления предоставления результатов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w:t>
      </w:r>
      <w:r>
        <w:rPr>
          <w:rFonts w:ascii="Times New Roman" w:hAnsi="Times New Roman" w:cs="Times New Roman"/>
          <w:sz w:val="24"/>
          <w:szCs w:val="24"/>
        </w:rPr>
        <w:t>, предусмотренной пунктами 2.6.1</w:t>
      </w:r>
      <w:r w:rsidRPr="00C4711D">
        <w:rPr>
          <w:rFonts w:ascii="Times New Roman" w:hAnsi="Times New Roman" w:cs="Times New Roman"/>
          <w:sz w:val="24"/>
          <w:szCs w:val="24"/>
        </w:rPr>
        <w:t>, 2.6.</w:t>
      </w:r>
      <w:r>
        <w:rPr>
          <w:rFonts w:ascii="Times New Roman" w:hAnsi="Times New Roman" w:cs="Times New Roman"/>
          <w:sz w:val="24"/>
          <w:szCs w:val="24"/>
        </w:rPr>
        <w:t>2</w:t>
      </w:r>
      <w:r w:rsidRPr="00C4711D">
        <w:rPr>
          <w:rFonts w:ascii="Times New Roman" w:hAnsi="Times New Roman" w:cs="Times New Roman"/>
          <w:sz w:val="24"/>
          <w:szCs w:val="24"/>
        </w:rPr>
        <w:t xml:space="preserve"> настоящего Административного регламента, законодательством Российс</w:t>
      </w:r>
      <w:r>
        <w:rPr>
          <w:rFonts w:ascii="Times New Roman" w:hAnsi="Times New Roman" w:cs="Times New Roman"/>
          <w:sz w:val="24"/>
          <w:szCs w:val="24"/>
        </w:rPr>
        <w:t>кой Федерации не предусмотрено.</w:t>
      </w:r>
    </w:p>
    <w:p w:rsidR="00BF3E9D" w:rsidRDefault="00BF3E9D"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2.19. Основания для отказа в предоставлении результатов </w:t>
      </w:r>
      <w:r>
        <w:rPr>
          <w:rFonts w:ascii="Times New Roman" w:hAnsi="Times New Roman" w:cs="Times New Roman"/>
          <w:sz w:val="24"/>
          <w:szCs w:val="24"/>
        </w:rPr>
        <w:t xml:space="preserve">муниципальной </w:t>
      </w:r>
      <w:r w:rsidRPr="00C4711D">
        <w:rPr>
          <w:rFonts w:ascii="Times New Roman" w:hAnsi="Times New Roman" w:cs="Times New Roman"/>
          <w:sz w:val="24"/>
          <w:szCs w:val="24"/>
        </w:rPr>
        <w:t>услуги</w:t>
      </w:r>
      <w:r>
        <w:rPr>
          <w:rFonts w:ascii="Times New Roman" w:hAnsi="Times New Roman" w:cs="Times New Roman"/>
          <w:sz w:val="24"/>
          <w:szCs w:val="24"/>
        </w:rPr>
        <w:t>, предусмотренной пунктами 2.6.1, 2.6.2</w:t>
      </w:r>
      <w:r w:rsidRPr="00C4711D">
        <w:rPr>
          <w:rFonts w:ascii="Times New Roman" w:hAnsi="Times New Roman" w:cs="Times New Roman"/>
          <w:sz w:val="24"/>
          <w:szCs w:val="24"/>
        </w:rPr>
        <w:t xml:space="preserve"> настоящег</w:t>
      </w:r>
      <w:r>
        <w:rPr>
          <w:rFonts w:ascii="Times New Roman" w:hAnsi="Times New Roman" w:cs="Times New Roman"/>
          <w:sz w:val="24"/>
          <w:szCs w:val="24"/>
        </w:rPr>
        <w:t>о Административного регламента:</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2.19.1. в соответствии с пунктом 8 статьи 39.11 Земельного кодекса Российской Федерации: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4711D">
        <w:rPr>
          <w:rFonts w:ascii="Times New Roman" w:hAnsi="Times New Roman" w:cs="Times New Roman"/>
          <w:sz w:val="24"/>
          <w:szCs w:val="24"/>
        </w:rPr>
        <w:t>ии ау</w:t>
      </w:r>
      <w:proofErr w:type="gramEnd"/>
      <w:r w:rsidRPr="00C4711D">
        <w:rPr>
          <w:rFonts w:ascii="Times New Roman" w:hAnsi="Times New Roman" w:cs="Times New Roman"/>
          <w:sz w:val="24"/>
          <w:szCs w:val="24"/>
        </w:rPr>
        <w:t>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4711D">
        <w:rPr>
          <w:rFonts w:ascii="Times New Roman" w:hAnsi="Times New Roman" w:cs="Times New Roman"/>
          <w:sz w:val="24"/>
          <w:szCs w:val="24"/>
        </w:rPr>
        <w:t>ии ау</w:t>
      </w:r>
      <w:proofErr w:type="gramEnd"/>
      <w:r w:rsidRPr="00C4711D">
        <w:rPr>
          <w:rFonts w:ascii="Times New Roman" w:hAnsi="Times New Roman" w:cs="Times New Roman"/>
          <w:sz w:val="24"/>
          <w:szCs w:val="24"/>
        </w:rPr>
        <w:t>кциона;</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земельный участок не отнесен к определенной категории земель;</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C2F0F" w:rsidRDefault="009C2F0F" w:rsidP="009C2F0F">
      <w:pPr>
        <w:spacing w:after="0" w:line="240" w:lineRule="auto"/>
        <w:ind w:left="-15" w:firstLine="72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4711D">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C4711D">
        <w:rPr>
          <w:rFonts w:ascii="Times New Roman" w:hAnsi="Times New Roman" w:cs="Times New Roman"/>
          <w:sz w:val="24"/>
          <w:szCs w:val="24"/>
        </w:rPr>
        <w:t xml:space="preserve"> </w:t>
      </w:r>
      <w:proofErr w:type="gramStart"/>
      <w:r w:rsidRPr="00C4711D">
        <w:rPr>
          <w:rFonts w:ascii="Times New Roman" w:hAnsi="Times New Roman" w:cs="Times New Roman"/>
          <w:sz w:val="24"/>
          <w:szCs w:val="24"/>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r>
        <w:rPr>
          <w:rFonts w:ascii="Times New Roman" w:hAnsi="Times New Roman" w:cs="Times New Roman"/>
          <w:sz w:val="24"/>
          <w:szCs w:val="24"/>
        </w:rPr>
        <w:t>Федерации;</w:t>
      </w:r>
      <w:proofErr w:type="gramEnd"/>
    </w:p>
    <w:p w:rsidR="009C2F0F" w:rsidRPr="00C4711D" w:rsidRDefault="009C2F0F" w:rsidP="009C2F0F">
      <w:pPr>
        <w:spacing w:after="0" w:line="240" w:lineRule="auto"/>
        <w:ind w:left="-15" w:firstLine="72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4711D">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C4711D">
        <w:rPr>
          <w:rFonts w:ascii="Times New Roman" w:hAnsi="Times New Roman"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Pr>
          <w:rFonts w:ascii="Times New Roman" w:hAnsi="Times New Roman" w:cs="Times New Roman"/>
          <w:sz w:val="24"/>
          <w:szCs w:val="24"/>
        </w:rPr>
        <w:t xml:space="preserve">в соответствии со статьей 39.36 </w:t>
      </w:r>
      <w:r w:rsidRPr="00C4711D">
        <w:rPr>
          <w:rFonts w:ascii="Times New Roman" w:hAnsi="Times New Roman" w:cs="Times New Roman"/>
          <w:sz w:val="24"/>
          <w:szCs w:val="24"/>
        </w:rPr>
        <w:t>Земельного кодекса Российской Федерации;</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711D">
        <w:rPr>
          <w:rFonts w:ascii="Times New Roman" w:hAnsi="Times New Roman" w:cs="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земельный участок ограничен в обороте, з</w:t>
      </w:r>
      <w:r>
        <w:rPr>
          <w:rFonts w:ascii="Times New Roman" w:hAnsi="Times New Roman" w:cs="Times New Roman"/>
          <w:sz w:val="24"/>
          <w:szCs w:val="24"/>
        </w:rPr>
        <w:t xml:space="preserve">а исключением случая проведения </w:t>
      </w:r>
      <w:r w:rsidRPr="00C4711D">
        <w:rPr>
          <w:rFonts w:ascii="Times New Roman" w:hAnsi="Times New Roman" w:cs="Times New Roman"/>
          <w:sz w:val="24"/>
          <w:szCs w:val="24"/>
        </w:rPr>
        <w:t>аукциона на право заключения договора аренды земельного участка;</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земельный участок расположен в границах </w:t>
      </w:r>
      <w:r>
        <w:rPr>
          <w:rFonts w:ascii="Times New Roman" w:hAnsi="Times New Roman" w:cs="Times New Roman"/>
          <w:sz w:val="24"/>
          <w:szCs w:val="24"/>
        </w:rPr>
        <w:t xml:space="preserve">территории, в отношении которой </w:t>
      </w:r>
      <w:r w:rsidRPr="00C4711D">
        <w:rPr>
          <w:rFonts w:ascii="Times New Roman" w:hAnsi="Times New Roman" w:cs="Times New Roman"/>
          <w:sz w:val="24"/>
          <w:szCs w:val="24"/>
        </w:rPr>
        <w:t>заключен договор о ее комплексном развитии;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в отношении земельного участка пр</w:t>
      </w:r>
      <w:r>
        <w:rPr>
          <w:rFonts w:ascii="Times New Roman" w:hAnsi="Times New Roman" w:cs="Times New Roman"/>
          <w:sz w:val="24"/>
          <w:szCs w:val="24"/>
        </w:rPr>
        <w:t xml:space="preserve">инято решение о предварительном </w:t>
      </w:r>
      <w:r w:rsidRPr="00C4711D">
        <w:rPr>
          <w:rFonts w:ascii="Times New Roman" w:hAnsi="Times New Roman" w:cs="Times New Roman"/>
          <w:sz w:val="24"/>
          <w:szCs w:val="24"/>
        </w:rPr>
        <w:t>согласовании его предоставления;</w:t>
      </w:r>
    </w:p>
    <w:p w:rsidR="009C2F0F"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w:t>
      </w:r>
      <w:r>
        <w:rPr>
          <w:rFonts w:ascii="Times New Roman" w:hAnsi="Times New Roman" w:cs="Times New Roman"/>
          <w:sz w:val="24"/>
          <w:szCs w:val="24"/>
        </w:rPr>
        <w:t>об отказе в его предоставлении;</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4711D">
        <w:rPr>
          <w:rFonts w:ascii="Times New Roman" w:hAnsi="Times New Roman" w:cs="Times New Roman"/>
          <w:sz w:val="24"/>
          <w:szCs w:val="24"/>
        </w:rPr>
        <w:t>жд в св</w:t>
      </w:r>
      <w:proofErr w:type="gramEnd"/>
      <w:r w:rsidRPr="00C4711D">
        <w:rPr>
          <w:rFonts w:ascii="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9C2F0F"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w:t>
      </w:r>
      <w:r>
        <w:rPr>
          <w:rFonts w:ascii="Times New Roman" w:hAnsi="Times New Roman" w:cs="Times New Roman"/>
          <w:sz w:val="24"/>
          <w:szCs w:val="24"/>
        </w:rPr>
        <w:t>сть на которые не разграничена;</w:t>
      </w:r>
    </w:p>
    <w:p w:rsidR="009C2F0F" w:rsidRPr="00C4711D" w:rsidRDefault="009C2F0F" w:rsidP="009C2F0F">
      <w:pPr>
        <w:spacing w:after="0" w:line="240" w:lineRule="auto"/>
        <w:ind w:left="-15" w:firstLine="72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4711D">
        <w:rPr>
          <w:rFonts w:ascii="Times New Roman" w:hAnsi="Times New Roman" w:cs="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9C2F0F" w:rsidRDefault="009C2F0F" w:rsidP="009C2F0F">
      <w:pPr>
        <w:spacing w:after="0" w:line="240" w:lineRule="auto"/>
        <w:ind w:left="-15" w:firstLine="72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4711D">
        <w:rPr>
          <w:rFonts w:ascii="Times New Roman" w:hAnsi="Times New Roman" w:cs="Times New Roman"/>
          <w:sz w:val="24"/>
          <w:szCs w:val="24"/>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Pr="00C4711D">
        <w:rPr>
          <w:rFonts w:ascii="Times New Roman" w:hAnsi="Times New Roman" w:cs="Times New Roman"/>
          <w:sz w:val="24"/>
          <w:szCs w:val="24"/>
        </w:rPr>
        <w:t xml:space="preserve"> лицо, в отношении которого не может оказываться поддержка в соответствии с частью 3 статьи 14 указанного Федерального закона. </w:t>
      </w:r>
    </w:p>
    <w:p w:rsidR="009C2F0F" w:rsidRPr="00C4711D" w:rsidRDefault="009C2F0F" w:rsidP="009C2F0F">
      <w:pPr>
        <w:spacing w:after="0" w:line="240" w:lineRule="auto"/>
        <w:ind w:left="-15" w:firstLine="724"/>
        <w:jc w:val="both"/>
        <w:rPr>
          <w:rFonts w:ascii="Times New Roman" w:hAnsi="Times New Roman" w:cs="Times New Roman"/>
          <w:sz w:val="24"/>
          <w:szCs w:val="24"/>
        </w:rPr>
      </w:pPr>
    </w:p>
    <w:p w:rsidR="009C2F0F" w:rsidRPr="007E6273" w:rsidRDefault="009C2F0F" w:rsidP="009C2F0F">
      <w:pPr>
        <w:spacing w:after="0" w:line="240" w:lineRule="auto"/>
        <w:jc w:val="center"/>
        <w:rPr>
          <w:rFonts w:ascii="Times New Roman" w:hAnsi="Times New Roman" w:cs="Times New Roman"/>
          <w:b/>
          <w:sz w:val="24"/>
          <w:szCs w:val="24"/>
        </w:rPr>
      </w:pPr>
      <w:r w:rsidRPr="007E6273">
        <w:rPr>
          <w:rFonts w:ascii="Times New Roman" w:hAnsi="Times New Roman" w:cs="Times New Roman"/>
          <w:b/>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2.20. Услуги, необходимые и обязательные для предоставления </w:t>
      </w:r>
      <w:r>
        <w:rPr>
          <w:rFonts w:ascii="Times New Roman" w:hAnsi="Times New Roman" w:cs="Times New Roman"/>
          <w:sz w:val="24"/>
          <w:szCs w:val="24"/>
        </w:rPr>
        <w:t xml:space="preserve">муниципальной </w:t>
      </w:r>
      <w:r w:rsidRPr="00C4711D">
        <w:rPr>
          <w:rFonts w:ascii="Times New Roman" w:hAnsi="Times New Roman" w:cs="Times New Roman"/>
          <w:sz w:val="24"/>
          <w:szCs w:val="24"/>
        </w:rPr>
        <w:t xml:space="preserve">услуги, отсутствуют.  </w:t>
      </w:r>
    </w:p>
    <w:p w:rsidR="009C2F0F" w:rsidRPr="00C4711D" w:rsidRDefault="009C2F0F" w:rsidP="009C2F0F">
      <w:pPr>
        <w:spacing w:after="0" w:line="240" w:lineRule="auto"/>
        <w:rPr>
          <w:rFonts w:ascii="Times New Roman" w:hAnsi="Times New Roman" w:cs="Times New Roman"/>
          <w:sz w:val="24"/>
          <w:szCs w:val="24"/>
        </w:rPr>
      </w:pPr>
    </w:p>
    <w:p w:rsidR="009C2F0F" w:rsidRPr="00C4711D" w:rsidRDefault="009C2F0F" w:rsidP="009C2F0F">
      <w:pPr>
        <w:spacing w:after="0" w:line="240" w:lineRule="auto"/>
        <w:ind w:left="2" w:hanging="2"/>
        <w:jc w:val="center"/>
        <w:rPr>
          <w:rFonts w:ascii="Times New Roman" w:hAnsi="Times New Roman" w:cs="Times New Roman"/>
          <w:sz w:val="24"/>
          <w:szCs w:val="24"/>
        </w:rPr>
      </w:pPr>
      <w:r w:rsidRPr="00C4711D">
        <w:rPr>
          <w:rFonts w:ascii="Times New Roman" w:hAnsi="Times New Roman" w:cs="Times New Roman"/>
          <w:b/>
          <w:sz w:val="24"/>
          <w:szCs w:val="24"/>
        </w:rPr>
        <w:t xml:space="preserve">Порядок, размер и основания взимания государственной пошлины или иной оплаты, взимаемой за предоставление </w:t>
      </w:r>
      <w:r>
        <w:rPr>
          <w:rFonts w:ascii="Times New Roman" w:hAnsi="Times New Roman" w:cs="Times New Roman"/>
          <w:b/>
          <w:sz w:val="24"/>
          <w:szCs w:val="24"/>
        </w:rPr>
        <w:t>муниципальной</w:t>
      </w:r>
      <w:r w:rsidRPr="00C4711D">
        <w:rPr>
          <w:rFonts w:ascii="Times New Roman" w:hAnsi="Times New Roman" w:cs="Times New Roman"/>
          <w:b/>
          <w:sz w:val="24"/>
          <w:szCs w:val="24"/>
        </w:rPr>
        <w:t xml:space="preserve"> услуги</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2.21. Предоставление</w:t>
      </w:r>
      <w:r w:rsidRPr="00C4711D">
        <w:rPr>
          <w:rFonts w:ascii="Times New Roman" w:hAnsi="Times New Roman" w:cs="Times New Roman"/>
          <w:sz w:val="24"/>
          <w:szCs w:val="24"/>
        </w:rPr>
        <w:t xml:space="preserve"> муниципальной услуги осуществляется бесплатно. </w:t>
      </w:r>
    </w:p>
    <w:p w:rsidR="009C2F0F" w:rsidRPr="00C4711D" w:rsidRDefault="009C2F0F" w:rsidP="009C2F0F">
      <w:pPr>
        <w:spacing w:after="0" w:line="240" w:lineRule="auto"/>
        <w:rPr>
          <w:rFonts w:ascii="Times New Roman" w:hAnsi="Times New Roman" w:cs="Times New Roman"/>
          <w:sz w:val="24"/>
          <w:szCs w:val="24"/>
        </w:rPr>
      </w:pPr>
    </w:p>
    <w:p w:rsidR="009C2F0F" w:rsidRPr="00C4711D" w:rsidRDefault="009C2F0F" w:rsidP="009C2F0F">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2F0F" w:rsidRPr="00C4711D" w:rsidRDefault="009C2F0F" w:rsidP="009C2F0F">
      <w:pPr>
        <w:spacing w:after="0" w:line="240" w:lineRule="auto"/>
        <w:jc w:val="center"/>
        <w:rPr>
          <w:rFonts w:ascii="Times New Roman" w:hAnsi="Times New Roman" w:cs="Times New Roman"/>
          <w:sz w:val="24"/>
          <w:szCs w:val="24"/>
        </w:rPr>
      </w:pP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2.22. Услуги, необходимые и обязательные для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отсутствуют.  </w:t>
      </w:r>
    </w:p>
    <w:p w:rsidR="009C2F0F" w:rsidRPr="00C4711D" w:rsidRDefault="009C2F0F" w:rsidP="009C2F0F">
      <w:pPr>
        <w:spacing w:after="0" w:line="240" w:lineRule="auto"/>
        <w:rPr>
          <w:rFonts w:ascii="Times New Roman" w:hAnsi="Times New Roman" w:cs="Times New Roman"/>
          <w:sz w:val="24"/>
          <w:szCs w:val="24"/>
        </w:rPr>
      </w:pPr>
    </w:p>
    <w:p w:rsidR="009C2F0F" w:rsidRPr="00C4711D" w:rsidRDefault="009C2F0F" w:rsidP="009C2F0F">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 xml:space="preserve">Максимальный срок ожидания в очереди при подаче запроса о предоставлении </w:t>
      </w:r>
      <w:r>
        <w:rPr>
          <w:rFonts w:ascii="Times New Roman" w:hAnsi="Times New Roman" w:cs="Times New Roman"/>
          <w:b/>
          <w:sz w:val="24"/>
          <w:szCs w:val="24"/>
        </w:rPr>
        <w:t>муниципальной</w:t>
      </w:r>
      <w:r w:rsidRPr="00C4711D">
        <w:rPr>
          <w:rFonts w:ascii="Times New Roman" w:hAnsi="Times New Roman" w:cs="Times New Roman"/>
          <w:b/>
          <w:sz w:val="24"/>
          <w:szCs w:val="24"/>
        </w:rPr>
        <w:t xml:space="preserve"> услуги и при полу</w:t>
      </w:r>
      <w:r>
        <w:rPr>
          <w:rFonts w:ascii="Times New Roman" w:hAnsi="Times New Roman" w:cs="Times New Roman"/>
          <w:b/>
          <w:sz w:val="24"/>
          <w:szCs w:val="24"/>
        </w:rPr>
        <w:t xml:space="preserve">чении результата предоставления муниципальной </w:t>
      </w:r>
      <w:r w:rsidRPr="00C4711D">
        <w:rPr>
          <w:rFonts w:ascii="Times New Roman" w:hAnsi="Times New Roman" w:cs="Times New Roman"/>
          <w:b/>
          <w:sz w:val="24"/>
          <w:szCs w:val="24"/>
        </w:rPr>
        <w:t>услуги</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2.23. Максимальный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в Уполномоченном органе или многофункциональном центре составляет не более 15 минут. </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spacing w:after="0" w:line="240" w:lineRule="auto"/>
        <w:jc w:val="center"/>
        <w:rPr>
          <w:rFonts w:ascii="Times New Roman" w:hAnsi="Times New Roman" w:cs="Times New Roman"/>
          <w:sz w:val="24"/>
          <w:szCs w:val="24"/>
        </w:rPr>
      </w:pPr>
      <w:r w:rsidRPr="00C4711D">
        <w:rPr>
          <w:rFonts w:ascii="Times New Roman" w:hAnsi="Times New Roman" w:cs="Times New Roman"/>
          <w:b/>
          <w:sz w:val="24"/>
          <w:szCs w:val="24"/>
        </w:rPr>
        <w:t>Срок и порядок регистрации запроса заявителя о предоставлении</w:t>
      </w:r>
      <w:r>
        <w:rPr>
          <w:rFonts w:ascii="Times New Roman" w:hAnsi="Times New Roman" w:cs="Times New Roman"/>
          <w:sz w:val="24"/>
          <w:szCs w:val="24"/>
        </w:rPr>
        <w:t xml:space="preserve"> </w:t>
      </w:r>
      <w:r w:rsidRPr="00C4711D">
        <w:rPr>
          <w:rFonts w:ascii="Times New Roman" w:hAnsi="Times New Roman" w:cs="Times New Roman"/>
          <w:b/>
          <w:sz w:val="24"/>
          <w:szCs w:val="24"/>
        </w:rPr>
        <w:t>муниципальной</w:t>
      </w:r>
      <w:r>
        <w:rPr>
          <w:rFonts w:ascii="Times New Roman" w:hAnsi="Times New Roman" w:cs="Times New Roman"/>
          <w:b/>
          <w:sz w:val="24"/>
          <w:szCs w:val="24"/>
        </w:rPr>
        <w:t xml:space="preserve"> </w:t>
      </w:r>
      <w:r w:rsidRPr="00C4711D">
        <w:rPr>
          <w:rFonts w:ascii="Times New Roman" w:hAnsi="Times New Roman" w:cs="Times New Roman"/>
          <w:b/>
          <w:sz w:val="24"/>
          <w:szCs w:val="24"/>
        </w:rPr>
        <w:t>услуги, в том числе в электронной форме</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C2F0F" w:rsidRPr="00C4711D" w:rsidRDefault="009C2F0F" w:rsidP="009C2F0F">
      <w:pPr>
        <w:spacing w:after="0" w:line="240" w:lineRule="auto"/>
        <w:ind w:left="-15" w:firstLine="724"/>
        <w:jc w:val="both"/>
        <w:rPr>
          <w:rFonts w:ascii="Times New Roman" w:hAnsi="Times New Roman" w:cs="Times New Roman"/>
          <w:sz w:val="24"/>
          <w:szCs w:val="24"/>
        </w:rPr>
      </w:pPr>
      <w:proofErr w:type="gramStart"/>
      <w:r w:rsidRPr="00C4711D">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по форме, приведенной в Приложении</w:t>
      </w:r>
      <w:proofErr w:type="gramEnd"/>
      <w:r w:rsidRPr="00C4711D">
        <w:rPr>
          <w:rFonts w:ascii="Times New Roman" w:hAnsi="Times New Roman" w:cs="Times New Roman"/>
          <w:sz w:val="24"/>
          <w:szCs w:val="24"/>
        </w:rPr>
        <w:t xml:space="preserve"> № 7 к настоящему </w:t>
      </w:r>
      <w:r>
        <w:rPr>
          <w:rFonts w:ascii="Times New Roman" w:hAnsi="Times New Roman" w:cs="Times New Roman"/>
          <w:sz w:val="24"/>
          <w:szCs w:val="24"/>
        </w:rPr>
        <w:t>Административному регламенту.</w:t>
      </w:r>
    </w:p>
    <w:p w:rsidR="009C2F0F" w:rsidRPr="00C4711D" w:rsidRDefault="009C2F0F" w:rsidP="009C2F0F">
      <w:pPr>
        <w:spacing w:after="0" w:line="240" w:lineRule="auto"/>
        <w:ind w:left="708"/>
        <w:rPr>
          <w:rFonts w:ascii="Times New Roman" w:hAnsi="Times New Roman" w:cs="Times New Roman"/>
          <w:sz w:val="24"/>
          <w:szCs w:val="24"/>
        </w:rPr>
      </w:pPr>
    </w:p>
    <w:p w:rsidR="009C2F0F" w:rsidRPr="00C4711D" w:rsidRDefault="009C2F0F" w:rsidP="009C2F0F">
      <w:pPr>
        <w:pStyle w:val="1"/>
        <w:spacing w:after="0" w:line="240" w:lineRule="auto"/>
        <w:ind w:left="0" w:right="0" w:firstLine="0"/>
        <w:rPr>
          <w:color w:val="auto"/>
          <w:sz w:val="24"/>
          <w:szCs w:val="24"/>
        </w:rPr>
      </w:pPr>
      <w:r w:rsidRPr="00C4711D">
        <w:rPr>
          <w:color w:val="auto"/>
          <w:sz w:val="24"/>
          <w:szCs w:val="24"/>
        </w:rPr>
        <w:t xml:space="preserve">Требования к помещениям, в которых предоставляется </w:t>
      </w:r>
      <w:r>
        <w:rPr>
          <w:color w:val="auto"/>
          <w:sz w:val="24"/>
          <w:szCs w:val="24"/>
        </w:rPr>
        <w:t>муниципальная</w:t>
      </w:r>
      <w:r w:rsidRPr="00C4711D">
        <w:rPr>
          <w:color w:val="auto"/>
          <w:sz w:val="24"/>
          <w:szCs w:val="24"/>
        </w:rPr>
        <w:t xml:space="preserve"> услуга </w:t>
      </w:r>
    </w:p>
    <w:p w:rsidR="009C2F0F" w:rsidRPr="00C4711D" w:rsidRDefault="009C2F0F" w:rsidP="009C2F0F">
      <w:pPr>
        <w:spacing w:after="0" w:line="240" w:lineRule="auto"/>
        <w:jc w:val="center"/>
        <w:rPr>
          <w:rFonts w:ascii="Times New Roman" w:hAnsi="Times New Roman" w:cs="Times New Roman"/>
          <w:sz w:val="24"/>
          <w:szCs w:val="24"/>
        </w:rPr>
      </w:pP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2.25. Местоположение административных зданий, в которых осуществляется прием заявлений и документов, необходимых для предоставления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lastRenderedPageBreak/>
        <w:t>В случае</w:t>
      </w:r>
      <w:proofErr w:type="gramStart"/>
      <w:r w:rsidRPr="00C4711D">
        <w:rPr>
          <w:rFonts w:ascii="Times New Roman" w:hAnsi="Times New Roman" w:cs="Times New Roman"/>
          <w:sz w:val="24"/>
          <w:szCs w:val="24"/>
        </w:rPr>
        <w:t>,</w:t>
      </w:r>
      <w:proofErr w:type="gramEnd"/>
      <w:r w:rsidRPr="00C4711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cs="Times New Roman"/>
          <w:sz w:val="24"/>
          <w:szCs w:val="24"/>
        </w:rPr>
        <w:t>м</w:t>
      </w:r>
      <w:r w:rsidRPr="00C4711D">
        <w:rPr>
          <w:rFonts w:ascii="Times New Roman" w:hAnsi="Times New Roman" w:cs="Times New Roman"/>
          <w:sz w:val="24"/>
          <w:szCs w:val="24"/>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наименование; </w:t>
      </w:r>
    </w:p>
    <w:p w:rsidR="009C2F0F"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место</w:t>
      </w:r>
      <w:r>
        <w:rPr>
          <w:rFonts w:ascii="Times New Roman" w:hAnsi="Times New Roman" w:cs="Times New Roman"/>
          <w:sz w:val="24"/>
          <w:szCs w:val="24"/>
        </w:rPr>
        <w:t>нахождение и юридический адрес;</w:t>
      </w:r>
    </w:p>
    <w:p w:rsidR="009C2F0F"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режим работы;</w:t>
      </w:r>
    </w:p>
    <w:p w:rsidR="009C2F0F"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график прием</w:t>
      </w:r>
      <w:r>
        <w:rPr>
          <w:rFonts w:ascii="Times New Roman" w:hAnsi="Times New Roman" w:cs="Times New Roman"/>
          <w:sz w:val="24"/>
          <w:szCs w:val="24"/>
        </w:rPr>
        <w:t>а;</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номера телефонов для справок.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Помещения, в которых предоставляется </w:t>
      </w:r>
      <w:r>
        <w:rPr>
          <w:rFonts w:ascii="Times New Roman" w:hAnsi="Times New Roman" w:cs="Times New Roman"/>
          <w:sz w:val="24"/>
          <w:szCs w:val="24"/>
        </w:rPr>
        <w:t>муниципальная</w:t>
      </w:r>
      <w:r w:rsidRPr="00C4711D">
        <w:rPr>
          <w:rFonts w:ascii="Times New Roman" w:hAnsi="Times New Roman" w:cs="Times New Roman"/>
          <w:sz w:val="24"/>
          <w:szCs w:val="24"/>
        </w:rPr>
        <w:t xml:space="preserve"> услуга, оснащаются: </w:t>
      </w:r>
    </w:p>
    <w:p w:rsidR="009C2F0F"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противопожарной систе</w:t>
      </w:r>
      <w:r>
        <w:rPr>
          <w:rFonts w:ascii="Times New Roman" w:hAnsi="Times New Roman" w:cs="Times New Roman"/>
          <w:sz w:val="24"/>
          <w:szCs w:val="24"/>
        </w:rPr>
        <w:t>мой и средствами пожаротушения;</w:t>
      </w:r>
    </w:p>
    <w:p w:rsidR="009C2F0F"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системой оповещения о возни</w:t>
      </w:r>
      <w:r>
        <w:rPr>
          <w:rFonts w:ascii="Times New Roman" w:hAnsi="Times New Roman" w:cs="Times New Roman"/>
          <w:sz w:val="24"/>
          <w:szCs w:val="24"/>
        </w:rPr>
        <w:t>кновении чрезвычайной ситуации;</w:t>
      </w:r>
    </w:p>
    <w:p w:rsidR="009C2F0F"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средствами оказ</w:t>
      </w:r>
      <w:r>
        <w:rPr>
          <w:rFonts w:ascii="Times New Roman" w:hAnsi="Times New Roman" w:cs="Times New Roman"/>
          <w:sz w:val="24"/>
          <w:szCs w:val="24"/>
        </w:rPr>
        <w:t>ания первой медицинской помощи;</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туалетными комнатами для посетителей.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номера кабинета и наименования отдела; </w:t>
      </w:r>
    </w:p>
    <w:p w:rsidR="009C2F0F"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фамилии, имени и отчества (последнее – при наличии), должности ответстве</w:t>
      </w:r>
      <w:r>
        <w:rPr>
          <w:rFonts w:ascii="Times New Roman" w:hAnsi="Times New Roman" w:cs="Times New Roman"/>
          <w:sz w:val="24"/>
          <w:szCs w:val="24"/>
        </w:rPr>
        <w:t>нного лица за прием документов;</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графика приема Заявителей.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sidRPr="00C4711D">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услуги инвалидам обеспечиваются: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711D">
        <w:rPr>
          <w:rFonts w:ascii="Times New Roman" w:hAnsi="Times New Roman" w:cs="Times New Roman"/>
          <w:sz w:val="24"/>
          <w:szCs w:val="24"/>
        </w:rPr>
        <w:t>возможность беспрепятственного доступа к</w:t>
      </w:r>
      <w:r>
        <w:rPr>
          <w:rFonts w:ascii="Times New Roman" w:hAnsi="Times New Roman" w:cs="Times New Roman"/>
          <w:sz w:val="24"/>
          <w:szCs w:val="24"/>
        </w:rPr>
        <w:t xml:space="preserve"> объекту (зданию, помещению), в </w:t>
      </w:r>
      <w:r w:rsidRPr="00C4711D">
        <w:rPr>
          <w:rFonts w:ascii="Times New Roman" w:hAnsi="Times New Roman" w:cs="Times New Roman"/>
          <w:sz w:val="24"/>
          <w:szCs w:val="24"/>
        </w:rPr>
        <w:t>котором предоставляется муници</w:t>
      </w:r>
      <w:r>
        <w:rPr>
          <w:rFonts w:ascii="Times New Roman" w:hAnsi="Times New Roman" w:cs="Times New Roman"/>
          <w:sz w:val="24"/>
          <w:szCs w:val="24"/>
        </w:rPr>
        <w:t>пальная</w:t>
      </w:r>
      <w:r w:rsidRPr="00C4711D">
        <w:rPr>
          <w:rFonts w:ascii="Times New Roman" w:hAnsi="Times New Roman" w:cs="Times New Roman"/>
          <w:sz w:val="24"/>
          <w:szCs w:val="24"/>
        </w:rPr>
        <w:t xml:space="preserve"> услуга;</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cs="Times New Roman"/>
          <w:sz w:val="24"/>
          <w:szCs w:val="24"/>
        </w:rPr>
        <w:t>муниципальная</w:t>
      </w:r>
      <w:r w:rsidRPr="00C4711D">
        <w:rPr>
          <w:rFonts w:ascii="Times New Roman" w:hAnsi="Times New Roman" w:cs="Times New Roman"/>
          <w:sz w:val="24"/>
          <w:szCs w:val="24"/>
        </w:rPr>
        <w:t xml:space="preserve"> услуга, а также входа в такие объекты и</w:t>
      </w:r>
      <w:r>
        <w:rPr>
          <w:rFonts w:ascii="Times New Roman" w:hAnsi="Times New Roman" w:cs="Times New Roman"/>
          <w:sz w:val="24"/>
          <w:szCs w:val="24"/>
        </w:rPr>
        <w:t xml:space="preserve"> </w:t>
      </w:r>
      <w:r w:rsidRPr="00C4711D">
        <w:rPr>
          <w:rFonts w:ascii="Times New Roman" w:hAnsi="Times New Roman" w:cs="Times New Roman"/>
          <w:sz w:val="24"/>
          <w:szCs w:val="24"/>
        </w:rPr>
        <w:t>выхода из них, посадки в транспортное средство и высадки из него, в том числе с использование кресла коляски;</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сопровождение инвалидов, имеющих стойки</w:t>
      </w:r>
      <w:r>
        <w:rPr>
          <w:rFonts w:ascii="Times New Roman" w:hAnsi="Times New Roman" w:cs="Times New Roman"/>
          <w:sz w:val="24"/>
          <w:szCs w:val="24"/>
        </w:rPr>
        <w:t xml:space="preserve">е расстройства функции зрения и </w:t>
      </w:r>
      <w:r w:rsidRPr="00C4711D">
        <w:rPr>
          <w:rFonts w:ascii="Times New Roman" w:hAnsi="Times New Roman" w:cs="Times New Roman"/>
          <w:sz w:val="24"/>
          <w:szCs w:val="24"/>
        </w:rPr>
        <w:t>самостоятельного передвижения;</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cs="Times New Roman"/>
          <w:sz w:val="24"/>
          <w:szCs w:val="24"/>
        </w:rPr>
        <w:t>муниципальная</w:t>
      </w:r>
      <w:r w:rsidRPr="00C4711D">
        <w:rPr>
          <w:rFonts w:ascii="Times New Roman" w:hAnsi="Times New Roman" w:cs="Times New Roman"/>
          <w:sz w:val="24"/>
          <w:szCs w:val="24"/>
        </w:rPr>
        <w:t xml:space="preserve"> услуга, и к </w:t>
      </w:r>
      <w:r>
        <w:rPr>
          <w:rFonts w:ascii="Times New Roman" w:hAnsi="Times New Roman" w:cs="Times New Roman"/>
          <w:sz w:val="24"/>
          <w:szCs w:val="24"/>
        </w:rPr>
        <w:t>муниципальной</w:t>
      </w:r>
      <w:r w:rsidRPr="00C4711D">
        <w:rPr>
          <w:rFonts w:ascii="Times New Roman" w:hAnsi="Times New Roman" w:cs="Times New Roman"/>
          <w:sz w:val="24"/>
          <w:szCs w:val="24"/>
        </w:rPr>
        <w:t xml:space="preserve"> услуге с учетом ограничений их жизнедеятельности;</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w:t>
      </w:r>
      <w:r>
        <w:rPr>
          <w:rFonts w:ascii="Times New Roman" w:hAnsi="Times New Roman" w:cs="Times New Roman"/>
          <w:sz w:val="24"/>
          <w:szCs w:val="24"/>
        </w:rPr>
        <w:t xml:space="preserve">стовой и графической информации </w:t>
      </w:r>
      <w:r w:rsidRPr="00C4711D">
        <w:rPr>
          <w:rFonts w:ascii="Times New Roman" w:hAnsi="Times New Roman" w:cs="Times New Roman"/>
          <w:sz w:val="24"/>
          <w:szCs w:val="24"/>
        </w:rPr>
        <w:t>знаками, выполненными рельефно-точечным шрифтом Брайля;</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допуск </w:t>
      </w:r>
      <w:proofErr w:type="spellStart"/>
      <w:r w:rsidRPr="00C4711D">
        <w:rPr>
          <w:rFonts w:ascii="Times New Roman" w:hAnsi="Times New Roman" w:cs="Times New Roman"/>
          <w:sz w:val="24"/>
          <w:szCs w:val="24"/>
        </w:rPr>
        <w:t>сурдопереводчика</w:t>
      </w:r>
      <w:proofErr w:type="spellEnd"/>
      <w:r w:rsidRPr="00C4711D">
        <w:rPr>
          <w:rFonts w:ascii="Times New Roman" w:hAnsi="Times New Roman" w:cs="Times New Roman"/>
          <w:sz w:val="24"/>
          <w:szCs w:val="24"/>
        </w:rPr>
        <w:t xml:space="preserve"> и </w:t>
      </w:r>
      <w:proofErr w:type="spellStart"/>
      <w:r w:rsidRPr="00C4711D">
        <w:rPr>
          <w:rFonts w:ascii="Times New Roman" w:hAnsi="Times New Roman" w:cs="Times New Roman"/>
          <w:sz w:val="24"/>
          <w:szCs w:val="24"/>
        </w:rPr>
        <w:t>тифлосурдопереводчика</w:t>
      </w:r>
      <w:proofErr w:type="spellEnd"/>
      <w:r w:rsidRPr="00C4711D">
        <w:rPr>
          <w:rFonts w:ascii="Times New Roman" w:hAnsi="Times New Roman" w:cs="Times New Roman"/>
          <w:sz w:val="24"/>
          <w:szCs w:val="24"/>
        </w:rPr>
        <w:t xml:space="preserve">; </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cs="Times New Roman"/>
          <w:sz w:val="24"/>
          <w:szCs w:val="24"/>
        </w:rPr>
        <w:t>муниципальная</w:t>
      </w:r>
      <w:proofErr w:type="gramEnd"/>
      <w:r w:rsidRPr="00C4711D">
        <w:rPr>
          <w:rFonts w:ascii="Times New Roman" w:hAnsi="Times New Roman" w:cs="Times New Roman"/>
          <w:sz w:val="24"/>
          <w:szCs w:val="24"/>
        </w:rPr>
        <w:t xml:space="preserve"> услуги;</w:t>
      </w:r>
    </w:p>
    <w:p w:rsidR="009C2F0F" w:rsidRPr="00C4711D"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C4711D">
        <w:rPr>
          <w:rFonts w:ascii="Times New Roman" w:hAnsi="Times New Roman" w:cs="Times New Roman"/>
          <w:sz w:val="24"/>
          <w:szCs w:val="24"/>
        </w:rPr>
        <w:t>оказание инвалидам помощи в преодолен</w:t>
      </w:r>
      <w:r>
        <w:rPr>
          <w:rFonts w:ascii="Times New Roman" w:hAnsi="Times New Roman" w:cs="Times New Roman"/>
          <w:sz w:val="24"/>
          <w:szCs w:val="24"/>
        </w:rPr>
        <w:t xml:space="preserve">ии барьеров, мешающих получению ими </w:t>
      </w:r>
      <w:r w:rsidRPr="00C4711D">
        <w:rPr>
          <w:rFonts w:ascii="Times New Roman" w:hAnsi="Times New Roman" w:cs="Times New Roman"/>
          <w:sz w:val="24"/>
          <w:szCs w:val="24"/>
        </w:rPr>
        <w:t xml:space="preserve">муниципальных услуг наравне с другими лицами. </w:t>
      </w:r>
    </w:p>
    <w:p w:rsidR="009C2F0F" w:rsidRPr="000D38CA" w:rsidRDefault="009C2F0F" w:rsidP="009C2F0F">
      <w:pPr>
        <w:spacing w:after="0" w:line="240" w:lineRule="auto"/>
        <w:rPr>
          <w:rFonts w:ascii="Times New Roman" w:hAnsi="Times New Roman" w:cs="Times New Roman"/>
          <w:sz w:val="24"/>
          <w:szCs w:val="24"/>
        </w:rPr>
      </w:pPr>
    </w:p>
    <w:p w:rsidR="009C2F0F" w:rsidRPr="000D38CA" w:rsidRDefault="009C2F0F" w:rsidP="009C2F0F">
      <w:pPr>
        <w:spacing w:after="0" w:line="240" w:lineRule="auto"/>
        <w:ind w:left="-15" w:right="70" w:firstLine="15"/>
        <w:jc w:val="center"/>
        <w:rPr>
          <w:rFonts w:ascii="Times New Roman" w:hAnsi="Times New Roman" w:cs="Times New Roman"/>
          <w:b/>
          <w:sz w:val="24"/>
          <w:szCs w:val="24"/>
        </w:rPr>
      </w:pPr>
      <w:r w:rsidRPr="000D38CA">
        <w:rPr>
          <w:rFonts w:ascii="Times New Roman" w:hAnsi="Times New Roman" w:cs="Times New Roman"/>
          <w:b/>
          <w:sz w:val="24"/>
          <w:szCs w:val="24"/>
        </w:rPr>
        <w:t xml:space="preserve">Показатели доступности и качества </w:t>
      </w:r>
      <w:r>
        <w:rPr>
          <w:rFonts w:ascii="Times New Roman" w:hAnsi="Times New Roman" w:cs="Times New Roman"/>
          <w:b/>
          <w:sz w:val="24"/>
          <w:szCs w:val="24"/>
        </w:rPr>
        <w:t>муниципальной</w:t>
      </w:r>
      <w:r w:rsidRPr="000D38CA">
        <w:rPr>
          <w:rFonts w:ascii="Times New Roman" w:hAnsi="Times New Roman" w:cs="Times New Roman"/>
          <w:b/>
          <w:sz w:val="24"/>
          <w:szCs w:val="24"/>
        </w:rPr>
        <w:t xml:space="preserve"> услуги</w:t>
      </w:r>
    </w:p>
    <w:p w:rsidR="009C2F0F" w:rsidRPr="000D38CA" w:rsidRDefault="009C2F0F" w:rsidP="009C2F0F">
      <w:pPr>
        <w:spacing w:after="0" w:line="240" w:lineRule="auto"/>
        <w:ind w:left="-15" w:right="70" w:firstLine="36"/>
        <w:rPr>
          <w:rFonts w:ascii="Times New Roman" w:hAnsi="Times New Roman" w:cs="Times New Roman"/>
          <w:b/>
          <w:sz w:val="24"/>
          <w:szCs w:val="24"/>
        </w:rPr>
      </w:pP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2.26. Основными показателями доступности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являются: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2.26.1.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2.26.2. Возможность получения заявителем уведомлений о предоставлении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 помощью ЕПГУ. </w:t>
      </w:r>
    </w:p>
    <w:p w:rsidR="009C2F0F" w:rsidRPr="000D38CA" w:rsidRDefault="009C2F0F" w:rsidP="009C2F0F">
      <w:pPr>
        <w:spacing w:after="0" w:line="240" w:lineRule="auto"/>
        <w:ind w:left="-15" w:right="7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 Основными показателями качества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являются: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2.27.2. Минимально возможное количество взаимодействий гражданина с должностными лицами, участвующими в предоставлении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2.27.3. Отсутствие обоснованных жалоб на действия (бездействие) сотрудников и их некорректное (невнимательное) отношение к заявителям.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2.27.4. Отсутствие нарушений установленных сроков в процессе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2.27.5. Отсутствие заявлений об оспаривании решений, действий (бездействия) Уполномоченного органа, его должностных лиц, принимаемых (совершенных)</w:t>
      </w:r>
      <w:r>
        <w:rPr>
          <w:rFonts w:ascii="Times New Roman" w:hAnsi="Times New Roman" w:cs="Times New Roman"/>
          <w:sz w:val="24"/>
          <w:szCs w:val="24"/>
        </w:rPr>
        <w:t xml:space="preserve"> при предоставлении муниципальной</w:t>
      </w:r>
      <w:r w:rsidRPr="000D38CA">
        <w:rPr>
          <w:rFonts w:ascii="Times New Roman" w:hAnsi="Times New Roman" w:cs="Times New Roman"/>
          <w:sz w:val="24"/>
          <w:szCs w:val="24"/>
        </w:rPr>
        <w:t xml:space="preserve"> услуги, по </w:t>
      </w:r>
      <w:proofErr w:type="gramStart"/>
      <w:r w:rsidRPr="000D38CA">
        <w:rPr>
          <w:rFonts w:ascii="Times New Roman" w:hAnsi="Times New Roman" w:cs="Times New Roman"/>
          <w:sz w:val="24"/>
          <w:szCs w:val="24"/>
        </w:rPr>
        <w:t>итогам</w:t>
      </w:r>
      <w:proofErr w:type="gramEnd"/>
      <w:r w:rsidRPr="000D38CA">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 </w:t>
      </w:r>
    </w:p>
    <w:p w:rsidR="009C2F0F" w:rsidRPr="000D38CA" w:rsidRDefault="009C2F0F" w:rsidP="009C2F0F">
      <w:pPr>
        <w:spacing w:after="0" w:line="240" w:lineRule="auto"/>
        <w:ind w:left="708"/>
        <w:rPr>
          <w:rFonts w:ascii="Times New Roman" w:hAnsi="Times New Roman" w:cs="Times New Roman"/>
          <w:sz w:val="24"/>
          <w:szCs w:val="24"/>
        </w:rPr>
      </w:pPr>
    </w:p>
    <w:p w:rsidR="009C2F0F" w:rsidRPr="000D38CA" w:rsidRDefault="009C2F0F" w:rsidP="009C2F0F">
      <w:pPr>
        <w:pStyle w:val="1"/>
        <w:spacing w:after="0" w:line="240" w:lineRule="auto"/>
        <w:ind w:left="56" w:right="46" w:firstLine="0"/>
        <w:rPr>
          <w:sz w:val="24"/>
          <w:szCs w:val="24"/>
        </w:rPr>
      </w:pPr>
      <w:r w:rsidRPr="000D38CA">
        <w:rPr>
          <w:sz w:val="24"/>
          <w:szCs w:val="24"/>
        </w:rPr>
        <w:lastRenderedPageBreak/>
        <w:t xml:space="preserve">Иные требования, в том числе учитывающие особенности предоставления </w:t>
      </w:r>
      <w:r>
        <w:rPr>
          <w:sz w:val="24"/>
          <w:szCs w:val="24"/>
        </w:rPr>
        <w:t xml:space="preserve">муниципальной </w:t>
      </w:r>
      <w:r w:rsidRPr="000D38CA">
        <w:rPr>
          <w:sz w:val="24"/>
          <w:szCs w:val="24"/>
        </w:rPr>
        <w:t xml:space="preserve">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w:t>
      </w:r>
      <w:r>
        <w:rPr>
          <w:sz w:val="24"/>
          <w:szCs w:val="24"/>
        </w:rPr>
        <w:t>муниципальной</w:t>
      </w:r>
      <w:r w:rsidRPr="000D38CA">
        <w:rPr>
          <w:sz w:val="24"/>
          <w:szCs w:val="24"/>
        </w:rPr>
        <w:t xml:space="preserve"> услуги в электронной форме </w:t>
      </w:r>
    </w:p>
    <w:p w:rsidR="009C2F0F" w:rsidRPr="000D38CA" w:rsidRDefault="009C2F0F" w:rsidP="009C2F0F">
      <w:pPr>
        <w:spacing w:after="0" w:line="240" w:lineRule="auto"/>
        <w:ind w:left="708"/>
        <w:rPr>
          <w:rFonts w:ascii="Times New Roman" w:hAnsi="Times New Roman" w:cs="Times New Roman"/>
          <w:sz w:val="24"/>
          <w:szCs w:val="24"/>
        </w:rPr>
      </w:pP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2.28. Предоставление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в многофункциональном центре.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2.29. Заявителям обеспечивается возможность представления заявления и прилагаемых документов в форме электронных документов посредством ЕПГУ.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 использованием интерактивной формы в электронном виде.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Заполненное заявление о предоставлении муниципа</w:t>
      </w:r>
      <w:r>
        <w:rPr>
          <w:rFonts w:ascii="Times New Roman" w:hAnsi="Times New Roman" w:cs="Times New Roman"/>
          <w:sz w:val="24"/>
          <w:szCs w:val="24"/>
        </w:rPr>
        <w:t>льной</w:t>
      </w:r>
      <w:r w:rsidRPr="000D38CA">
        <w:rPr>
          <w:rFonts w:ascii="Times New Roman" w:hAnsi="Times New Roman" w:cs="Times New Roman"/>
          <w:sz w:val="24"/>
          <w:szCs w:val="24"/>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Результаты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В случае направления заявления посредством ЕПГУ результат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2.30. Электронные документы могут быть предоставлены в следующих форматах: </w:t>
      </w:r>
      <w:proofErr w:type="spellStart"/>
      <w:r w:rsidRPr="000D38CA">
        <w:rPr>
          <w:rFonts w:ascii="Times New Roman" w:hAnsi="Times New Roman" w:cs="Times New Roman"/>
          <w:sz w:val="24"/>
          <w:szCs w:val="24"/>
        </w:rPr>
        <w:t>xml</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doc</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docx</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odt</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xls</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xlsx</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ods</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pdf</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jpg</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jpeg</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zip</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rar</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sig</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png</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bmp</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tiff</w:t>
      </w:r>
      <w:proofErr w:type="spellEnd"/>
      <w:r w:rsidRPr="000D38CA">
        <w:rPr>
          <w:rFonts w:ascii="Times New Roman" w:hAnsi="Times New Roman" w:cs="Times New Roman"/>
          <w:sz w:val="24"/>
          <w:szCs w:val="24"/>
        </w:rPr>
        <w:t xml:space="preserve">.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D38CA">
        <w:rPr>
          <w:rFonts w:ascii="Times New Roman" w:hAnsi="Times New Roman" w:cs="Times New Roman"/>
          <w:sz w:val="24"/>
          <w:szCs w:val="24"/>
        </w:rPr>
        <w:t>dpi</w:t>
      </w:r>
      <w:proofErr w:type="spellEnd"/>
      <w:r w:rsidRPr="000D38CA">
        <w:rPr>
          <w:rFonts w:ascii="Times New Roman" w:hAnsi="Times New Roman" w:cs="Times New Roman"/>
          <w:sz w:val="24"/>
          <w:szCs w:val="24"/>
        </w:rPr>
        <w:t xml:space="preserve"> (масштаб 1:1) с использованием следующих режимов: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«черно-белый» (при отсутствии в документе графических изображений и (или) цветного текста);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Электронные документы должны обеспечивать: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возможность идентифицировать документ и количество листов в документе; </w:t>
      </w:r>
    </w:p>
    <w:p w:rsidR="009C2F0F" w:rsidRPr="000D38CA" w:rsidRDefault="009C2F0F" w:rsidP="009C2F0F">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C2F0F" w:rsidRPr="000D38CA" w:rsidRDefault="009C2F0F" w:rsidP="00434975">
      <w:pPr>
        <w:spacing w:after="0" w:line="240" w:lineRule="auto"/>
        <w:ind w:left="-15" w:right="-1"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Документы, подлежащие представлению в форматах </w:t>
      </w:r>
      <w:proofErr w:type="spellStart"/>
      <w:r w:rsidRPr="000D38CA">
        <w:rPr>
          <w:rFonts w:ascii="Times New Roman" w:hAnsi="Times New Roman" w:cs="Times New Roman"/>
          <w:sz w:val="24"/>
          <w:szCs w:val="24"/>
        </w:rPr>
        <w:t>xls</w:t>
      </w:r>
      <w:proofErr w:type="spellEnd"/>
      <w:r w:rsidRPr="000D38CA">
        <w:rPr>
          <w:rFonts w:ascii="Times New Roman" w:hAnsi="Times New Roman" w:cs="Times New Roman"/>
          <w:sz w:val="24"/>
          <w:szCs w:val="24"/>
        </w:rPr>
        <w:t xml:space="preserve">, </w:t>
      </w:r>
      <w:proofErr w:type="spellStart"/>
      <w:r w:rsidRPr="000D38CA">
        <w:rPr>
          <w:rFonts w:ascii="Times New Roman" w:hAnsi="Times New Roman" w:cs="Times New Roman"/>
          <w:sz w:val="24"/>
          <w:szCs w:val="24"/>
        </w:rPr>
        <w:t>xlsx</w:t>
      </w:r>
      <w:proofErr w:type="spellEnd"/>
      <w:r w:rsidRPr="000D38CA">
        <w:rPr>
          <w:rFonts w:ascii="Times New Roman" w:hAnsi="Times New Roman" w:cs="Times New Roman"/>
          <w:sz w:val="24"/>
          <w:szCs w:val="24"/>
        </w:rPr>
        <w:t xml:space="preserve"> или </w:t>
      </w:r>
      <w:proofErr w:type="spellStart"/>
      <w:r w:rsidRPr="000D38CA">
        <w:rPr>
          <w:rFonts w:ascii="Times New Roman" w:hAnsi="Times New Roman" w:cs="Times New Roman"/>
          <w:sz w:val="24"/>
          <w:szCs w:val="24"/>
        </w:rPr>
        <w:t>ods</w:t>
      </w:r>
      <w:proofErr w:type="spellEnd"/>
      <w:r w:rsidRPr="000D38CA">
        <w:rPr>
          <w:rFonts w:ascii="Times New Roman" w:hAnsi="Times New Roman" w:cs="Times New Roman"/>
          <w:sz w:val="24"/>
          <w:szCs w:val="24"/>
        </w:rPr>
        <w:t xml:space="preserve">, формируются в виде отдельного электронного документа. </w:t>
      </w:r>
    </w:p>
    <w:p w:rsidR="009C2F0F" w:rsidRPr="000D38CA" w:rsidRDefault="009C2F0F" w:rsidP="009C2F0F">
      <w:pPr>
        <w:spacing w:after="0" w:line="240" w:lineRule="auto"/>
        <w:jc w:val="center"/>
        <w:rPr>
          <w:rFonts w:ascii="Times New Roman" w:hAnsi="Times New Roman" w:cs="Times New Roman"/>
          <w:sz w:val="24"/>
          <w:szCs w:val="24"/>
        </w:rPr>
      </w:pPr>
      <w:r w:rsidRPr="000D38CA">
        <w:rPr>
          <w:rFonts w:ascii="Times New Roman" w:hAnsi="Times New Roman" w:cs="Times New Roman"/>
          <w:b/>
          <w:sz w:val="24"/>
          <w:szCs w:val="24"/>
        </w:rPr>
        <w:lastRenderedPageBreak/>
        <w:t>III. Состав, последовательность и сроки выполнения административных процедур (действий), требования к порядку их выполнения, в том числе</w:t>
      </w:r>
    </w:p>
    <w:p w:rsidR="009C2F0F" w:rsidRPr="000D38CA" w:rsidRDefault="009C2F0F" w:rsidP="009C2F0F">
      <w:pPr>
        <w:spacing w:after="0" w:line="240" w:lineRule="auto"/>
        <w:jc w:val="center"/>
        <w:rPr>
          <w:rFonts w:ascii="Times New Roman" w:hAnsi="Times New Roman" w:cs="Times New Roman"/>
          <w:sz w:val="24"/>
          <w:szCs w:val="24"/>
        </w:rPr>
      </w:pPr>
      <w:r w:rsidRPr="000D38CA">
        <w:rPr>
          <w:rFonts w:ascii="Times New Roman" w:hAnsi="Times New Roman" w:cs="Times New Roman"/>
          <w:b/>
          <w:sz w:val="24"/>
          <w:szCs w:val="24"/>
        </w:rPr>
        <w:t>особенности выполнения административных процедур в электронной форме</w:t>
      </w:r>
    </w:p>
    <w:p w:rsidR="009C2F0F" w:rsidRPr="000D38CA" w:rsidRDefault="009C2F0F" w:rsidP="009C2F0F">
      <w:pPr>
        <w:spacing w:after="0" w:line="240" w:lineRule="auto"/>
        <w:jc w:val="center"/>
        <w:rPr>
          <w:rFonts w:ascii="Times New Roman" w:hAnsi="Times New Roman" w:cs="Times New Roman"/>
          <w:sz w:val="24"/>
          <w:szCs w:val="24"/>
        </w:rPr>
      </w:pPr>
    </w:p>
    <w:p w:rsidR="009C2F0F" w:rsidRPr="000D38CA" w:rsidRDefault="009C2F0F" w:rsidP="009C2F0F">
      <w:pPr>
        <w:spacing w:after="0" w:line="240" w:lineRule="auto"/>
        <w:jc w:val="center"/>
        <w:rPr>
          <w:rFonts w:ascii="Times New Roman" w:hAnsi="Times New Roman" w:cs="Times New Roman"/>
          <w:sz w:val="24"/>
          <w:szCs w:val="24"/>
        </w:rPr>
      </w:pPr>
      <w:r w:rsidRPr="000D38CA">
        <w:rPr>
          <w:rFonts w:ascii="Times New Roman" w:hAnsi="Times New Roman" w:cs="Times New Roman"/>
          <w:b/>
          <w:sz w:val="24"/>
          <w:szCs w:val="24"/>
        </w:rPr>
        <w:t>Исчерпывающий перечень административных процедур</w:t>
      </w:r>
    </w:p>
    <w:p w:rsidR="009C2F0F" w:rsidRPr="000D38CA" w:rsidRDefault="009C2F0F" w:rsidP="009C2F0F">
      <w:pPr>
        <w:spacing w:after="0" w:line="240" w:lineRule="auto"/>
        <w:rPr>
          <w:rFonts w:ascii="Times New Roman" w:hAnsi="Times New Roman" w:cs="Times New Roman"/>
          <w:sz w:val="24"/>
          <w:szCs w:val="24"/>
        </w:rPr>
      </w:pP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 Предоставление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включает в себя следующие административные процедуры: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проверка документов и регистрация заявления;</w:t>
      </w:r>
    </w:p>
    <w:p w:rsidR="009C2F0F" w:rsidRDefault="009C2F0F" w:rsidP="009C2F0F">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w:t>
      </w:r>
      <w:r>
        <w:rPr>
          <w:rFonts w:ascii="Times New Roman" w:hAnsi="Times New Roman" w:cs="Times New Roman"/>
          <w:sz w:val="24"/>
          <w:szCs w:val="24"/>
        </w:rPr>
        <w:t>взаимодействия» (далее – СМЭВ);</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рассмотрение документов и сведений; </w:t>
      </w:r>
    </w:p>
    <w:p w:rsidR="009C2F0F" w:rsidRDefault="009C2F0F" w:rsidP="009C2F0F">
      <w:pPr>
        <w:spacing w:after="0" w:line="240" w:lineRule="auto"/>
        <w:ind w:left="-15" w:right="6211" w:firstLine="724"/>
        <w:jc w:val="both"/>
        <w:rPr>
          <w:rFonts w:ascii="Times New Roman" w:hAnsi="Times New Roman" w:cs="Times New Roman"/>
          <w:sz w:val="24"/>
          <w:szCs w:val="24"/>
        </w:rPr>
      </w:pPr>
      <w:r>
        <w:rPr>
          <w:rFonts w:ascii="Times New Roman" w:hAnsi="Times New Roman" w:cs="Times New Roman"/>
          <w:sz w:val="24"/>
          <w:szCs w:val="24"/>
        </w:rPr>
        <w:t>- принятие решения;</w:t>
      </w:r>
    </w:p>
    <w:p w:rsidR="009C2F0F" w:rsidRPr="000D38CA" w:rsidRDefault="009C2F0F" w:rsidP="009C2F0F">
      <w:pPr>
        <w:spacing w:after="0" w:line="240" w:lineRule="auto"/>
        <w:ind w:left="-15" w:right="621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выдача результата;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Описание административных процедур представлено в Приложении № 9</w:t>
      </w:r>
      <w:r>
        <w:rPr>
          <w:rFonts w:ascii="Times New Roman" w:hAnsi="Times New Roman" w:cs="Times New Roman"/>
          <w:sz w:val="24"/>
          <w:szCs w:val="24"/>
        </w:rPr>
        <w:t xml:space="preserve"> </w:t>
      </w:r>
      <w:r w:rsidRPr="000D38CA">
        <w:rPr>
          <w:rFonts w:ascii="Times New Roman" w:hAnsi="Times New Roman" w:cs="Times New Roman"/>
          <w:sz w:val="24"/>
          <w:szCs w:val="24"/>
        </w:rPr>
        <w:t>к настоящем</w:t>
      </w:r>
      <w:r>
        <w:rPr>
          <w:rFonts w:ascii="Times New Roman" w:hAnsi="Times New Roman" w:cs="Times New Roman"/>
          <w:sz w:val="24"/>
          <w:szCs w:val="24"/>
        </w:rPr>
        <w:t>у Административному регламенту.</w:t>
      </w:r>
    </w:p>
    <w:p w:rsidR="009C2F0F" w:rsidRPr="000D38CA" w:rsidRDefault="009C2F0F" w:rsidP="009C2F0F">
      <w:pPr>
        <w:spacing w:after="0" w:line="240" w:lineRule="auto"/>
        <w:ind w:left="708"/>
        <w:rPr>
          <w:rFonts w:ascii="Times New Roman" w:hAnsi="Times New Roman" w:cs="Times New Roman"/>
          <w:sz w:val="24"/>
          <w:szCs w:val="24"/>
        </w:rPr>
      </w:pPr>
    </w:p>
    <w:p w:rsidR="009C2F0F" w:rsidRPr="000D38CA" w:rsidRDefault="009C2F0F" w:rsidP="009C2F0F">
      <w:pPr>
        <w:spacing w:after="0" w:line="240" w:lineRule="auto"/>
        <w:jc w:val="center"/>
        <w:rPr>
          <w:rFonts w:ascii="Times New Roman" w:hAnsi="Times New Roman" w:cs="Times New Roman"/>
          <w:sz w:val="24"/>
          <w:szCs w:val="24"/>
        </w:rPr>
      </w:pPr>
      <w:r w:rsidRPr="000D38CA">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9C2F0F" w:rsidRPr="000D38CA" w:rsidRDefault="009C2F0F" w:rsidP="009C2F0F">
      <w:pPr>
        <w:spacing w:after="0" w:line="240" w:lineRule="auto"/>
        <w:ind w:left="708"/>
        <w:jc w:val="center"/>
        <w:rPr>
          <w:rFonts w:ascii="Times New Roman" w:hAnsi="Times New Roman" w:cs="Times New Roman"/>
          <w:sz w:val="24"/>
          <w:szCs w:val="24"/>
        </w:rPr>
      </w:pP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3.2. При предоставлении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в электронной форме заявителю обеспечиваются: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получение информации о </w:t>
      </w:r>
      <w:r>
        <w:rPr>
          <w:rFonts w:ascii="Times New Roman" w:hAnsi="Times New Roman" w:cs="Times New Roman"/>
          <w:sz w:val="24"/>
          <w:szCs w:val="24"/>
        </w:rPr>
        <w:t xml:space="preserve">порядке и сроках предоставления муниципальной </w:t>
      </w:r>
      <w:r w:rsidRPr="000D38CA">
        <w:rPr>
          <w:rFonts w:ascii="Times New Roman" w:hAnsi="Times New Roman" w:cs="Times New Roman"/>
          <w:sz w:val="24"/>
          <w:szCs w:val="24"/>
        </w:rPr>
        <w:t>услуги;</w:t>
      </w:r>
    </w:p>
    <w:p w:rsidR="009C2F0F" w:rsidRPr="000D38CA" w:rsidRDefault="009C2F0F" w:rsidP="009C2F0F">
      <w:pPr>
        <w:spacing w:after="0" w:line="240" w:lineRule="auto"/>
        <w:ind w:left="-15" w:right="527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формирование заявления; </w:t>
      </w:r>
    </w:p>
    <w:p w:rsidR="009C2F0F" w:rsidRDefault="009C2F0F" w:rsidP="009C2F0F">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sz w:val="24"/>
          <w:szCs w:val="24"/>
        </w:rPr>
        <w:t>муниципальной услуги;</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получение результата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получение сведений о ходе рассмотрения заявления;</w:t>
      </w:r>
    </w:p>
    <w:p w:rsidR="009C2F0F" w:rsidRDefault="009C2F0F" w:rsidP="009C2F0F">
      <w:pPr>
        <w:spacing w:after="0" w:line="240" w:lineRule="auto"/>
        <w:ind w:left="-15"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осуществление </w:t>
      </w:r>
      <w:r w:rsidRPr="000D38CA">
        <w:rPr>
          <w:rFonts w:ascii="Times New Roman" w:hAnsi="Times New Roman" w:cs="Times New Roman"/>
          <w:sz w:val="24"/>
          <w:szCs w:val="24"/>
        </w:rPr>
        <w:tab/>
        <w:t>о</w:t>
      </w:r>
      <w:r>
        <w:rPr>
          <w:rFonts w:ascii="Times New Roman" w:hAnsi="Times New Roman" w:cs="Times New Roman"/>
          <w:sz w:val="24"/>
          <w:szCs w:val="24"/>
        </w:rPr>
        <w:t xml:space="preserve">ценки </w:t>
      </w:r>
      <w:r>
        <w:rPr>
          <w:rFonts w:ascii="Times New Roman" w:hAnsi="Times New Roman" w:cs="Times New Roman"/>
          <w:sz w:val="24"/>
          <w:szCs w:val="24"/>
        </w:rPr>
        <w:tab/>
        <w:t xml:space="preserve">качества </w:t>
      </w:r>
      <w:r>
        <w:rPr>
          <w:rFonts w:ascii="Times New Roman" w:hAnsi="Times New Roman" w:cs="Times New Roman"/>
          <w:sz w:val="24"/>
          <w:szCs w:val="24"/>
        </w:rPr>
        <w:tab/>
        <w:t xml:space="preserve">предоставления </w:t>
      </w:r>
      <w:r w:rsidRPr="000D38CA">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p w:rsidR="009C2F0F" w:rsidRPr="000D38CA" w:rsidRDefault="009C2F0F" w:rsidP="009C2F0F">
      <w:pPr>
        <w:spacing w:after="0" w:line="240" w:lineRule="auto"/>
        <w:ind w:left="-15"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rFonts w:ascii="Times New Roman" w:hAnsi="Times New Roman" w:cs="Times New Roman"/>
          <w:sz w:val="24"/>
          <w:szCs w:val="24"/>
        </w:rPr>
        <w:t>муниципальную</w:t>
      </w:r>
      <w:r w:rsidRPr="000D38CA">
        <w:rPr>
          <w:rFonts w:ascii="Times New Roman" w:hAnsi="Times New Roman" w:cs="Times New Roman"/>
          <w:sz w:val="24"/>
          <w:szCs w:val="24"/>
        </w:rPr>
        <w:t xml:space="preserve"> услугу, либо </w:t>
      </w:r>
      <w:r>
        <w:rPr>
          <w:rFonts w:ascii="Times New Roman" w:hAnsi="Times New Roman" w:cs="Times New Roman"/>
          <w:sz w:val="24"/>
          <w:szCs w:val="24"/>
        </w:rPr>
        <w:t>муниципального</w:t>
      </w:r>
      <w:r w:rsidRPr="000D38CA">
        <w:rPr>
          <w:rFonts w:ascii="Times New Roman" w:hAnsi="Times New Roman" w:cs="Times New Roman"/>
          <w:sz w:val="24"/>
          <w:szCs w:val="24"/>
        </w:rPr>
        <w:t xml:space="preserve"> служащего. </w:t>
      </w:r>
    </w:p>
    <w:p w:rsidR="009C2F0F" w:rsidRPr="000D38CA" w:rsidRDefault="009C2F0F" w:rsidP="009C2F0F">
      <w:pPr>
        <w:spacing w:after="0" w:line="240" w:lineRule="auto"/>
        <w:ind w:right="3"/>
        <w:jc w:val="center"/>
        <w:rPr>
          <w:rFonts w:ascii="Times New Roman" w:hAnsi="Times New Roman" w:cs="Times New Roman"/>
          <w:sz w:val="24"/>
          <w:szCs w:val="24"/>
        </w:rPr>
      </w:pPr>
    </w:p>
    <w:p w:rsidR="009C2F0F" w:rsidRPr="000D38CA" w:rsidRDefault="009C2F0F" w:rsidP="009C2F0F">
      <w:pPr>
        <w:pStyle w:val="1"/>
        <w:spacing w:after="0" w:line="240" w:lineRule="auto"/>
        <w:ind w:left="56" w:right="46" w:firstLine="0"/>
        <w:rPr>
          <w:sz w:val="24"/>
          <w:szCs w:val="24"/>
        </w:rPr>
      </w:pPr>
      <w:r w:rsidRPr="000D38CA">
        <w:rPr>
          <w:sz w:val="24"/>
          <w:szCs w:val="24"/>
        </w:rPr>
        <w:t>Порядок осуществления административных процедур (действий</w:t>
      </w:r>
      <w:proofErr w:type="gramStart"/>
      <w:r w:rsidRPr="000D38CA">
        <w:rPr>
          <w:sz w:val="24"/>
          <w:szCs w:val="24"/>
        </w:rPr>
        <w:t>)в</w:t>
      </w:r>
      <w:proofErr w:type="gramEnd"/>
      <w:r w:rsidRPr="000D38CA">
        <w:rPr>
          <w:sz w:val="24"/>
          <w:szCs w:val="24"/>
        </w:rPr>
        <w:t xml:space="preserve"> электронной форме</w:t>
      </w:r>
    </w:p>
    <w:p w:rsidR="009C2F0F" w:rsidRPr="000D38CA" w:rsidRDefault="009C2F0F" w:rsidP="009C2F0F">
      <w:pPr>
        <w:spacing w:after="0" w:line="240" w:lineRule="auto"/>
        <w:ind w:left="708"/>
        <w:rPr>
          <w:rFonts w:ascii="Times New Roman" w:hAnsi="Times New Roman" w:cs="Times New Roman"/>
          <w:sz w:val="24"/>
          <w:szCs w:val="24"/>
        </w:rPr>
      </w:pP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3.3. Формирование заявления.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При формировании заявления заявителю обеспечивается: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lastRenderedPageBreak/>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Pr>
          <w:rFonts w:ascii="Times New Roman" w:hAnsi="Times New Roman" w:cs="Times New Roman"/>
          <w:sz w:val="24"/>
          <w:szCs w:val="24"/>
        </w:rPr>
        <w:t xml:space="preserve">муниципальной </w:t>
      </w:r>
      <w:r w:rsidRPr="000D38CA">
        <w:rPr>
          <w:rFonts w:ascii="Times New Roman" w:hAnsi="Times New Roman" w:cs="Times New Roman"/>
          <w:sz w:val="24"/>
          <w:szCs w:val="24"/>
        </w:rPr>
        <w:t xml:space="preserve">услуги;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б) возможность печати на бумажном н</w:t>
      </w:r>
      <w:r>
        <w:rPr>
          <w:rFonts w:ascii="Times New Roman" w:hAnsi="Times New Roman" w:cs="Times New Roman"/>
          <w:sz w:val="24"/>
          <w:szCs w:val="24"/>
        </w:rPr>
        <w:t xml:space="preserve">осителе копии электронной формы </w:t>
      </w:r>
      <w:r w:rsidRPr="000D38CA">
        <w:rPr>
          <w:rFonts w:ascii="Times New Roman" w:hAnsi="Times New Roman" w:cs="Times New Roman"/>
          <w:sz w:val="24"/>
          <w:szCs w:val="24"/>
        </w:rPr>
        <w:t xml:space="preserve">заявления;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в) сохранение ранее введенных в электронную форму заявления значений в</w:t>
      </w: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w:t>
      </w:r>
      <w:proofErr w:type="gramStart"/>
      <w:r w:rsidRPr="000D38CA">
        <w:rPr>
          <w:rFonts w:ascii="Times New Roman" w:hAnsi="Times New Roman" w:cs="Times New Roman"/>
          <w:sz w:val="24"/>
          <w:szCs w:val="24"/>
        </w:rPr>
        <w:t>потери</w:t>
      </w:r>
      <w:proofErr w:type="gramEnd"/>
      <w:r w:rsidRPr="000D38CA">
        <w:rPr>
          <w:rFonts w:ascii="Times New Roman" w:hAnsi="Times New Roman" w:cs="Times New Roman"/>
          <w:sz w:val="24"/>
          <w:szCs w:val="24"/>
        </w:rPr>
        <w:t xml:space="preserve"> ранее введенной информации;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Сформированное и подписанное </w:t>
      </w:r>
      <w:proofErr w:type="gramStart"/>
      <w:r w:rsidRPr="000D38CA">
        <w:rPr>
          <w:rFonts w:ascii="Times New Roman" w:hAnsi="Times New Roman" w:cs="Times New Roman"/>
          <w:sz w:val="24"/>
          <w:szCs w:val="24"/>
        </w:rPr>
        <w:t>заявление</w:t>
      </w:r>
      <w:proofErr w:type="gramEnd"/>
      <w:r w:rsidRPr="000D38CA">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а) прием документов, необходимых для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и направление заявителю электронного сообщения о поступлении заявления;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C2F0F"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w:t>
      </w:r>
      <w:r>
        <w:rPr>
          <w:rFonts w:ascii="Times New Roman" w:hAnsi="Times New Roman" w:cs="Times New Roman"/>
          <w:sz w:val="24"/>
          <w:szCs w:val="24"/>
        </w:rPr>
        <w:t>ипальной услуги (далее – ГИС).</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Ответственное должностное лицо: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проверяет наличие электронных заявлений,</w:t>
      </w:r>
      <w:r>
        <w:rPr>
          <w:rFonts w:ascii="Times New Roman" w:hAnsi="Times New Roman" w:cs="Times New Roman"/>
          <w:sz w:val="24"/>
          <w:szCs w:val="24"/>
        </w:rPr>
        <w:t xml:space="preserve"> поступивших с ЕПГУ, с периодом </w:t>
      </w:r>
      <w:r w:rsidRPr="000D38CA">
        <w:rPr>
          <w:rFonts w:ascii="Times New Roman" w:hAnsi="Times New Roman" w:cs="Times New Roman"/>
          <w:sz w:val="24"/>
          <w:szCs w:val="24"/>
        </w:rPr>
        <w:t>не реже 2 раз в день;</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рассматривает поступившие заявления и приложенны</w:t>
      </w:r>
      <w:r>
        <w:rPr>
          <w:rFonts w:ascii="Times New Roman" w:hAnsi="Times New Roman" w:cs="Times New Roman"/>
          <w:sz w:val="24"/>
          <w:szCs w:val="24"/>
        </w:rPr>
        <w:t xml:space="preserve">е образы документов </w:t>
      </w:r>
      <w:r w:rsidRPr="000D38CA">
        <w:rPr>
          <w:rFonts w:ascii="Times New Roman" w:hAnsi="Times New Roman" w:cs="Times New Roman"/>
          <w:sz w:val="24"/>
          <w:szCs w:val="24"/>
        </w:rPr>
        <w:t>(документы);</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производит действия в соответствии с пунктом 3.4 настоящего Административного регламента.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3.6. Заявителю в качестве результата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обеспечивается возможность получения документа: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lastRenderedPageBreak/>
        <w:t xml:space="preserve">При предоставлении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в электронной форме заявителю направляется: </w:t>
      </w:r>
    </w:p>
    <w:p w:rsidR="009C2F0F" w:rsidRPr="000D38CA" w:rsidRDefault="009C2F0F" w:rsidP="009C2F0F">
      <w:pPr>
        <w:spacing w:after="0" w:line="240" w:lineRule="auto"/>
        <w:ind w:right="70" w:firstLine="708"/>
        <w:jc w:val="both"/>
        <w:rPr>
          <w:rFonts w:ascii="Times New Roman" w:hAnsi="Times New Roman" w:cs="Times New Roman"/>
          <w:sz w:val="24"/>
          <w:szCs w:val="24"/>
        </w:rPr>
      </w:pPr>
      <w:proofErr w:type="gramStart"/>
      <w:r w:rsidRPr="000D38CA">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w:t>
      </w:r>
      <w:proofErr w:type="gramEnd"/>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и возможности получить результат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либо мотивированный отказ в предоставлении муниципальной</w:t>
      </w:r>
      <w:r>
        <w:rPr>
          <w:rFonts w:ascii="Times New Roman" w:hAnsi="Times New Roman" w:cs="Times New Roman"/>
          <w:sz w:val="24"/>
          <w:szCs w:val="24"/>
        </w:rPr>
        <w:t xml:space="preserve"> </w:t>
      </w:r>
      <w:r w:rsidRPr="000D38CA">
        <w:rPr>
          <w:rFonts w:ascii="Times New Roman" w:hAnsi="Times New Roman" w:cs="Times New Roman"/>
          <w:sz w:val="24"/>
          <w:szCs w:val="24"/>
        </w:rPr>
        <w:t xml:space="preserve">услуги.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3.8. Оценка качества предоставления муниципальной услуги. </w:t>
      </w:r>
    </w:p>
    <w:p w:rsidR="009C2F0F" w:rsidRPr="000D38CA" w:rsidRDefault="009C2F0F" w:rsidP="009C2F0F">
      <w:pPr>
        <w:spacing w:after="0" w:line="240" w:lineRule="auto"/>
        <w:ind w:right="70" w:firstLine="708"/>
        <w:jc w:val="both"/>
        <w:rPr>
          <w:rFonts w:ascii="Times New Roman" w:hAnsi="Times New Roman" w:cs="Times New Roman"/>
          <w:sz w:val="24"/>
          <w:szCs w:val="24"/>
        </w:rPr>
      </w:pPr>
      <w:proofErr w:type="gramStart"/>
      <w:r w:rsidRPr="000D38CA">
        <w:rPr>
          <w:rFonts w:ascii="Times New Roman" w:hAnsi="Times New Roman" w:cs="Times New Roman"/>
          <w:sz w:val="24"/>
          <w:szCs w:val="24"/>
        </w:rPr>
        <w:t xml:space="preserve">Оценка качества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D38CA">
        <w:rPr>
          <w:rFonts w:ascii="Times New Roman" w:hAnsi="Times New Roman" w:cs="Times New Roman"/>
          <w:sz w:val="24"/>
          <w:szCs w:val="24"/>
        </w:rPr>
        <w:t xml:space="preserve"> </w:t>
      </w:r>
      <w:proofErr w:type="gramStart"/>
      <w:r w:rsidRPr="000D38CA">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D38CA">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 </w:t>
      </w:r>
    </w:p>
    <w:p w:rsidR="009C2F0F" w:rsidRPr="000D38CA" w:rsidRDefault="009C2F0F" w:rsidP="009C2F0F">
      <w:pPr>
        <w:spacing w:after="0" w:line="240" w:lineRule="auto"/>
        <w:ind w:right="70" w:firstLine="708"/>
        <w:jc w:val="both"/>
        <w:rPr>
          <w:rFonts w:ascii="Times New Roman" w:hAnsi="Times New Roman" w:cs="Times New Roman"/>
          <w:sz w:val="24"/>
          <w:szCs w:val="24"/>
        </w:rPr>
      </w:pPr>
      <w:r w:rsidRPr="000D38CA">
        <w:rPr>
          <w:rFonts w:ascii="Times New Roman" w:hAnsi="Times New Roman" w:cs="Times New Roman"/>
          <w:sz w:val="24"/>
          <w:szCs w:val="24"/>
        </w:rPr>
        <w:t xml:space="preserve">3.9. </w:t>
      </w:r>
      <w:proofErr w:type="gramStart"/>
      <w:r w:rsidRPr="000D38CA">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D38CA">
        <w:rPr>
          <w:rFonts w:ascii="Times New Roman" w:hAnsi="Times New Roman" w:cs="Times New Roman"/>
          <w:sz w:val="24"/>
          <w:szCs w:val="24"/>
        </w:rPr>
        <w:t xml:space="preserve"> муниципальных услуг». </w:t>
      </w:r>
    </w:p>
    <w:p w:rsidR="009C2F0F" w:rsidRPr="000D38CA" w:rsidRDefault="009C2F0F" w:rsidP="009C2F0F">
      <w:pPr>
        <w:spacing w:after="0" w:line="240" w:lineRule="auto"/>
        <w:ind w:left="708"/>
        <w:rPr>
          <w:rFonts w:ascii="Times New Roman" w:hAnsi="Times New Roman" w:cs="Times New Roman"/>
          <w:sz w:val="24"/>
          <w:szCs w:val="24"/>
        </w:rPr>
      </w:pPr>
    </w:p>
    <w:p w:rsidR="009C2F0F" w:rsidRPr="000D38CA" w:rsidRDefault="009C2F0F" w:rsidP="009C2F0F">
      <w:pPr>
        <w:pStyle w:val="1"/>
        <w:spacing w:after="0" w:line="240" w:lineRule="auto"/>
        <w:ind w:left="56" w:right="46" w:firstLine="0"/>
        <w:rPr>
          <w:sz w:val="24"/>
          <w:szCs w:val="24"/>
        </w:rPr>
      </w:pPr>
      <w:r w:rsidRPr="000D38CA">
        <w:rPr>
          <w:sz w:val="24"/>
          <w:szCs w:val="24"/>
        </w:rPr>
        <w:t xml:space="preserve">Порядок исправления допущенных опечаток и ошибок в выданных в результате предоставления </w:t>
      </w:r>
      <w:r>
        <w:rPr>
          <w:sz w:val="24"/>
          <w:szCs w:val="24"/>
        </w:rPr>
        <w:t>муниципальной</w:t>
      </w:r>
      <w:r w:rsidRPr="000D38CA">
        <w:rPr>
          <w:sz w:val="24"/>
          <w:szCs w:val="24"/>
        </w:rPr>
        <w:t xml:space="preserve"> услуги документах </w:t>
      </w:r>
    </w:p>
    <w:p w:rsidR="009C2F0F" w:rsidRPr="000D38CA" w:rsidRDefault="009C2F0F" w:rsidP="009C2F0F">
      <w:pPr>
        <w:spacing w:after="0" w:line="240" w:lineRule="auto"/>
        <w:ind w:left="708"/>
        <w:jc w:val="center"/>
        <w:rPr>
          <w:rFonts w:ascii="Times New Roman" w:hAnsi="Times New Roman" w:cs="Times New Roman"/>
          <w:sz w:val="24"/>
          <w:szCs w:val="24"/>
        </w:rPr>
      </w:pP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3.12. Основания отказа в приеме заявления об исправлении опечаток и ошибок указаны в пункте 2.13 настоящего Административного регламента.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3.13. Исправление допущенных опечаток и ошибок в выданных в результате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документах осуществляется в следующем порядке: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lastRenderedPageBreak/>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w:t>
      </w:r>
      <w:r>
        <w:rPr>
          <w:rFonts w:ascii="Times New Roman" w:hAnsi="Times New Roman" w:cs="Times New Roman"/>
          <w:sz w:val="24"/>
          <w:szCs w:val="24"/>
        </w:rPr>
        <w:t>льной</w:t>
      </w:r>
      <w:r w:rsidRPr="000D38CA">
        <w:rPr>
          <w:rFonts w:ascii="Times New Roman" w:hAnsi="Times New Roman" w:cs="Times New Roman"/>
          <w:sz w:val="24"/>
          <w:szCs w:val="24"/>
        </w:rPr>
        <w:t xml:space="preserve"> услуги.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3.13.3. Уполномоченный орган обеспечивает устранение опечаток и ошибок в документах, являющихся результатом предоставления </w:t>
      </w:r>
      <w:r>
        <w:rPr>
          <w:rFonts w:ascii="Times New Roman" w:hAnsi="Times New Roman" w:cs="Times New Roman"/>
          <w:sz w:val="24"/>
          <w:szCs w:val="24"/>
        </w:rPr>
        <w:t>муниципальной</w:t>
      </w:r>
      <w:r w:rsidRPr="000D38CA">
        <w:rPr>
          <w:rFonts w:ascii="Times New Roman" w:hAnsi="Times New Roman" w:cs="Times New Roman"/>
          <w:sz w:val="24"/>
          <w:szCs w:val="24"/>
        </w:rPr>
        <w:t xml:space="preserve"> услуги. </w:t>
      </w:r>
    </w:p>
    <w:p w:rsidR="009C2F0F" w:rsidRPr="000D38CA" w:rsidRDefault="009C2F0F" w:rsidP="009C2F0F">
      <w:pPr>
        <w:spacing w:after="0" w:line="240" w:lineRule="auto"/>
        <w:ind w:left="-15" w:right="70" w:firstLine="724"/>
        <w:jc w:val="both"/>
        <w:rPr>
          <w:rFonts w:ascii="Times New Roman" w:hAnsi="Times New Roman" w:cs="Times New Roman"/>
          <w:sz w:val="24"/>
          <w:szCs w:val="24"/>
        </w:rPr>
      </w:pPr>
      <w:r w:rsidRPr="000D38CA">
        <w:rPr>
          <w:rFonts w:ascii="Times New Roman" w:hAnsi="Times New Roman" w:cs="Times New Roman"/>
          <w:sz w:val="24"/>
          <w:szCs w:val="24"/>
        </w:rPr>
        <w:t xml:space="preserve">3.13.4. Срок устранения опечаток и ошибок не должен превышать 3 (трех) рабочих дней </w:t>
      </w:r>
      <w:proofErr w:type="gramStart"/>
      <w:r w:rsidRPr="000D38CA">
        <w:rPr>
          <w:rFonts w:ascii="Times New Roman" w:hAnsi="Times New Roman" w:cs="Times New Roman"/>
          <w:sz w:val="24"/>
          <w:szCs w:val="24"/>
        </w:rPr>
        <w:t>с даты регистрации</w:t>
      </w:r>
      <w:proofErr w:type="gramEnd"/>
      <w:r w:rsidRPr="000D38CA">
        <w:rPr>
          <w:rFonts w:ascii="Times New Roman" w:hAnsi="Times New Roman" w:cs="Times New Roman"/>
          <w:sz w:val="24"/>
          <w:szCs w:val="24"/>
        </w:rPr>
        <w:t xml:space="preserve"> заявления, указанного в подпункте 3.13.1 пункта 3.13 настоящего подраздела. </w:t>
      </w:r>
    </w:p>
    <w:p w:rsidR="009C2F0F" w:rsidRPr="002E4626" w:rsidRDefault="009C2F0F" w:rsidP="009C2F0F">
      <w:pPr>
        <w:spacing w:after="0" w:line="240" w:lineRule="auto"/>
        <w:rPr>
          <w:rFonts w:ascii="Times New Roman" w:hAnsi="Times New Roman" w:cs="Times New Roman"/>
          <w:sz w:val="24"/>
          <w:szCs w:val="24"/>
        </w:rPr>
      </w:pPr>
    </w:p>
    <w:p w:rsidR="009C2F0F" w:rsidRDefault="009C2F0F" w:rsidP="009C2F0F">
      <w:pPr>
        <w:spacing w:after="0" w:line="240" w:lineRule="auto"/>
        <w:jc w:val="center"/>
        <w:rPr>
          <w:rFonts w:ascii="Times New Roman" w:hAnsi="Times New Roman" w:cs="Times New Roman"/>
          <w:b/>
          <w:sz w:val="24"/>
          <w:szCs w:val="24"/>
        </w:rPr>
      </w:pPr>
      <w:r w:rsidRPr="002E4626">
        <w:rPr>
          <w:rFonts w:ascii="Times New Roman" w:hAnsi="Times New Roman" w:cs="Times New Roman"/>
          <w:b/>
          <w:sz w:val="24"/>
          <w:szCs w:val="24"/>
        </w:rPr>
        <w:t xml:space="preserve">IV. Формы </w:t>
      </w:r>
      <w:proofErr w:type="gramStart"/>
      <w:r w:rsidRPr="002E4626">
        <w:rPr>
          <w:rFonts w:ascii="Times New Roman" w:hAnsi="Times New Roman" w:cs="Times New Roman"/>
          <w:b/>
          <w:sz w:val="24"/>
          <w:szCs w:val="24"/>
        </w:rPr>
        <w:t>контроля за</w:t>
      </w:r>
      <w:proofErr w:type="gramEnd"/>
      <w:r w:rsidRPr="002E4626">
        <w:rPr>
          <w:rFonts w:ascii="Times New Roman" w:hAnsi="Times New Roman" w:cs="Times New Roman"/>
          <w:b/>
          <w:sz w:val="24"/>
          <w:szCs w:val="24"/>
        </w:rPr>
        <w:t xml:space="preserve"> исполнением административного регламента</w:t>
      </w:r>
    </w:p>
    <w:p w:rsidR="009C2F0F" w:rsidRPr="002E4626" w:rsidRDefault="009C2F0F" w:rsidP="009C2F0F">
      <w:pPr>
        <w:spacing w:after="0" w:line="240" w:lineRule="auto"/>
        <w:jc w:val="center"/>
        <w:rPr>
          <w:rFonts w:ascii="Times New Roman" w:hAnsi="Times New Roman" w:cs="Times New Roman"/>
          <w:sz w:val="24"/>
          <w:szCs w:val="24"/>
        </w:rPr>
      </w:pPr>
    </w:p>
    <w:p w:rsidR="009C2F0F" w:rsidRPr="002E4626" w:rsidRDefault="009C2F0F" w:rsidP="009C2F0F">
      <w:pPr>
        <w:pStyle w:val="1"/>
        <w:spacing w:after="0" w:line="240" w:lineRule="auto"/>
        <w:ind w:left="0" w:right="0" w:firstLine="0"/>
        <w:rPr>
          <w:sz w:val="24"/>
          <w:szCs w:val="24"/>
        </w:rPr>
      </w:pPr>
      <w:r w:rsidRPr="002E4626">
        <w:rPr>
          <w:sz w:val="24"/>
          <w:szCs w:val="24"/>
        </w:rPr>
        <w:t xml:space="preserve">Порядок осуществления текущего </w:t>
      </w:r>
      <w:proofErr w:type="gramStart"/>
      <w:r w:rsidRPr="002E4626">
        <w:rPr>
          <w:sz w:val="24"/>
          <w:szCs w:val="24"/>
        </w:rPr>
        <w:t>контроля за</w:t>
      </w:r>
      <w:proofErr w:type="gramEnd"/>
      <w:r w:rsidRPr="002E4626">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sz w:val="24"/>
          <w:szCs w:val="24"/>
        </w:rPr>
        <w:t>муниципальной</w:t>
      </w:r>
      <w:r w:rsidRPr="002E4626">
        <w:rPr>
          <w:sz w:val="24"/>
          <w:szCs w:val="24"/>
        </w:rPr>
        <w:t xml:space="preserve"> услуги, а также принятием ими решений </w:t>
      </w:r>
    </w:p>
    <w:p w:rsidR="009C2F0F" w:rsidRPr="002E4626" w:rsidRDefault="009C2F0F" w:rsidP="009C2F0F">
      <w:pPr>
        <w:spacing w:after="0" w:line="240" w:lineRule="auto"/>
        <w:jc w:val="center"/>
        <w:rPr>
          <w:rFonts w:ascii="Times New Roman" w:hAnsi="Times New Roman" w:cs="Times New Roman"/>
          <w:sz w:val="24"/>
          <w:szCs w:val="24"/>
        </w:rPr>
      </w:pP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4.1. Текущий </w:t>
      </w:r>
      <w:proofErr w:type="gramStart"/>
      <w:r w:rsidRPr="002E4626">
        <w:rPr>
          <w:rFonts w:ascii="Times New Roman" w:hAnsi="Times New Roman" w:cs="Times New Roman"/>
          <w:sz w:val="24"/>
          <w:szCs w:val="24"/>
        </w:rPr>
        <w:t>контроль за</w:t>
      </w:r>
      <w:proofErr w:type="gramEnd"/>
      <w:r w:rsidRPr="002E4626">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Текущий контроль осуществляется путем проведения проверок:</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решений о предоставлении (об отказе в предоставлении) муницип</w:t>
      </w:r>
      <w:r>
        <w:rPr>
          <w:rFonts w:ascii="Times New Roman" w:hAnsi="Times New Roman" w:cs="Times New Roman"/>
          <w:sz w:val="24"/>
          <w:szCs w:val="24"/>
        </w:rPr>
        <w:t>альной</w:t>
      </w:r>
      <w:r w:rsidRPr="002E4626">
        <w:rPr>
          <w:rFonts w:ascii="Times New Roman" w:hAnsi="Times New Roman" w:cs="Times New Roman"/>
          <w:sz w:val="24"/>
          <w:szCs w:val="24"/>
        </w:rPr>
        <w:t xml:space="preserve"> услуги;</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выявления и устранения нарушений прав граждан; </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рассмотрения, принятия решений и подготовк</w:t>
      </w:r>
      <w:r>
        <w:rPr>
          <w:rFonts w:ascii="Times New Roman" w:hAnsi="Times New Roman" w:cs="Times New Roman"/>
          <w:sz w:val="24"/>
          <w:szCs w:val="24"/>
        </w:rPr>
        <w:t xml:space="preserve">и ответов на обращения граждан, </w:t>
      </w:r>
      <w:r w:rsidRPr="002E4626">
        <w:rPr>
          <w:rFonts w:ascii="Times New Roman" w:hAnsi="Times New Roman" w:cs="Times New Roman"/>
          <w:sz w:val="24"/>
          <w:szCs w:val="24"/>
        </w:rPr>
        <w:t xml:space="preserve">содержащие жалобы на решения, действия (бездействие) должностных лиц. </w:t>
      </w:r>
    </w:p>
    <w:p w:rsidR="009C2F0F" w:rsidRPr="002E4626" w:rsidRDefault="009C2F0F" w:rsidP="009C2F0F">
      <w:pPr>
        <w:spacing w:after="0" w:line="240" w:lineRule="auto"/>
        <w:rPr>
          <w:rFonts w:ascii="Times New Roman" w:hAnsi="Times New Roman" w:cs="Times New Roman"/>
          <w:sz w:val="24"/>
          <w:szCs w:val="24"/>
        </w:rPr>
      </w:pPr>
    </w:p>
    <w:p w:rsidR="009C2F0F" w:rsidRPr="002E4626" w:rsidRDefault="009C2F0F" w:rsidP="009C2F0F">
      <w:pPr>
        <w:pStyle w:val="1"/>
        <w:spacing w:after="0" w:line="240" w:lineRule="auto"/>
        <w:ind w:left="0" w:right="0" w:firstLine="0"/>
        <w:rPr>
          <w:sz w:val="24"/>
          <w:szCs w:val="24"/>
        </w:rPr>
      </w:pPr>
      <w:r w:rsidRPr="002E4626">
        <w:rPr>
          <w:sz w:val="24"/>
          <w:szCs w:val="24"/>
        </w:rPr>
        <w:t xml:space="preserve">Порядок и периодичность осуществления плановых и внеплановых проверок полноты и качества предоставления </w:t>
      </w:r>
      <w:r>
        <w:rPr>
          <w:sz w:val="24"/>
          <w:szCs w:val="24"/>
        </w:rPr>
        <w:t>муниципальной</w:t>
      </w:r>
      <w:r w:rsidRPr="002E4626">
        <w:rPr>
          <w:sz w:val="24"/>
          <w:szCs w:val="24"/>
        </w:rPr>
        <w:t xml:space="preserve"> услуги, в том числе порядок и формы </w:t>
      </w:r>
      <w:proofErr w:type="gramStart"/>
      <w:r w:rsidRPr="002E4626">
        <w:rPr>
          <w:sz w:val="24"/>
          <w:szCs w:val="24"/>
        </w:rPr>
        <w:t>контроля за</w:t>
      </w:r>
      <w:proofErr w:type="gramEnd"/>
      <w:r w:rsidRPr="002E4626">
        <w:rPr>
          <w:sz w:val="24"/>
          <w:szCs w:val="24"/>
        </w:rPr>
        <w:t xml:space="preserve"> полнотой и качеством предоставления </w:t>
      </w:r>
      <w:r>
        <w:rPr>
          <w:sz w:val="24"/>
          <w:szCs w:val="24"/>
        </w:rPr>
        <w:t xml:space="preserve">муниципальной </w:t>
      </w:r>
      <w:r w:rsidRPr="002E4626">
        <w:rPr>
          <w:sz w:val="24"/>
          <w:szCs w:val="24"/>
        </w:rPr>
        <w:t xml:space="preserve">услуги </w:t>
      </w:r>
    </w:p>
    <w:p w:rsidR="009C2F0F" w:rsidRPr="002E4626" w:rsidRDefault="009C2F0F" w:rsidP="009C2F0F">
      <w:pPr>
        <w:spacing w:after="0" w:line="240" w:lineRule="auto"/>
        <w:jc w:val="center"/>
        <w:rPr>
          <w:rFonts w:ascii="Times New Roman" w:hAnsi="Times New Roman" w:cs="Times New Roman"/>
          <w:sz w:val="24"/>
          <w:szCs w:val="24"/>
        </w:rPr>
      </w:pP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4.2. </w:t>
      </w:r>
      <w:proofErr w:type="gramStart"/>
      <w:r w:rsidRPr="002E4626">
        <w:rPr>
          <w:rFonts w:ascii="Times New Roman" w:hAnsi="Times New Roman" w:cs="Times New Roman"/>
          <w:sz w:val="24"/>
          <w:szCs w:val="24"/>
        </w:rPr>
        <w:t>Контроль за</w:t>
      </w:r>
      <w:proofErr w:type="gramEnd"/>
      <w:r w:rsidRPr="002E462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9C2F0F"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соблюдение сроков предоставления </w:t>
      </w:r>
      <w:r>
        <w:rPr>
          <w:rFonts w:ascii="Times New Roman" w:hAnsi="Times New Roman" w:cs="Times New Roman"/>
          <w:sz w:val="24"/>
          <w:szCs w:val="24"/>
        </w:rPr>
        <w:t>муниципальной услуги;</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соблюдение положений настоящего Административного регламента; правильность и обоснованность принятого реш</w:t>
      </w:r>
      <w:r>
        <w:rPr>
          <w:rFonts w:ascii="Times New Roman" w:hAnsi="Times New Roman" w:cs="Times New Roman"/>
          <w:sz w:val="24"/>
          <w:szCs w:val="24"/>
        </w:rPr>
        <w:t>ения об отказе в предоставлении муниципальной</w:t>
      </w:r>
      <w:r w:rsidRPr="002E4626">
        <w:rPr>
          <w:rFonts w:ascii="Times New Roman" w:hAnsi="Times New Roman" w:cs="Times New Roman"/>
          <w:sz w:val="24"/>
          <w:szCs w:val="24"/>
        </w:rPr>
        <w:t xml:space="preserve"> услуги.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Основанием для проведения внеплановых проверок являются: </w:t>
      </w:r>
    </w:p>
    <w:p w:rsidR="009C2F0F"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E4626">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Иркутской области и нормативных правовых актов </w:t>
      </w:r>
      <w:r>
        <w:rPr>
          <w:rFonts w:ascii="Times New Roman" w:hAnsi="Times New Roman" w:cs="Times New Roman"/>
          <w:sz w:val="24"/>
          <w:szCs w:val="24"/>
        </w:rPr>
        <w:t>Балаганкинского муниципального образования;</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Pr>
          <w:rFonts w:ascii="Times New Roman" w:hAnsi="Times New Roman" w:cs="Times New Roman"/>
          <w:sz w:val="24"/>
          <w:szCs w:val="24"/>
        </w:rPr>
        <w:t>муниципальной услуги.</w:t>
      </w:r>
    </w:p>
    <w:p w:rsidR="009C2F0F" w:rsidRPr="002E4626" w:rsidRDefault="009C2F0F" w:rsidP="009C2F0F">
      <w:pPr>
        <w:spacing w:after="0" w:line="240" w:lineRule="auto"/>
        <w:rPr>
          <w:rFonts w:ascii="Times New Roman" w:hAnsi="Times New Roman" w:cs="Times New Roman"/>
          <w:sz w:val="24"/>
          <w:szCs w:val="24"/>
        </w:rPr>
      </w:pPr>
    </w:p>
    <w:p w:rsidR="009C2F0F" w:rsidRPr="002E4626" w:rsidRDefault="009C2F0F" w:rsidP="009C2F0F">
      <w:pPr>
        <w:pStyle w:val="1"/>
        <w:spacing w:after="0" w:line="240" w:lineRule="auto"/>
        <w:ind w:left="0" w:right="0" w:firstLine="0"/>
        <w:rPr>
          <w:sz w:val="24"/>
          <w:szCs w:val="24"/>
        </w:rPr>
      </w:pPr>
      <w:r w:rsidRPr="002E4626">
        <w:rPr>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Pr>
          <w:sz w:val="24"/>
          <w:szCs w:val="24"/>
        </w:rPr>
        <w:t>муниципальной</w:t>
      </w:r>
      <w:r w:rsidRPr="002E4626">
        <w:rPr>
          <w:sz w:val="24"/>
          <w:szCs w:val="24"/>
        </w:rPr>
        <w:t xml:space="preserve"> услуги </w:t>
      </w:r>
    </w:p>
    <w:p w:rsidR="009C2F0F" w:rsidRPr="002E4626" w:rsidRDefault="009C2F0F" w:rsidP="009C2F0F">
      <w:pPr>
        <w:spacing w:after="0" w:line="240" w:lineRule="auto"/>
        <w:jc w:val="center"/>
        <w:rPr>
          <w:rFonts w:ascii="Times New Roman" w:hAnsi="Times New Roman" w:cs="Times New Roman"/>
          <w:sz w:val="24"/>
          <w:szCs w:val="24"/>
        </w:rPr>
      </w:pPr>
    </w:p>
    <w:p w:rsidR="009C2F0F" w:rsidRPr="002E4626" w:rsidRDefault="00BF3E9D"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9C2F0F" w:rsidRPr="002E4626">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sidR="009C2F0F">
        <w:rPr>
          <w:rFonts w:ascii="Times New Roman" w:hAnsi="Times New Roman" w:cs="Times New Roman"/>
          <w:sz w:val="24"/>
          <w:szCs w:val="24"/>
        </w:rPr>
        <w:t xml:space="preserve">Балаганкинского муниципального образования </w:t>
      </w:r>
      <w:r w:rsidR="009C2F0F" w:rsidRPr="002E4626">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C2F0F" w:rsidRPr="002E4626" w:rsidRDefault="009C2F0F" w:rsidP="009C2F0F">
      <w:pPr>
        <w:spacing w:after="0" w:line="240" w:lineRule="auto"/>
        <w:rPr>
          <w:rFonts w:ascii="Times New Roman" w:hAnsi="Times New Roman" w:cs="Times New Roman"/>
          <w:sz w:val="24"/>
          <w:szCs w:val="24"/>
        </w:rPr>
      </w:pPr>
    </w:p>
    <w:p w:rsidR="009C2F0F" w:rsidRPr="002E4626" w:rsidRDefault="009C2F0F" w:rsidP="009C2F0F">
      <w:pPr>
        <w:pStyle w:val="1"/>
        <w:spacing w:after="0" w:line="240" w:lineRule="auto"/>
        <w:ind w:left="0" w:right="0" w:firstLine="0"/>
        <w:rPr>
          <w:sz w:val="24"/>
          <w:szCs w:val="24"/>
        </w:rPr>
      </w:pPr>
      <w:r w:rsidRPr="002E4626">
        <w:rPr>
          <w:sz w:val="24"/>
          <w:szCs w:val="24"/>
        </w:rPr>
        <w:t xml:space="preserve">Требования к порядку и формам </w:t>
      </w:r>
      <w:proofErr w:type="gramStart"/>
      <w:r w:rsidRPr="002E4626">
        <w:rPr>
          <w:sz w:val="24"/>
          <w:szCs w:val="24"/>
        </w:rPr>
        <w:t>контроля за</w:t>
      </w:r>
      <w:proofErr w:type="gramEnd"/>
      <w:r w:rsidRPr="002E4626">
        <w:rPr>
          <w:sz w:val="24"/>
          <w:szCs w:val="24"/>
        </w:rPr>
        <w:t xml:space="preserve"> предоставлением муниципальной услуги, в том числе со стороны граждан, их объединений и организаций </w:t>
      </w:r>
    </w:p>
    <w:p w:rsidR="009C2F0F" w:rsidRPr="002E4626" w:rsidRDefault="009C2F0F" w:rsidP="009C2F0F">
      <w:pPr>
        <w:spacing w:after="0" w:line="240" w:lineRule="auto"/>
        <w:jc w:val="center"/>
        <w:rPr>
          <w:rFonts w:ascii="Times New Roman" w:hAnsi="Times New Roman" w:cs="Times New Roman"/>
          <w:sz w:val="24"/>
          <w:szCs w:val="24"/>
        </w:rPr>
      </w:pP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4.</w:t>
      </w:r>
      <w:r w:rsidR="00BF3E9D">
        <w:rPr>
          <w:rFonts w:ascii="Times New Roman" w:hAnsi="Times New Roman" w:cs="Times New Roman"/>
          <w:sz w:val="24"/>
          <w:szCs w:val="24"/>
        </w:rPr>
        <w:t>5</w:t>
      </w:r>
      <w:r w:rsidRPr="002E4626">
        <w:rPr>
          <w:rFonts w:ascii="Times New Roman" w:hAnsi="Times New Roman" w:cs="Times New Roman"/>
          <w:sz w:val="24"/>
          <w:szCs w:val="24"/>
        </w:rPr>
        <w:t xml:space="preserve">. Граждане, их объединения и организации имеют право осуществлять </w:t>
      </w:r>
      <w:proofErr w:type="gramStart"/>
      <w:r w:rsidRPr="002E4626">
        <w:rPr>
          <w:rFonts w:ascii="Times New Roman" w:hAnsi="Times New Roman" w:cs="Times New Roman"/>
          <w:sz w:val="24"/>
          <w:szCs w:val="24"/>
        </w:rPr>
        <w:t>контроль за</w:t>
      </w:r>
      <w:proofErr w:type="gramEnd"/>
      <w:r w:rsidRPr="002E4626">
        <w:rPr>
          <w:rFonts w:ascii="Times New Roman" w:hAnsi="Times New Roman" w:cs="Times New Roman"/>
          <w:sz w:val="24"/>
          <w:szCs w:val="24"/>
        </w:rPr>
        <w:t xml:space="preserve"> предоставлением </w:t>
      </w:r>
      <w:r>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Граждане, их объединения и организации также имеют право:</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направлять замечания и предложения по у</w:t>
      </w:r>
      <w:r>
        <w:rPr>
          <w:rFonts w:ascii="Times New Roman" w:hAnsi="Times New Roman" w:cs="Times New Roman"/>
          <w:sz w:val="24"/>
          <w:szCs w:val="24"/>
        </w:rPr>
        <w:t xml:space="preserve">лучшению доступности и качества </w:t>
      </w:r>
      <w:r w:rsidRPr="002E4626">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2E4626">
        <w:rPr>
          <w:rFonts w:ascii="Times New Roman" w:hAnsi="Times New Roman" w:cs="Times New Roman"/>
          <w:sz w:val="24"/>
          <w:szCs w:val="24"/>
        </w:rPr>
        <w:t>услуги;</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вносить предложения о мерах по устранению нарушений настоящего Административного регламента. </w:t>
      </w:r>
    </w:p>
    <w:p w:rsidR="009C2F0F" w:rsidRPr="002E4626" w:rsidRDefault="00BF3E9D"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9C2F0F" w:rsidRPr="002E4626">
        <w:rPr>
          <w:rFonts w:ascii="Times New Roman" w:hAnsi="Times New Roman" w:cs="Times New Roman"/>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C2F0F" w:rsidRPr="002E4626" w:rsidRDefault="009C2F0F" w:rsidP="009C2F0F">
      <w:pPr>
        <w:spacing w:after="0" w:line="240" w:lineRule="auto"/>
        <w:rPr>
          <w:rFonts w:ascii="Times New Roman" w:hAnsi="Times New Roman" w:cs="Times New Roman"/>
          <w:sz w:val="24"/>
          <w:szCs w:val="24"/>
        </w:rPr>
      </w:pPr>
    </w:p>
    <w:p w:rsidR="009C2F0F" w:rsidRPr="002E4626" w:rsidRDefault="009C2F0F" w:rsidP="009C2F0F">
      <w:pPr>
        <w:pStyle w:val="1"/>
        <w:spacing w:after="0" w:line="240" w:lineRule="auto"/>
        <w:ind w:left="0" w:right="0" w:firstLine="0"/>
        <w:rPr>
          <w:sz w:val="24"/>
          <w:szCs w:val="24"/>
        </w:rPr>
      </w:pPr>
      <w:r w:rsidRPr="002E4626">
        <w:rPr>
          <w:sz w:val="24"/>
          <w:szCs w:val="24"/>
        </w:rPr>
        <w:t xml:space="preserve">Досудебный (внесудебный) порядок обжалования решений и действий (бездействия) органа, предоставляющего </w:t>
      </w:r>
      <w:r>
        <w:rPr>
          <w:sz w:val="24"/>
          <w:szCs w:val="24"/>
        </w:rPr>
        <w:t>муниципальную</w:t>
      </w:r>
      <w:r w:rsidRPr="002E4626">
        <w:rPr>
          <w:sz w:val="24"/>
          <w:szCs w:val="24"/>
        </w:rPr>
        <w:t xml:space="preserve"> услугу, а также их должностных лиц, </w:t>
      </w:r>
      <w:r>
        <w:rPr>
          <w:sz w:val="24"/>
          <w:szCs w:val="24"/>
        </w:rPr>
        <w:t>муниципальных</w:t>
      </w:r>
      <w:r w:rsidRPr="002E4626">
        <w:rPr>
          <w:sz w:val="24"/>
          <w:szCs w:val="24"/>
        </w:rPr>
        <w:t xml:space="preserve"> служащих</w:t>
      </w:r>
    </w:p>
    <w:p w:rsidR="009C2F0F" w:rsidRPr="002E4626" w:rsidRDefault="009C2F0F" w:rsidP="009C2F0F">
      <w:pPr>
        <w:spacing w:after="0" w:line="240" w:lineRule="auto"/>
        <w:rPr>
          <w:rFonts w:ascii="Times New Roman" w:hAnsi="Times New Roman" w:cs="Times New Roman"/>
          <w:sz w:val="24"/>
          <w:szCs w:val="24"/>
        </w:rPr>
      </w:pP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5.1. </w:t>
      </w:r>
      <w:proofErr w:type="gramStart"/>
      <w:r w:rsidRPr="002E4626">
        <w:rPr>
          <w:rFonts w:ascii="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hAnsi="Times New Roman" w:cs="Times New Roman"/>
          <w:sz w:val="24"/>
          <w:szCs w:val="24"/>
        </w:rPr>
        <w:t>муниципальных</w:t>
      </w:r>
      <w:r w:rsidRPr="002E4626">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муниципально</w:t>
      </w:r>
      <w:r>
        <w:rPr>
          <w:rFonts w:ascii="Times New Roman" w:hAnsi="Times New Roman" w:cs="Times New Roman"/>
          <w:sz w:val="24"/>
          <w:szCs w:val="24"/>
        </w:rPr>
        <w:t>й</w:t>
      </w:r>
      <w:r w:rsidRPr="002E4626">
        <w:rPr>
          <w:rFonts w:ascii="Times New Roman" w:hAnsi="Times New Roman" w:cs="Times New Roman"/>
          <w:sz w:val="24"/>
          <w:szCs w:val="24"/>
        </w:rPr>
        <w:t xml:space="preserve"> услуги в досудебном (внесудебном) порядке (далее – жалоба). </w:t>
      </w:r>
      <w:proofErr w:type="gramEnd"/>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5.2. Выдача Федеральной антимонопольной службой обязательного для исполнения предписания Уполномоченному лицу об устранении нарушений. </w:t>
      </w:r>
    </w:p>
    <w:p w:rsidR="009C2F0F" w:rsidRPr="002E4626" w:rsidRDefault="009C2F0F" w:rsidP="009C2F0F">
      <w:pPr>
        <w:spacing w:after="0" w:line="240" w:lineRule="auto"/>
        <w:rPr>
          <w:rFonts w:ascii="Times New Roman" w:hAnsi="Times New Roman" w:cs="Times New Roman"/>
          <w:sz w:val="24"/>
          <w:szCs w:val="24"/>
        </w:rPr>
      </w:pPr>
    </w:p>
    <w:p w:rsidR="009C2F0F" w:rsidRPr="002E4626" w:rsidRDefault="009C2F0F" w:rsidP="009C2F0F">
      <w:pPr>
        <w:pStyle w:val="1"/>
        <w:spacing w:after="0" w:line="240" w:lineRule="auto"/>
        <w:ind w:left="0" w:right="0" w:firstLine="0"/>
        <w:rPr>
          <w:sz w:val="24"/>
          <w:szCs w:val="24"/>
        </w:rPr>
      </w:pPr>
      <w:r w:rsidRPr="002E4626">
        <w:rPr>
          <w:sz w:val="24"/>
          <w:szCs w:val="24"/>
        </w:rPr>
        <w:lastRenderedPageBreak/>
        <w:t>Органы местного самоуправления, организации и уполномоченные на рассмотрение жалобы лица, которым может</w:t>
      </w:r>
      <w:r>
        <w:rPr>
          <w:sz w:val="24"/>
          <w:szCs w:val="24"/>
        </w:rPr>
        <w:t xml:space="preserve"> </w:t>
      </w:r>
      <w:r w:rsidRPr="002E4626">
        <w:rPr>
          <w:sz w:val="24"/>
          <w:szCs w:val="24"/>
        </w:rPr>
        <w:t>быть направлена жалоба заявителя в до</w:t>
      </w:r>
      <w:r>
        <w:rPr>
          <w:sz w:val="24"/>
          <w:szCs w:val="24"/>
        </w:rPr>
        <w:t>судебном (внесудебном) порядке</w:t>
      </w:r>
    </w:p>
    <w:p w:rsidR="009C2F0F" w:rsidRPr="002E4626" w:rsidRDefault="009C2F0F" w:rsidP="009C2F0F">
      <w:pPr>
        <w:spacing w:after="0" w:line="240" w:lineRule="auto"/>
        <w:rPr>
          <w:rFonts w:ascii="Times New Roman" w:hAnsi="Times New Roman" w:cs="Times New Roman"/>
          <w:sz w:val="24"/>
          <w:szCs w:val="24"/>
        </w:rPr>
      </w:pP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C2F0F" w:rsidRPr="002E4626" w:rsidRDefault="009C2F0F" w:rsidP="009C2F0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r w:rsidRPr="002E4626">
        <w:rPr>
          <w:rFonts w:ascii="Times New Roman" w:hAnsi="Times New Roman" w:cs="Times New Roman"/>
          <w:sz w:val="24"/>
          <w:szCs w:val="24"/>
        </w:rPr>
        <w:tab/>
        <w:t>(бездействие) Уполномоченного органа, руководителя Уполномоченного органа;</w:t>
      </w:r>
      <w:proofErr w:type="gramEnd"/>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к руководителю многофункционального цен</w:t>
      </w:r>
      <w:r>
        <w:rPr>
          <w:rFonts w:ascii="Times New Roman" w:hAnsi="Times New Roman" w:cs="Times New Roman"/>
          <w:sz w:val="24"/>
          <w:szCs w:val="24"/>
        </w:rPr>
        <w:t xml:space="preserve">тра – на решения и действия </w:t>
      </w:r>
      <w:r w:rsidRPr="002E4626">
        <w:rPr>
          <w:rFonts w:ascii="Times New Roman" w:hAnsi="Times New Roman" w:cs="Times New Roman"/>
          <w:sz w:val="24"/>
          <w:szCs w:val="24"/>
        </w:rPr>
        <w:t>(бездействие) работника многофункционального</w:t>
      </w:r>
      <w:r>
        <w:rPr>
          <w:rFonts w:ascii="Times New Roman" w:hAnsi="Times New Roman" w:cs="Times New Roman"/>
          <w:sz w:val="24"/>
          <w:szCs w:val="24"/>
        </w:rPr>
        <w:t xml:space="preserve"> </w:t>
      </w:r>
      <w:r w:rsidRPr="002E4626">
        <w:rPr>
          <w:rFonts w:ascii="Times New Roman" w:hAnsi="Times New Roman" w:cs="Times New Roman"/>
          <w:sz w:val="24"/>
          <w:szCs w:val="24"/>
        </w:rPr>
        <w:t>центра;</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9C2F0F"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w:t>
      </w:r>
      <w:r>
        <w:rPr>
          <w:rFonts w:ascii="Times New Roman" w:hAnsi="Times New Roman" w:cs="Times New Roman"/>
          <w:sz w:val="24"/>
          <w:szCs w:val="24"/>
        </w:rPr>
        <w:t>отрение жалоб должностные лица.</w:t>
      </w:r>
    </w:p>
    <w:p w:rsidR="009C2F0F" w:rsidRPr="002E4626" w:rsidRDefault="009C2F0F" w:rsidP="009C2F0F">
      <w:pPr>
        <w:spacing w:after="0" w:line="240" w:lineRule="auto"/>
        <w:rPr>
          <w:rFonts w:ascii="Times New Roman" w:hAnsi="Times New Roman" w:cs="Times New Roman"/>
          <w:sz w:val="24"/>
          <w:szCs w:val="24"/>
        </w:rPr>
      </w:pPr>
    </w:p>
    <w:p w:rsidR="009C2F0F" w:rsidRPr="002E4626" w:rsidRDefault="009C2F0F" w:rsidP="009C2F0F">
      <w:pPr>
        <w:pStyle w:val="1"/>
        <w:spacing w:after="0" w:line="240" w:lineRule="auto"/>
        <w:ind w:left="0" w:right="0" w:firstLine="0"/>
        <w:rPr>
          <w:sz w:val="24"/>
          <w:szCs w:val="24"/>
        </w:rPr>
      </w:pPr>
      <w:r w:rsidRPr="002E4626">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C2F0F" w:rsidRPr="002E4626" w:rsidRDefault="009C2F0F" w:rsidP="009C2F0F">
      <w:pPr>
        <w:spacing w:after="0" w:line="240" w:lineRule="auto"/>
        <w:rPr>
          <w:rFonts w:ascii="Times New Roman" w:hAnsi="Times New Roman" w:cs="Times New Roman"/>
          <w:sz w:val="24"/>
          <w:szCs w:val="24"/>
        </w:rPr>
      </w:pPr>
    </w:p>
    <w:p w:rsidR="009C2F0F"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w:t>
      </w:r>
      <w:r>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C2F0F" w:rsidRPr="002E4626" w:rsidRDefault="009C2F0F" w:rsidP="009C2F0F">
      <w:pPr>
        <w:spacing w:after="0" w:line="240" w:lineRule="auto"/>
        <w:rPr>
          <w:rFonts w:ascii="Times New Roman" w:hAnsi="Times New Roman" w:cs="Times New Roman"/>
          <w:sz w:val="24"/>
          <w:szCs w:val="24"/>
        </w:rPr>
      </w:pPr>
    </w:p>
    <w:p w:rsidR="009C2F0F" w:rsidRPr="002E4626" w:rsidRDefault="009C2F0F" w:rsidP="009C2F0F">
      <w:pPr>
        <w:pStyle w:val="1"/>
        <w:spacing w:after="0" w:line="240" w:lineRule="auto"/>
        <w:ind w:left="0" w:right="0" w:firstLine="0"/>
        <w:rPr>
          <w:sz w:val="24"/>
          <w:szCs w:val="24"/>
        </w:rPr>
      </w:pPr>
      <w:proofErr w:type="gramStart"/>
      <w:r w:rsidRPr="002E4626">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sz w:val="24"/>
          <w:szCs w:val="24"/>
        </w:rPr>
        <w:t>муниципальной</w:t>
      </w:r>
      <w:r w:rsidRPr="002E4626">
        <w:rPr>
          <w:sz w:val="24"/>
          <w:szCs w:val="24"/>
        </w:rPr>
        <w:t xml:space="preserve"> услуги </w:t>
      </w:r>
      <w:proofErr w:type="gramEnd"/>
    </w:p>
    <w:p w:rsidR="009C2F0F" w:rsidRPr="002E4626" w:rsidRDefault="009C2F0F" w:rsidP="009C2F0F">
      <w:pPr>
        <w:spacing w:after="0" w:line="240" w:lineRule="auto"/>
        <w:rPr>
          <w:rFonts w:ascii="Times New Roman" w:hAnsi="Times New Roman" w:cs="Times New Roman"/>
          <w:sz w:val="24"/>
          <w:szCs w:val="24"/>
        </w:rPr>
      </w:pP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C2F0F" w:rsidRPr="002E4626" w:rsidRDefault="009C2F0F" w:rsidP="009C2F0F">
      <w:pPr>
        <w:spacing w:after="0" w:line="240" w:lineRule="auto"/>
        <w:rPr>
          <w:rFonts w:ascii="Times New Roman" w:hAnsi="Times New Roman" w:cs="Times New Roman"/>
          <w:sz w:val="24"/>
          <w:szCs w:val="24"/>
        </w:rPr>
      </w:pPr>
    </w:p>
    <w:p w:rsidR="009C2F0F" w:rsidRDefault="009C2F0F" w:rsidP="009C2F0F">
      <w:pPr>
        <w:spacing w:after="0" w:line="240" w:lineRule="auto"/>
        <w:jc w:val="center"/>
        <w:rPr>
          <w:rFonts w:ascii="Times New Roman" w:hAnsi="Times New Roman" w:cs="Times New Roman"/>
          <w:b/>
          <w:sz w:val="24"/>
          <w:szCs w:val="24"/>
        </w:rPr>
      </w:pPr>
    </w:p>
    <w:p w:rsidR="009C2F0F" w:rsidRDefault="009C2F0F" w:rsidP="009C2F0F">
      <w:pPr>
        <w:spacing w:after="0" w:line="240" w:lineRule="auto"/>
        <w:jc w:val="center"/>
        <w:rPr>
          <w:rFonts w:ascii="Times New Roman" w:hAnsi="Times New Roman" w:cs="Times New Roman"/>
          <w:b/>
          <w:sz w:val="24"/>
          <w:szCs w:val="24"/>
        </w:rPr>
      </w:pPr>
    </w:p>
    <w:p w:rsidR="009C2F0F" w:rsidRDefault="009C2F0F" w:rsidP="009C2F0F">
      <w:pPr>
        <w:spacing w:after="0" w:line="240" w:lineRule="auto"/>
        <w:jc w:val="center"/>
        <w:rPr>
          <w:rFonts w:ascii="Times New Roman" w:hAnsi="Times New Roman" w:cs="Times New Roman"/>
          <w:b/>
          <w:sz w:val="24"/>
          <w:szCs w:val="24"/>
        </w:rPr>
      </w:pPr>
    </w:p>
    <w:p w:rsidR="009C2F0F" w:rsidRDefault="009C2F0F" w:rsidP="009C2F0F">
      <w:pPr>
        <w:spacing w:after="0" w:line="240" w:lineRule="auto"/>
        <w:jc w:val="center"/>
        <w:rPr>
          <w:rFonts w:ascii="Times New Roman" w:hAnsi="Times New Roman" w:cs="Times New Roman"/>
          <w:b/>
          <w:sz w:val="24"/>
          <w:szCs w:val="24"/>
        </w:rPr>
      </w:pPr>
    </w:p>
    <w:p w:rsidR="009C2F0F" w:rsidRDefault="009C2F0F" w:rsidP="009C2F0F">
      <w:pPr>
        <w:spacing w:after="0" w:line="240" w:lineRule="auto"/>
        <w:jc w:val="center"/>
        <w:rPr>
          <w:rFonts w:ascii="Times New Roman" w:hAnsi="Times New Roman" w:cs="Times New Roman"/>
          <w:b/>
          <w:sz w:val="24"/>
          <w:szCs w:val="24"/>
        </w:rPr>
      </w:pPr>
    </w:p>
    <w:p w:rsidR="009C2F0F" w:rsidRPr="002E4626" w:rsidRDefault="009C2F0F" w:rsidP="009C2F0F">
      <w:pPr>
        <w:spacing w:after="0" w:line="240" w:lineRule="auto"/>
        <w:jc w:val="center"/>
        <w:rPr>
          <w:rFonts w:ascii="Times New Roman" w:hAnsi="Times New Roman" w:cs="Times New Roman"/>
          <w:sz w:val="24"/>
          <w:szCs w:val="24"/>
        </w:rPr>
      </w:pPr>
      <w:r w:rsidRPr="002E4626">
        <w:rPr>
          <w:rFonts w:ascii="Times New Roman" w:hAnsi="Times New Roman" w:cs="Times New Roman"/>
          <w:b/>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C2F0F" w:rsidRPr="002E4626" w:rsidRDefault="009C2F0F" w:rsidP="009C2F0F">
      <w:pPr>
        <w:spacing w:after="0" w:line="240" w:lineRule="auto"/>
        <w:jc w:val="center"/>
        <w:rPr>
          <w:rFonts w:ascii="Times New Roman" w:hAnsi="Times New Roman" w:cs="Times New Roman"/>
          <w:sz w:val="24"/>
          <w:szCs w:val="24"/>
        </w:rPr>
      </w:pPr>
    </w:p>
    <w:p w:rsidR="009C2F0F" w:rsidRDefault="009C2F0F" w:rsidP="009C2F0F">
      <w:pPr>
        <w:spacing w:after="0" w:line="240" w:lineRule="auto"/>
        <w:jc w:val="center"/>
        <w:rPr>
          <w:rFonts w:ascii="Times New Roman" w:hAnsi="Times New Roman" w:cs="Times New Roman"/>
          <w:b/>
          <w:sz w:val="24"/>
          <w:szCs w:val="24"/>
        </w:rPr>
      </w:pPr>
      <w:r w:rsidRPr="002E4626">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Pr>
          <w:rFonts w:ascii="Times New Roman" w:hAnsi="Times New Roman" w:cs="Times New Roman"/>
          <w:b/>
          <w:sz w:val="24"/>
          <w:szCs w:val="24"/>
        </w:rPr>
        <w:t>муниципальной</w:t>
      </w:r>
      <w:r w:rsidRPr="002E4626">
        <w:rPr>
          <w:rFonts w:ascii="Times New Roman" w:hAnsi="Times New Roman" w:cs="Times New Roman"/>
          <w:b/>
          <w:sz w:val="24"/>
          <w:szCs w:val="24"/>
        </w:rPr>
        <w:t xml:space="preserve"> услуги, выполняемых многофункциональными центрами</w:t>
      </w:r>
    </w:p>
    <w:p w:rsidR="009C2F0F" w:rsidRPr="002E4626" w:rsidRDefault="009C2F0F" w:rsidP="009C2F0F">
      <w:pPr>
        <w:spacing w:after="0" w:line="240" w:lineRule="auto"/>
        <w:jc w:val="center"/>
        <w:rPr>
          <w:rFonts w:ascii="Times New Roman" w:hAnsi="Times New Roman" w:cs="Times New Roman"/>
          <w:sz w:val="24"/>
          <w:szCs w:val="24"/>
        </w:rPr>
      </w:pPr>
    </w:p>
    <w:p w:rsidR="009C2F0F"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6.1 Многофун</w:t>
      </w:r>
      <w:r>
        <w:rPr>
          <w:rFonts w:ascii="Times New Roman" w:hAnsi="Times New Roman" w:cs="Times New Roman"/>
          <w:sz w:val="24"/>
          <w:szCs w:val="24"/>
        </w:rPr>
        <w:t>кциональный центр осуществляет:</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информирование заявителей о порядке предоставления </w:t>
      </w:r>
      <w:r>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в многофункциональном центре;</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а также выдача документов, включая составление на бумажном носителе и </w:t>
      </w:r>
      <w:proofErr w:type="gramStart"/>
      <w:r w:rsidRPr="002E4626">
        <w:rPr>
          <w:rFonts w:ascii="Times New Roman" w:hAnsi="Times New Roman" w:cs="Times New Roman"/>
          <w:sz w:val="24"/>
          <w:szCs w:val="24"/>
        </w:rPr>
        <w:t>заверение выписок</w:t>
      </w:r>
      <w:proofErr w:type="gramEnd"/>
      <w:r w:rsidRPr="002E4626">
        <w:rPr>
          <w:rFonts w:ascii="Times New Roman" w:hAnsi="Times New Roman" w:cs="Times New Roman"/>
          <w:sz w:val="24"/>
          <w:szCs w:val="24"/>
        </w:rPr>
        <w:t xml:space="preserve"> из информационных систем органов, предоставляющих </w:t>
      </w:r>
      <w:r>
        <w:rPr>
          <w:rFonts w:ascii="Times New Roman" w:hAnsi="Times New Roman" w:cs="Times New Roman"/>
          <w:sz w:val="24"/>
          <w:szCs w:val="24"/>
        </w:rPr>
        <w:t>муниципальных</w:t>
      </w:r>
      <w:r w:rsidRPr="002E4626">
        <w:rPr>
          <w:rFonts w:ascii="Times New Roman" w:hAnsi="Times New Roman" w:cs="Times New Roman"/>
          <w:sz w:val="24"/>
          <w:szCs w:val="24"/>
        </w:rPr>
        <w:t xml:space="preserve"> услуг;</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иные процедуры и действия, предусмотренные Федеральным законом  № 210-ФЗ.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C2F0F" w:rsidRPr="002E4626" w:rsidRDefault="009C2F0F" w:rsidP="009C2F0F">
      <w:pPr>
        <w:spacing w:after="0" w:line="240" w:lineRule="auto"/>
        <w:rPr>
          <w:rFonts w:ascii="Times New Roman" w:hAnsi="Times New Roman" w:cs="Times New Roman"/>
          <w:sz w:val="24"/>
          <w:szCs w:val="24"/>
        </w:rPr>
      </w:pPr>
    </w:p>
    <w:p w:rsidR="009C2F0F" w:rsidRDefault="009C2F0F" w:rsidP="009C2F0F">
      <w:pPr>
        <w:pStyle w:val="1"/>
        <w:spacing w:after="0" w:line="240" w:lineRule="auto"/>
        <w:ind w:left="0" w:right="0" w:firstLine="0"/>
        <w:rPr>
          <w:sz w:val="24"/>
          <w:szCs w:val="24"/>
        </w:rPr>
      </w:pPr>
      <w:r>
        <w:rPr>
          <w:sz w:val="24"/>
          <w:szCs w:val="24"/>
        </w:rPr>
        <w:t>Информирование заявителей</w:t>
      </w:r>
    </w:p>
    <w:p w:rsidR="009C2F0F" w:rsidRPr="00DC6527" w:rsidRDefault="009C2F0F" w:rsidP="009C2F0F"/>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б) при обращении заявителя в многофункциональный центр лично, по</w:t>
      </w: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телефону, посредством почтовых отправлений, либо по электронной почте.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изложить обращение в письменной форме </w:t>
      </w:r>
      <w:r>
        <w:rPr>
          <w:rFonts w:ascii="Times New Roman" w:hAnsi="Times New Roman" w:cs="Times New Roman"/>
          <w:sz w:val="24"/>
          <w:szCs w:val="24"/>
        </w:rPr>
        <w:t xml:space="preserve">(ответ направляется Заявителю в </w:t>
      </w:r>
      <w:r w:rsidRPr="002E4626">
        <w:rPr>
          <w:rFonts w:ascii="Times New Roman" w:hAnsi="Times New Roman" w:cs="Times New Roman"/>
          <w:sz w:val="24"/>
          <w:szCs w:val="24"/>
        </w:rPr>
        <w:t>соответствии со способом, указанным в обращении);</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назначить другое время для консультаций. </w:t>
      </w:r>
    </w:p>
    <w:p w:rsidR="009C2F0F" w:rsidRPr="002E4626" w:rsidRDefault="009C2F0F" w:rsidP="009C2F0F">
      <w:pPr>
        <w:spacing w:after="0" w:line="240" w:lineRule="auto"/>
        <w:ind w:firstLine="709"/>
        <w:jc w:val="both"/>
        <w:rPr>
          <w:rFonts w:ascii="Times New Roman" w:hAnsi="Times New Roman" w:cs="Times New Roman"/>
          <w:sz w:val="24"/>
          <w:szCs w:val="24"/>
        </w:rPr>
      </w:pPr>
      <w:proofErr w:type="gramStart"/>
      <w:r w:rsidRPr="002E4626">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2E4626">
        <w:rPr>
          <w:rFonts w:ascii="Times New Roman" w:hAnsi="Times New Roman" w:cs="Times New Roman"/>
          <w:sz w:val="24"/>
          <w:szCs w:val="24"/>
        </w:rPr>
        <w:lastRenderedPageBreak/>
        <w:t xml:space="preserve">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9C2F0F" w:rsidRPr="002E4626" w:rsidRDefault="009C2F0F" w:rsidP="009C2F0F">
      <w:pPr>
        <w:spacing w:after="0" w:line="240" w:lineRule="auto"/>
        <w:rPr>
          <w:rFonts w:ascii="Times New Roman" w:hAnsi="Times New Roman" w:cs="Times New Roman"/>
          <w:sz w:val="24"/>
          <w:szCs w:val="24"/>
        </w:rPr>
      </w:pPr>
    </w:p>
    <w:p w:rsidR="009C2F0F" w:rsidRPr="002E4626" w:rsidRDefault="009C2F0F" w:rsidP="009C2F0F">
      <w:pPr>
        <w:pStyle w:val="1"/>
        <w:spacing w:after="0" w:line="240" w:lineRule="auto"/>
        <w:ind w:left="0" w:right="0" w:firstLine="0"/>
        <w:rPr>
          <w:sz w:val="24"/>
          <w:szCs w:val="24"/>
        </w:rPr>
      </w:pPr>
      <w:r w:rsidRPr="002E4626">
        <w:rPr>
          <w:sz w:val="24"/>
          <w:szCs w:val="24"/>
        </w:rPr>
        <w:t xml:space="preserve">Выдача заявителю результата предоставления </w:t>
      </w:r>
      <w:r>
        <w:rPr>
          <w:sz w:val="24"/>
          <w:szCs w:val="24"/>
        </w:rPr>
        <w:t>муниципальной</w:t>
      </w:r>
      <w:r w:rsidRPr="002E4626">
        <w:rPr>
          <w:sz w:val="24"/>
          <w:szCs w:val="24"/>
        </w:rPr>
        <w:t xml:space="preserve"> услуги </w:t>
      </w:r>
    </w:p>
    <w:p w:rsidR="009C2F0F" w:rsidRPr="002E4626" w:rsidRDefault="009C2F0F" w:rsidP="009C2F0F">
      <w:pPr>
        <w:spacing w:after="0" w:line="240" w:lineRule="auto"/>
        <w:jc w:val="center"/>
        <w:rPr>
          <w:rFonts w:ascii="Times New Roman" w:hAnsi="Times New Roman" w:cs="Times New Roman"/>
          <w:sz w:val="24"/>
          <w:szCs w:val="24"/>
        </w:rPr>
      </w:pP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6.3. </w:t>
      </w:r>
      <w:proofErr w:type="gramStart"/>
      <w:r w:rsidRPr="002E4626">
        <w:rPr>
          <w:rFonts w:ascii="Times New Roman" w:hAnsi="Times New Roman" w:cs="Times New Roman"/>
          <w:sz w:val="24"/>
          <w:szCs w:val="24"/>
        </w:rPr>
        <w:t xml:space="preserve">При наличии в заявлении о предоставлении </w:t>
      </w:r>
      <w:r>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2E4626">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6.4. Прием заявителей для выдачи документов, являющихся результатом </w:t>
      </w:r>
      <w:r>
        <w:rPr>
          <w:rFonts w:ascii="Times New Roman" w:hAnsi="Times New Roman" w:cs="Times New Roman"/>
          <w:sz w:val="24"/>
          <w:szCs w:val="24"/>
        </w:rPr>
        <w:t>муниципальной</w:t>
      </w:r>
      <w:r w:rsidRPr="002E4626">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C2F0F" w:rsidRPr="002E4626" w:rsidRDefault="009C2F0F" w:rsidP="009C2F0F">
      <w:pPr>
        <w:spacing w:after="0" w:line="240" w:lineRule="auto"/>
        <w:ind w:firstLine="709"/>
        <w:jc w:val="both"/>
        <w:rPr>
          <w:rFonts w:ascii="Times New Roman" w:hAnsi="Times New Roman" w:cs="Times New Roman"/>
          <w:sz w:val="24"/>
          <w:szCs w:val="24"/>
        </w:rPr>
      </w:pPr>
      <w:r w:rsidRPr="002E4626">
        <w:rPr>
          <w:rFonts w:ascii="Times New Roman" w:hAnsi="Times New Roman" w:cs="Times New Roman"/>
          <w:sz w:val="24"/>
          <w:szCs w:val="24"/>
        </w:rPr>
        <w:t xml:space="preserve">Работник многофункционального центра осуществляет следующие действия: </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устанавливает личность заявителя на основании документа, удостоверяю</w:t>
      </w:r>
      <w:r>
        <w:rPr>
          <w:rFonts w:ascii="Times New Roman" w:hAnsi="Times New Roman" w:cs="Times New Roman"/>
          <w:sz w:val="24"/>
          <w:szCs w:val="24"/>
        </w:rPr>
        <w:t xml:space="preserve">щего </w:t>
      </w:r>
      <w:r w:rsidRPr="002E4626">
        <w:rPr>
          <w:rFonts w:ascii="Times New Roman" w:hAnsi="Times New Roman" w:cs="Times New Roman"/>
          <w:sz w:val="24"/>
          <w:szCs w:val="24"/>
        </w:rPr>
        <w:t>личность в соответствии с законодательством Российской Федерации;</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определяет статус исполнения заявления заявителя в ГИС; </w:t>
      </w:r>
    </w:p>
    <w:p w:rsidR="009C2F0F" w:rsidRPr="002E4626" w:rsidRDefault="009C2F0F" w:rsidP="009C2F0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E462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C2F0F"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выдает документы заявителю, при необхо</w:t>
      </w:r>
      <w:r>
        <w:rPr>
          <w:rFonts w:ascii="Times New Roman" w:hAnsi="Times New Roman" w:cs="Times New Roman"/>
          <w:sz w:val="24"/>
          <w:szCs w:val="24"/>
        </w:rPr>
        <w:t xml:space="preserve">димости запрашивает у заявителя </w:t>
      </w:r>
      <w:r w:rsidRPr="002E4626">
        <w:rPr>
          <w:rFonts w:ascii="Times New Roman" w:hAnsi="Times New Roman" w:cs="Times New Roman"/>
          <w:sz w:val="24"/>
          <w:szCs w:val="24"/>
        </w:rPr>
        <w:t>подпи</w:t>
      </w:r>
      <w:r>
        <w:rPr>
          <w:rFonts w:ascii="Times New Roman" w:hAnsi="Times New Roman" w:cs="Times New Roman"/>
          <w:sz w:val="24"/>
          <w:szCs w:val="24"/>
        </w:rPr>
        <w:t>си за каждый выданный документ;</w:t>
      </w:r>
    </w:p>
    <w:p w:rsidR="009C2F0F" w:rsidRPr="002E4626"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462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C2F0F" w:rsidRDefault="009C2F0F" w:rsidP="009C2F0F">
      <w:pPr>
        <w:spacing w:after="0"/>
        <w:sectPr w:rsidR="009C2F0F" w:rsidSect="009C2F0F">
          <w:pgSz w:w="11906" w:h="16838"/>
          <w:pgMar w:top="1134" w:right="850" w:bottom="1134" w:left="1701" w:header="708" w:footer="708" w:gutter="0"/>
          <w:pgNumType w:start="1"/>
          <w:cols w:space="708"/>
          <w:titlePg/>
          <w:docGrid w:linePitch="360"/>
        </w:sectPr>
      </w:pP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Приложение № 1</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9C2F0F" w:rsidRDefault="009C2F0F" w:rsidP="009C2F0F">
      <w:pPr>
        <w:spacing w:after="0"/>
      </w:pPr>
    </w:p>
    <w:p w:rsidR="009C2F0F" w:rsidRDefault="009C2F0F" w:rsidP="009C2F0F">
      <w:pPr>
        <w:spacing w:after="0"/>
      </w:pPr>
    </w:p>
    <w:p w:rsidR="009C2F0F" w:rsidRDefault="009C2F0F" w:rsidP="009C2F0F">
      <w:pPr>
        <w:spacing w:after="0" w:line="240" w:lineRule="auto"/>
        <w:jc w:val="center"/>
        <w:rPr>
          <w:rFonts w:ascii="Times New Roman" w:hAnsi="Times New Roman" w:cs="Times New Roman"/>
          <w:b/>
          <w:sz w:val="24"/>
        </w:rPr>
      </w:pPr>
      <w:r w:rsidRPr="00390987">
        <w:rPr>
          <w:rFonts w:ascii="Times New Roman" w:hAnsi="Times New Roman" w:cs="Times New Roman"/>
          <w:b/>
          <w:sz w:val="24"/>
        </w:rPr>
        <w:t>Форма решения об утверждении схемы расположения земельного участка</w:t>
      </w:r>
    </w:p>
    <w:p w:rsidR="009C2F0F" w:rsidRPr="0029115F" w:rsidRDefault="009C2F0F" w:rsidP="009C2F0F">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C2F0F" w:rsidRDefault="009C2F0F" w:rsidP="009C2F0F">
      <w:pPr>
        <w:spacing w:after="0" w:line="240" w:lineRule="auto"/>
        <w:ind w:left="10" w:right="73" w:hanging="10"/>
        <w:jc w:val="center"/>
        <w:rPr>
          <w:rFonts w:ascii="Times New Roman" w:hAnsi="Times New Roman" w:cs="Times New Roman"/>
          <w:sz w:val="24"/>
          <w:szCs w:val="24"/>
        </w:rPr>
      </w:pPr>
      <w:r w:rsidRPr="0029115F">
        <w:rPr>
          <w:rFonts w:ascii="Times New Roman" w:hAnsi="Times New Roman" w:cs="Times New Roman"/>
          <w:sz w:val="20"/>
          <w:szCs w:val="24"/>
        </w:rPr>
        <w:t xml:space="preserve">(наименование уполномоченного органа исполнительной власти субъекта Российской Федерации, органа местного </w:t>
      </w:r>
      <w:r>
        <w:rPr>
          <w:rFonts w:ascii="Times New Roman" w:hAnsi="Times New Roman" w:cs="Times New Roman"/>
          <w:sz w:val="20"/>
          <w:szCs w:val="24"/>
        </w:rPr>
        <w:t>самоуправления)</w:t>
      </w:r>
    </w:p>
    <w:p w:rsidR="009C2F0F" w:rsidRDefault="009C2F0F" w:rsidP="009C2F0F">
      <w:pPr>
        <w:spacing w:after="0" w:line="240" w:lineRule="auto"/>
        <w:ind w:left="10" w:right="73" w:hanging="10"/>
        <w:jc w:val="center"/>
        <w:rPr>
          <w:rFonts w:ascii="Times New Roman" w:hAnsi="Times New Roman" w:cs="Times New Roman"/>
          <w:sz w:val="24"/>
          <w:szCs w:val="24"/>
        </w:rPr>
      </w:pPr>
    </w:p>
    <w:p w:rsidR="009C2F0F" w:rsidRDefault="009C2F0F" w:rsidP="009C2F0F">
      <w:pPr>
        <w:spacing w:after="0" w:line="240" w:lineRule="auto"/>
        <w:ind w:left="10" w:right="73" w:hanging="10"/>
        <w:jc w:val="center"/>
        <w:rPr>
          <w:rFonts w:ascii="Times New Roman" w:hAnsi="Times New Roman" w:cs="Times New Roman"/>
          <w:sz w:val="24"/>
          <w:szCs w:val="24"/>
        </w:rPr>
      </w:pPr>
    </w:p>
    <w:p w:rsidR="009C2F0F" w:rsidRPr="007D12CD" w:rsidRDefault="009C2F0F" w:rsidP="009C2F0F">
      <w:pPr>
        <w:spacing w:after="0" w:line="240" w:lineRule="auto"/>
        <w:ind w:left="10" w:right="73" w:hanging="10"/>
        <w:jc w:val="center"/>
        <w:rPr>
          <w:rFonts w:ascii="Times New Roman" w:hAnsi="Times New Roman" w:cs="Times New Roman"/>
          <w:sz w:val="24"/>
          <w:szCs w:val="24"/>
        </w:rPr>
      </w:pPr>
    </w:p>
    <w:p w:rsidR="009C2F0F" w:rsidRDefault="009C2F0F" w:rsidP="009C2F0F">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p>
    <w:p w:rsidR="009C2F0F" w:rsidRPr="007D12CD" w:rsidRDefault="009C2F0F" w:rsidP="009C2F0F">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w:t>
      </w:r>
      <w:r>
        <w:rPr>
          <w:rFonts w:ascii="Times New Roman" w:hAnsi="Times New Roman" w:cs="Times New Roman"/>
          <w:sz w:val="24"/>
          <w:szCs w:val="24"/>
        </w:rPr>
        <w:t>________</w:t>
      </w:r>
      <w:r w:rsidRPr="007D12CD">
        <w:rPr>
          <w:rFonts w:ascii="Times New Roman" w:hAnsi="Times New Roman" w:cs="Times New Roman"/>
          <w:sz w:val="24"/>
          <w:szCs w:val="24"/>
        </w:rPr>
        <w:t xml:space="preserve">______ </w:t>
      </w:r>
    </w:p>
    <w:p w:rsidR="009C2F0F" w:rsidRPr="007D12CD" w:rsidRDefault="009C2F0F" w:rsidP="009C2F0F">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p>
    <w:p w:rsidR="009C2F0F" w:rsidRDefault="009C2F0F" w:rsidP="009C2F0F">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9C2F0F" w:rsidRDefault="009C2F0F" w:rsidP="009C2F0F">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p>
    <w:p w:rsidR="009C2F0F" w:rsidRDefault="009C2F0F" w:rsidP="009C2F0F">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9C2F0F" w:rsidRDefault="009C2F0F" w:rsidP="009C2F0F">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9C2F0F" w:rsidRDefault="009C2F0F" w:rsidP="009C2F0F">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9C2F0F" w:rsidRDefault="009C2F0F" w:rsidP="009C2F0F">
      <w:pPr>
        <w:spacing w:after="0" w:line="240" w:lineRule="auto"/>
        <w:ind w:left="5670" w:right="-1"/>
        <w:jc w:val="both"/>
        <w:rPr>
          <w:rFonts w:ascii="Times New Roman" w:hAnsi="Times New Roman" w:cs="Times New Roman"/>
          <w:sz w:val="24"/>
          <w:szCs w:val="24"/>
        </w:rPr>
      </w:pPr>
    </w:p>
    <w:p w:rsidR="009C2F0F" w:rsidRDefault="009C2F0F" w:rsidP="009C2F0F">
      <w:pPr>
        <w:spacing w:after="0" w:line="240" w:lineRule="auto"/>
        <w:ind w:left="5670" w:right="-1"/>
        <w:jc w:val="both"/>
        <w:rPr>
          <w:rFonts w:ascii="Times New Roman" w:hAnsi="Times New Roman" w:cs="Times New Roman"/>
          <w:sz w:val="24"/>
          <w:szCs w:val="24"/>
        </w:rPr>
      </w:pPr>
    </w:p>
    <w:p w:rsidR="009C2F0F" w:rsidRDefault="009C2F0F" w:rsidP="009C2F0F">
      <w:pPr>
        <w:spacing w:after="0" w:line="240" w:lineRule="auto"/>
        <w:ind w:left="5670" w:right="-1"/>
        <w:jc w:val="both"/>
        <w:rPr>
          <w:rFonts w:ascii="Times New Roman" w:hAnsi="Times New Roman" w:cs="Times New Roman"/>
          <w:sz w:val="24"/>
          <w:szCs w:val="24"/>
        </w:rPr>
      </w:pPr>
    </w:p>
    <w:p w:rsidR="009C2F0F" w:rsidRDefault="009C2F0F" w:rsidP="009C2F0F">
      <w:pPr>
        <w:spacing w:after="0" w:line="240" w:lineRule="auto"/>
        <w:ind w:right="-1"/>
        <w:jc w:val="center"/>
        <w:rPr>
          <w:rFonts w:ascii="Times New Roman" w:hAnsi="Times New Roman" w:cs="Times New Roman"/>
          <w:b/>
          <w:sz w:val="24"/>
          <w:szCs w:val="24"/>
        </w:rPr>
      </w:pPr>
      <w:r w:rsidRPr="007D12CD">
        <w:rPr>
          <w:rFonts w:ascii="Times New Roman" w:hAnsi="Times New Roman" w:cs="Times New Roman"/>
          <w:b/>
          <w:sz w:val="24"/>
          <w:szCs w:val="24"/>
        </w:rPr>
        <w:t>РЕШЕНИЕ</w:t>
      </w:r>
    </w:p>
    <w:p w:rsidR="009C2F0F" w:rsidRDefault="009C2F0F" w:rsidP="009C2F0F">
      <w:pPr>
        <w:spacing w:after="0" w:line="240" w:lineRule="auto"/>
        <w:ind w:right="-1"/>
        <w:jc w:val="center"/>
        <w:rPr>
          <w:rFonts w:ascii="Times New Roman" w:hAnsi="Times New Roman" w:cs="Times New Roman"/>
          <w:b/>
          <w:sz w:val="24"/>
          <w:szCs w:val="24"/>
        </w:rPr>
      </w:pPr>
    </w:p>
    <w:p w:rsidR="009C2F0F" w:rsidRDefault="009C2F0F" w:rsidP="009C2F0F">
      <w:pPr>
        <w:spacing w:after="0" w:line="240" w:lineRule="auto"/>
        <w:ind w:right="-1"/>
        <w:jc w:val="center"/>
        <w:rPr>
          <w:rFonts w:ascii="Times New Roman" w:hAnsi="Times New Roman" w:cs="Times New Roman"/>
          <w:sz w:val="24"/>
          <w:szCs w:val="24"/>
        </w:rPr>
      </w:pPr>
      <w:r w:rsidRPr="007D12CD">
        <w:rPr>
          <w:rFonts w:ascii="Times New Roman" w:hAnsi="Times New Roman" w:cs="Times New Roman"/>
          <w:sz w:val="24"/>
          <w:szCs w:val="24"/>
        </w:rPr>
        <w:t xml:space="preserve">От </w:t>
      </w:r>
      <w:r>
        <w:rPr>
          <w:rFonts w:ascii="Times New Roman" w:hAnsi="Times New Roman" w:cs="Times New Roman"/>
          <w:sz w:val="24"/>
          <w:szCs w:val="24"/>
        </w:rPr>
        <w:t>_________________________     № _________________________</w:t>
      </w:r>
    </w:p>
    <w:p w:rsidR="009C2F0F" w:rsidRPr="00390987" w:rsidRDefault="009C2F0F" w:rsidP="009C2F0F">
      <w:pPr>
        <w:spacing w:after="0" w:line="240" w:lineRule="auto"/>
        <w:ind w:right="-1"/>
        <w:jc w:val="center"/>
        <w:rPr>
          <w:rFonts w:ascii="Times New Roman" w:hAnsi="Times New Roman" w:cs="Times New Roman"/>
          <w:sz w:val="24"/>
          <w:szCs w:val="24"/>
        </w:rPr>
      </w:pPr>
    </w:p>
    <w:p w:rsidR="009C2F0F" w:rsidRPr="00390987" w:rsidRDefault="009C2F0F" w:rsidP="009C2F0F">
      <w:pPr>
        <w:spacing w:after="0" w:line="240" w:lineRule="auto"/>
        <w:ind w:right="-1"/>
        <w:jc w:val="center"/>
        <w:rPr>
          <w:rFonts w:ascii="Times New Roman" w:hAnsi="Times New Roman" w:cs="Times New Roman"/>
          <w:sz w:val="24"/>
          <w:szCs w:val="24"/>
        </w:rPr>
      </w:pPr>
    </w:p>
    <w:p w:rsidR="009C2F0F" w:rsidRPr="00390987" w:rsidRDefault="009C2F0F" w:rsidP="009C2F0F">
      <w:pPr>
        <w:spacing w:after="0" w:line="240" w:lineRule="auto"/>
        <w:ind w:right="-1"/>
        <w:jc w:val="center"/>
        <w:rPr>
          <w:rFonts w:ascii="Times New Roman" w:hAnsi="Times New Roman" w:cs="Times New Roman"/>
          <w:sz w:val="24"/>
          <w:szCs w:val="24"/>
        </w:rPr>
      </w:pPr>
      <w:r w:rsidRPr="00390987">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p w:rsidR="009C2F0F" w:rsidRPr="00390987" w:rsidRDefault="009C2F0F" w:rsidP="009C2F0F">
      <w:pPr>
        <w:spacing w:after="0" w:line="240" w:lineRule="auto"/>
        <w:ind w:right="-1"/>
        <w:rPr>
          <w:rFonts w:ascii="Times New Roman" w:hAnsi="Times New Roman" w:cs="Times New Roman"/>
          <w:sz w:val="24"/>
          <w:szCs w:val="24"/>
        </w:rPr>
      </w:pPr>
      <w:r w:rsidRPr="00390987">
        <w:rPr>
          <w:rFonts w:ascii="Times New Roman" w:hAnsi="Times New Roman" w:cs="Times New Roman"/>
          <w:b/>
          <w:sz w:val="24"/>
          <w:szCs w:val="24"/>
        </w:rPr>
        <w:t xml:space="preserve"> </w:t>
      </w:r>
    </w:p>
    <w:p w:rsidR="009C2F0F" w:rsidRPr="00390987" w:rsidRDefault="009C2F0F" w:rsidP="009C2F0F">
      <w:pPr>
        <w:spacing w:after="0" w:line="240" w:lineRule="auto"/>
        <w:ind w:right="-1" w:firstLine="709"/>
        <w:jc w:val="both"/>
        <w:rPr>
          <w:rFonts w:ascii="Times New Roman" w:hAnsi="Times New Roman" w:cs="Times New Roman"/>
          <w:sz w:val="24"/>
          <w:szCs w:val="24"/>
        </w:rPr>
      </w:pPr>
      <w:r w:rsidRPr="00390987">
        <w:rPr>
          <w:rFonts w:ascii="Times New Roman" w:hAnsi="Times New Roman" w:cs="Times New Roman"/>
          <w:sz w:val="24"/>
          <w:szCs w:val="24"/>
        </w:rPr>
        <w:t xml:space="preserve">Рассмотрев заявление </w:t>
      </w:r>
      <w:proofErr w:type="gramStart"/>
      <w:r w:rsidRPr="00390987">
        <w:rPr>
          <w:rFonts w:ascii="Times New Roman" w:hAnsi="Times New Roman" w:cs="Times New Roman"/>
          <w:sz w:val="24"/>
          <w:szCs w:val="24"/>
        </w:rPr>
        <w:t>от</w:t>
      </w:r>
      <w:proofErr w:type="gramEnd"/>
      <w:r w:rsidRPr="00390987">
        <w:rPr>
          <w:rFonts w:ascii="Times New Roman" w:hAnsi="Times New Roman" w:cs="Times New Roman"/>
          <w:sz w:val="24"/>
          <w:szCs w:val="24"/>
        </w:rPr>
        <w:t xml:space="preserve"> ___________№ ___________ (</w:t>
      </w:r>
      <w:proofErr w:type="gramStart"/>
      <w:r w:rsidRPr="00390987">
        <w:rPr>
          <w:rFonts w:ascii="Times New Roman" w:hAnsi="Times New Roman" w:cs="Times New Roman"/>
          <w:sz w:val="24"/>
          <w:szCs w:val="24"/>
        </w:rPr>
        <w:t>Заявитель</w:t>
      </w:r>
      <w:proofErr w:type="gramEnd"/>
      <w:r w:rsidRPr="00390987">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w:t>
      </w:r>
      <w:r>
        <w:rPr>
          <w:rFonts w:ascii="Times New Roman" w:hAnsi="Times New Roman" w:cs="Times New Roman"/>
          <w:sz w:val="24"/>
          <w:szCs w:val="24"/>
        </w:rPr>
        <w:t xml:space="preserve">рритории, в соответствии со ст. </w:t>
      </w:r>
      <w:r w:rsidRPr="00390987">
        <w:rPr>
          <w:rFonts w:ascii="Times New Roman" w:hAnsi="Times New Roman" w:cs="Times New Roman"/>
          <w:sz w:val="24"/>
          <w:szCs w:val="24"/>
        </w:rPr>
        <w:t xml:space="preserve">11.10 Земельного кодекса Российской Федерации, принято РЕШЕНИЕ: </w:t>
      </w:r>
    </w:p>
    <w:p w:rsidR="009C2F0F" w:rsidRDefault="009C2F0F" w:rsidP="009C2F0F">
      <w:pPr>
        <w:spacing w:after="0" w:line="240" w:lineRule="auto"/>
        <w:jc w:val="center"/>
        <w:rPr>
          <w:rFonts w:ascii="Times New Roman" w:hAnsi="Times New Roman" w:cs="Times New Roman"/>
        </w:rPr>
      </w:pPr>
    </w:p>
    <w:p w:rsidR="009C2F0F" w:rsidRPr="003E33A6" w:rsidRDefault="009C2F0F" w:rsidP="009C2F0F">
      <w:pPr>
        <w:spacing w:after="0" w:line="240" w:lineRule="auto"/>
        <w:ind w:right="62" w:firstLine="709"/>
        <w:jc w:val="both"/>
        <w:rPr>
          <w:rFonts w:ascii="Times New Roman" w:hAnsi="Times New Roman" w:cs="Times New Roman"/>
          <w:sz w:val="20"/>
        </w:rPr>
      </w:pPr>
      <w:r>
        <w:rPr>
          <w:rFonts w:ascii="Times New Roman" w:hAnsi="Times New Roman" w:cs="Times New Roman"/>
          <w:sz w:val="24"/>
        </w:rPr>
        <w:t xml:space="preserve">1. </w:t>
      </w:r>
      <w:r w:rsidRPr="003E33A6">
        <w:rPr>
          <w:rFonts w:ascii="Times New Roman" w:hAnsi="Times New Roman" w:cs="Times New Roman"/>
          <w:sz w:val="24"/>
        </w:rPr>
        <w:t>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w:t>
      </w:r>
      <w:r>
        <w:rPr>
          <w:rFonts w:ascii="Times New Roman" w:hAnsi="Times New Roman" w:cs="Times New Roman"/>
          <w:sz w:val="24"/>
        </w:rPr>
        <w:t xml:space="preserve"> </w:t>
      </w:r>
      <w:r w:rsidRPr="003E33A6">
        <w:rPr>
          <w:rFonts w:ascii="Times New Roman" w:hAnsi="Times New Roman" w:cs="Times New Roman"/>
          <w:sz w:val="24"/>
        </w:rPr>
        <w:t>из категории земель ___________, расположенных по адресу ___________, образованных из земель /земельного</w:t>
      </w:r>
      <w:r>
        <w:rPr>
          <w:rFonts w:ascii="Times New Roman" w:hAnsi="Times New Roman" w:cs="Times New Roman"/>
          <w:sz w:val="20"/>
        </w:rPr>
        <w:t xml:space="preserve"> </w:t>
      </w:r>
      <w:r w:rsidRPr="003E33A6">
        <w:rPr>
          <w:rFonts w:ascii="Times New Roman" w:hAnsi="Times New Roman" w:cs="Times New Roman"/>
          <w:sz w:val="24"/>
        </w:rPr>
        <w:t>участка с кадастровым номером (земельных участков с кадастровыми номерами)</w:t>
      </w:r>
      <w:r>
        <w:rPr>
          <w:rFonts w:ascii="Times New Roman" w:hAnsi="Times New Roman" w:cs="Times New Roman"/>
          <w:sz w:val="24"/>
        </w:rPr>
        <w:t xml:space="preserve"> </w:t>
      </w:r>
      <w:r w:rsidRPr="003E33A6">
        <w:rPr>
          <w:rFonts w:ascii="Times New Roman" w:hAnsi="Times New Roman" w:cs="Times New Roman"/>
          <w:sz w:val="24"/>
        </w:rPr>
        <w:t>___________</w:t>
      </w:r>
      <w:r>
        <w:rPr>
          <w:rFonts w:ascii="Times New Roman" w:hAnsi="Times New Roman" w:cs="Times New Roman"/>
          <w:sz w:val="24"/>
        </w:rPr>
        <w:t xml:space="preserve"> </w:t>
      </w:r>
      <w:r w:rsidRPr="003E33A6">
        <w:rPr>
          <w:rFonts w:ascii="Times New Roman" w:hAnsi="Times New Roman" w:cs="Times New Roman"/>
          <w:sz w:val="24"/>
        </w:rPr>
        <w:t xml:space="preserve">путем __________. </w:t>
      </w:r>
    </w:p>
    <w:p w:rsidR="009C2F0F" w:rsidRPr="003E33A6" w:rsidRDefault="009C2F0F" w:rsidP="009C2F0F">
      <w:pPr>
        <w:spacing w:after="0" w:line="240" w:lineRule="auto"/>
        <w:ind w:right="62" w:firstLine="709"/>
        <w:jc w:val="both"/>
        <w:rPr>
          <w:rFonts w:ascii="Times New Roman" w:hAnsi="Times New Roman" w:cs="Times New Roman"/>
          <w:sz w:val="20"/>
        </w:rPr>
      </w:pPr>
      <w:r>
        <w:rPr>
          <w:rFonts w:ascii="Times New Roman" w:hAnsi="Times New Roman" w:cs="Times New Roman"/>
          <w:sz w:val="24"/>
        </w:rPr>
        <w:t xml:space="preserve">2. </w:t>
      </w:r>
      <w:proofErr w:type="gramStart"/>
      <w:r w:rsidRPr="003E33A6">
        <w:rPr>
          <w:rFonts w:ascii="Times New Roman" w:hAnsi="Times New Roman" w:cs="Times New Roman"/>
          <w:sz w:val="24"/>
        </w:rPr>
        <w:t>Заявитель (</w:t>
      </w:r>
      <w:r w:rsidRPr="003E33A6">
        <w:rPr>
          <w:rFonts w:ascii="Times New Roman" w:hAnsi="Times New Roman" w:cs="Times New Roman"/>
          <w:i/>
          <w:sz w:val="24"/>
        </w:rPr>
        <w:t>указать ФИО, паспортные данные (для физического лица), наименование, ОГРН (для юридического лица)</w:t>
      </w:r>
      <w:r w:rsidRPr="003E33A6">
        <w:rPr>
          <w:rFonts w:ascii="Times New Roman" w:hAnsi="Times New Roman" w:cs="Times New Roman"/>
          <w:sz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w:t>
      </w:r>
      <w:r w:rsidRPr="003E33A6">
        <w:rPr>
          <w:rFonts w:ascii="Times New Roman" w:hAnsi="Times New Roman" w:cs="Times New Roman"/>
          <w:sz w:val="24"/>
        </w:rPr>
        <w:lastRenderedPageBreak/>
        <w:t xml:space="preserve">собственности) на образуемый земельный участок (образуемые земельные участки), указанные в пункте 1 настоящего решения.  </w:t>
      </w:r>
      <w:proofErr w:type="gramEnd"/>
    </w:p>
    <w:p w:rsidR="009C2F0F" w:rsidRPr="003E33A6" w:rsidRDefault="009C2F0F" w:rsidP="009C2F0F">
      <w:pPr>
        <w:spacing w:after="0" w:line="240" w:lineRule="auto"/>
        <w:ind w:right="62" w:firstLine="709"/>
        <w:jc w:val="both"/>
        <w:rPr>
          <w:rFonts w:ascii="Times New Roman" w:hAnsi="Times New Roman" w:cs="Times New Roman"/>
          <w:sz w:val="20"/>
        </w:rPr>
      </w:pPr>
      <w:r>
        <w:rPr>
          <w:rFonts w:ascii="Times New Roman" w:hAnsi="Times New Roman" w:cs="Times New Roman"/>
          <w:sz w:val="24"/>
        </w:rPr>
        <w:t xml:space="preserve">3. </w:t>
      </w:r>
      <w:r w:rsidRPr="003E33A6">
        <w:rPr>
          <w:rFonts w:ascii="Times New Roman" w:hAnsi="Times New Roman" w:cs="Times New Roman"/>
          <w:sz w:val="24"/>
        </w:rPr>
        <w:t xml:space="preserve">Срок действия настоящего решения составляет два года. </w:t>
      </w:r>
    </w:p>
    <w:p w:rsidR="009C2F0F" w:rsidRPr="003E33A6" w:rsidRDefault="009C2F0F" w:rsidP="009C2F0F">
      <w:pPr>
        <w:spacing w:after="0" w:line="240" w:lineRule="auto"/>
        <w:ind w:right="62" w:firstLine="709"/>
        <w:jc w:val="both"/>
        <w:rPr>
          <w:rFonts w:ascii="Times New Roman" w:hAnsi="Times New Roman" w:cs="Times New Roman"/>
          <w:sz w:val="20"/>
        </w:rPr>
      </w:pPr>
      <w:r w:rsidRPr="003E33A6">
        <w:rPr>
          <w:rFonts w:ascii="Times New Roman" w:hAnsi="Times New Roman" w:cs="Times New Roman"/>
          <w:sz w:val="24"/>
        </w:rPr>
        <w:t xml:space="preserve"> </w:t>
      </w:r>
    </w:p>
    <w:p w:rsidR="009C2F0F" w:rsidRPr="003E33A6" w:rsidRDefault="009C2F0F" w:rsidP="009C2F0F">
      <w:pPr>
        <w:spacing w:after="0" w:line="240" w:lineRule="auto"/>
        <w:ind w:right="62" w:firstLine="709"/>
        <w:jc w:val="both"/>
        <w:rPr>
          <w:rFonts w:ascii="Times New Roman" w:hAnsi="Times New Roman" w:cs="Times New Roman"/>
          <w:sz w:val="20"/>
        </w:rPr>
      </w:pPr>
      <w:r w:rsidRPr="003E33A6">
        <w:rPr>
          <w:rFonts w:ascii="Times New Roman" w:hAnsi="Times New Roman" w:cs="Times New Roman"/>
          <w:sz w:val="24"/>
        </w:rPr>
        <w:t xml:space="preserve"> </w:t>
      </w:r>
    </w:p>
    <w:p w:rsidR="009C2F0F" w:rsidRPr="003E33A6" w:rsidRDefault="009C2F0F" w:rsidP="009C2F0F">
      <w:pPr>
        <w:spacing w:after="0" w:line="240" w:lineRule="auto"/>
        <w:ind w:right="62"/>
        <w:jc w:val="both"/>
        <w:rPr>
          <w:rFonts w:ascii="Times New Roman" w:hAnsi="Times New Roman" w:cs="Times New Roman"/>
          <w:sz w:val="20"/>
        </w:rPr>
      </w:pPr>
      <w:r w:rsidRPr="003E33A6">
        <w:rPr>
          <w:rFonts w:ascii="Times New Roman" w:hAnsi="Times New Roman" w:cs="Times New Roman"/>
          <w:sz w:val="24"/>
        </w:rPr>
        <w:t xml:space="preserve">Должность уполномоченного лица                              </w:t>
      </w:r>
      <w:r>
        <w:rPr>
          <w:rFonts w:ascii="Times New Roman" w:hAnsi="Times New Roman" w:cs="Times New Roman"/>
          <w:sz w:val="24"/>
        </w:rPr>
        <w:t xml:space="preserve">            </w:t>
      </w:r>
      <w:r w:rsidRPr="003E33A6">
        <w:rPr>
          <w:rFonts w:ascii="Times New Roman" w:hAnsi="Times New Roman" w:cs="Times New Roman"/>
          <w:sz w:val="24"/>
        </w:rPr>
        <w:t xml:space="preserve">Ф.И.О. уполномоченного лица </w:t>
      </w:r>
    </w:p>
    <w:p w:rsidR="009C2F0F" w:rsidRDefault="009C2F0F" w:rsidP="009C2F0F">
      <w:pPr>
        <w:tabs>
          <w:tab w:val="left" w:pos="900"/>
        </w:tabs>
        <w:spacing w:after="0" w:line="240" w:lineRule="auto"/>
        <w:jc w:val="both"/>
        <w:rPr>
          <w:rFonts w:ascii="Times New Roman" w:hAnsi="Times New Roman" w:cs="Times New Roman"/>
        </w:rPr>
      </w:pPr>
      <w:r>
        <w:rPr>
          <w:rFonts w:ascii="Times New Roman" w:hAnsi="Times New Roman" w:cs="Times New Roman"/>
        </w:rPr>
        <w:tab/>
      </w: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4161790</wp:posOffset>
                </wp:positionH>
                <wp:positionV relativeFrom="paragraph">
                  <wp:posOffset>8890</wp:posOffset>
                </wp:positionV>
                <wp:extent cx="1368425" cy="509905"/>
                <wp:effectExtent l="12065" t="11430" r="10160"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509905"/>
                        </a:xfrm>
                        <a:prstGeom prst="rect">
                          <a:avLst/>
                        </a:prstGeom>
                        <a:solidFill>
                          <a:srgbClr val="FFFFFF"/>
                        </a:solidFill>
                        <a:ln w="9525">
                          <a:solidFill>
                            <a:srgbClr val="000000"/>
                          </a:solidFill>
                          <a:miter lim="800000"/>
                          <a:headEnd/>
                          <a:tailEnd/>
                        </a:ln>
                      </wps:spPr>
                      <wps:txbx>
                        <w:txbxContent>
                          <w:p w:rsidR="006555A2" w:rsidRPr="00DB5A9F" w:rsidRDefault="006555A2" w:rsidP="009C2F0F">
                            <w:pPr>
                              <w:spacing w:after="0" w:line="240" w:lineRule="auto"/>
                              <w:jc w:val="center"/>
                              <w:rPr>
                                <w:rFonts w:ascii="Times New Roman" w:hAnsi="Times New Roman" w:cs="Times New Roman"/>
                                <w:sz w:val="28"/>
                              </w:rPr>
                            </w:pPr>
                            <w:r w:rsidRPr="00DB5A9F">
                              <w:rPr>
                                <w:rFonts w:ascii="Times New Roman" w:hAnsi="Times New Roman" w:cs="Times New Roman"/>
                                <w:sz w:val="28"/>
                              </w:rPr>
                              <w:t>Электронная подпись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27.7pt;margin-top:.7pt;width:107.75pt;height:4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">
                <v:textbox style="mso-fit-shape-to-text:t">
                  <w:txbxContent>
                    <w:p w:rsidR="006555A2" w:rsidRPr="00DB5A9F" w:rsidRDefault="006555A2" w:rsidP="009C2F0F">
                      <w:pPr>
                        <w:spacing w:after="0" w:line="240" w:lineRule="auto"/>
                        <w:jc w:val="center"/>
                        <w:rPr>
                          <w:rFonts w:ascii="Times New Roman" w:hAnsi="Times New Roman" w:cs="Times New Roman"/>
                          <w:sz w:val="28"/>
                        </w:rPr>
                      </w:pPr>
                      <w:r w:rsidRPr="00DB5A9F">
                        <w:rPr>
                          <w:rFonts w:ascii="Times New Roman" w:hAnsi="Times New Roman" w:cs="Times New Roman"/>
                          <w:sz w:val="28"/>
                        </w:rPr>
                        <w:t>Электронная подпись</w:t>
                      </w:r>
                    </w:p>
                  </w:txbxContent>
                </v:textbox>
              </v:shape>
            </w:pict>
          </mc:Fallback>
        </mc:AlternateContent>
      </w: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sectPr w:rsidR="009C2F0F">
          <w:pgSz w:w="11906" w:h="16838"/>
          <w:pgMar w:top="1134" w:right="850" w:bottom="1134" w:left="1701" w:header="708" w:footer="708" w:gutter="0"/>
          <w:cols w:space="708"/>
          <w:docGrid w:linePitch="360"/>
        </w:sectPr>
      </w:pP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9C2F0F" w:rsidRDefault="009C2F0F" w:rsidP="009C2F0F">
      <w:pPr>
        <w:spacing w:after="0"/>
      </w:pPr>
    </w:p>
    <w:p w:rsidR="009C2F0F" w:rsidRDefault="009C2F0F" w:rsidP="009C2F0F">
      <w:pPr>
        <w:spacing w:after="0"/>
      </w:pPr>
    </w:p>
    <w:p w:rsidR="009C2F0F" w:rsidRPr="00CB09D9" w:rsidRDefault="009C2F0F" w:rsidP="009C2F0F">
      <w:pPr>
        <w:spacing w:after="0" w:line="240" w:lineRule="auto"/>
        <w:jc w:val="center"/>
        <w:rPr>
          <w:rFonts w:ascii="Times New Roman" w:hAnsi="Times New Roman" w:cs="Times New Roman"/>
        </w:rPr>
      </w:pPr>
      <w:r w:rsidRPr="00CB09D9">
        <w:rPr>
          <w:rFonts w:ascii="Times New Roman" w:hAnsi="Times New Roman" w:cs="Times New Roman"/>
          <w:b/>
          <w:sz w:val="24"/>
        </w:rPr>
        <w:t>Форма решения об отказе в утверждении схемы расположения земельного участка на кадастровом плане территории</w:t>
      </w:r>
    </w:p>
    <w:p w:rsidR="009C2F0F" w:rsidRPr="0029115F" w:rsidRDefault="009C2F0F" w:rsidP="009C2F0F">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C2F0F" w:rsidRDefault="009C2F0F" w:rsidP="009C2F0F">
      <w:pPr>
        <w:spacing w:after="0" w:line="240" w:lineRule="auto"/>
        <w:ind w:left="10" w:right="73" w:hanging="10"/>
        <w:jc w:val="center"/>
        <w:rPr>
          <w:rFonts w:ascii="Times New Roman" w:hAnsi="Times New Roman" w:cs="Times New Roman"/>
          <w:sz w:val="24"/>
          <w:szCs w:val="24"/>
        </w:rPr>
      </w:pPr>
      <w:r w:rsidRPr="0029115F">
        <w:rPr>
          <w:rFonts w:ascii="Times New Roman" w:hAnsi="Times New Roman" w:cs="Times New Roman"/>
          <w:sz w:val="20"/>
          <w:szCs w:val="24"/>
        </w:rPr>
        <w:t xml:space="preserve">(наименование уполномоченного органа исполнительной власти субъекта Российской Федерации, органа местного </w:t>
      </w:r>
      <w:r>
        <w:rPr>
          <w:rFonts w:ascii="Times New Roman" w:hAnsi="Times New Roman" w:cs="Times New Roman"/>
          <w:sz w:val="20"/>
          <w:szCs w:val="24"/>
        </w:rPr>
        <w:t>самоуправления)</w:t>
      </w:r>
    </w:p>
    <w:p w:rsidR="009C2F0F" w:rsidRDefault="009C2F0F" w:rsidP="009C2F0F">
      <w:pPr>
        <w:spacing w:after="0" w:line="240" w:lineRule="auto"/>
        <w:ind w:left="10" w:right="73" w:hanging="10"/>
        <w:jc w:val="center"/>
        <w:rPr>
          <w:rFonts w:ascii="Times New Roman" w:hAnsi="Times New Roman" w:cs="Times New Roman"/>
          <w:sz w:val="24"/>
          <w:szCs w:val="24"/>
        </w:rPr>
      </w:pPr>
    </w:p>
    <w:p w:rsidR="009C2F0F" w:rsidRPr="007D12CD" w:rsidRDefault="009C2F0F" w:rsidP="009C2F0F">
      <w:pPr>
        <w:spacing w:after="0" w:line="240" w:lineRule="auto"/>
        <w:ind w:left="10" w:right="73" w:hanging="10"/>
        <w:jc w:val="center"/>
        <w:rPr>
          <w:rFonts w:ascii="Times New Roman" w:hAnsi="Times New Roman" w:cs="Times New Roman"/>
          <w:sz w:val="24"/>
          <w:szCs w:val="24"/>
        </w:rPr>
      </w:pPr>
    </w:p>
    <w:p w:rsidR="009C2F0F" w:rsidRDefault="009C2F0F" w:rsidP="009C2F0F">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p>
    <w:p w:rsidR="009C2F0F" w:rsidRPr="007D12CD" w:rsidRDefault="009C2F0F" w:rsidP="009C2F0F">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w:t>
      </w:r>
      <w:r>
        <w:rPr>
          <w:rFonts w:ascii="Times New Roman" w:hAnsi="Times New Roman" w:cs="Times New Roman"/>
          <w:sz w:val="24"/>
          <w:szCs w:val="24"/>
        </w:rPr>
        <w:t>________</w:t>
      </w:r>
      <w:r w:rsidRPr="007D12CD">
        <w:rPr>
          <w:rFonts w:ascii="Times New Roman" w:hAnsi="Times New Roman" w:cs="Times New Roman"/>
          <w:sz w:val="24"/>
          <w:szCs w:val="24"/>
        </w:rPr>
        <w:t xml:space="preserve">______ </w:t>
      </w:r>
    </w:p>
    <w:p w:rsidR="009C2F0F" w:rsidRPr="007D12CD" w:rsidRDefault="009C2F0F" w:rsidP="009C2F0F">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p>
    <w:p w:rsidR="009C2F0F" w:rsidRDefault="009C2F0F" w:rsidP="009C2F0F">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9C2F0F" w:rsidRDefault="009C2F0F" w:rsidP="009C2F0F">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p>
    <w:p w:rsidR="009C2F0F" w:rsidRDefault="009C2F0F" w:rsidP="009C2F0F">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9C2F0F" w:rsidRDefault="009C2F0F" w:rsidP="009C2F0F">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9C2F0F" w:rsidRDefault="009C2F0F" w:rsidP="009C2F0F">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9C2F0F" w:rsidRDefault="009C2F0F" w:rsidP="009C2F0F">
      <w:pPr>
        <w:spacing w:after="0" w:line="240" w:lineRule="auto"/>
        <w:ind w:left="5670" w:right="-1"/>
        <w:jc w:val="both"/>
        <w:rPr>
          <w:rFonts w:ascii="Times New Roman" w:hAnsi="Times New Roman" w:cs="Times New Roman"/>
          <w:sz w:val="24"/>
          <w:szCs w:val="24"/>
        </w:rPr>
      </w:pPr>
    </w:p>
    <w:p w:rsidR="009C2F0F" w:rsidRDefault="009C2F0F" w:rsidP="009C2F0F">
      <w:pPr>
        <w:spacing w:after="0" w:line="240" w:lineRule="auto"/>
        <w:ind w:left="5670" w:right="-1"/>
        <w:jc w:val="both"/>
        <w:rPr>
          <w:rFonts w:ascii="Times New Roman" w:hAnsi="Times New Roman" w:cs="Times New Roman"/>
          <w:sz w:val="24"/>
          <w:szCs w:val="24"/>
        </w:rPr>
      </w:pPr>
    </w:p>
    <w:p w:rsidR="009C2F0F" w:rsidRPr="008B26F0" w:rsidRDefault="009C2F0F" w:rsidP="009C2F0F">
      <w:pPr>
        <w:spacing w:after="0" w:line="259" w:lineRule="auto"/>
        <w:ind w:right="76"/>
        <w:jc w:val="center"/>
        <w:rPr>
          <w:rFonts w:ascii="Times New Roman" w:hAnsi="Times New Roman" w:cs="Times New Roman"/>
          <w:sz w:val="20"/>
        </w:rPr>
      </w:pPr>
      <w:r w:rsidRPr="008B26F0">
        <w:rPr>
          <w:rFonts w:ascii="Times New Roman" w:hAnsi="Times New Roman" w:cs="Times New Roman"/>
          <w:b/>
          <w:sz w:val="24"/>
        </w:rPr>
        <w:t>Решение об отказе</w:t>
      </w:r>
    </w:p>
    <w:p w:rsidR="009C2F0F" w:rsidRPr="008B26F0" w:rsidRDefault="009C2F0F" w:rsidP="009C2F0F">
      <w:pPr>
        <w:spacing w:after="0" w:line="238" w:lineRule="auto"/>
        <w:ind w:right="76"/>
        <w:jc w:val="center"/>
        <w:rPr>
          <w:rFonts w:ascii="Times New Roman" w:hAnsi="Times New Roman" w:cs="Times New Roman"/>
          <w:sz w:val="20"/>
        </w:rPr>
      </w:pPr>
      <w:r w:rsidRPr="008B26F0">
        <w:rPr>
          <w:rFonts w:ascii="Times New Roman" w:hAnsi="Times New Roman" w:cs="Times New Roman"/>
          <w:b/>
          <w:sz w:val="24"/>
        </w:rPr>
        <w:t>в утверждении схемы расположения земельного участка на кадастровом плане территории</w:t>
      </w:r>
    </w:p>
    <w:p w:rsidR="009C2F0F" w:rsidRPr="008B26F0" w:rsidRDefault="009C2F0F" w:rsidP="009C2F0F">
      <w:pPr>
        <w:spacing w:after="0" w:line="240" w:lineRule="auto"/>
        <w:ind w:right="-1"/>
        <w:jc w:val="center"/>
        <w:rPr>
          <w:rFonts w:ascii="Times New Roman" w:hAnsi="Times New Roman" w:cs="Times New Roman"/>
          <w:sz w:val="24"/>
          <w:szCs w:val="24"/>
        </w:rPr>
      </w:pPr>
      <w:r w:rsidRPr="008B26F0">
        <w:rPr>
          <w:rFonts w:ascii="Times New Roman" w:hAnsi="Times New Roman" w:cs="Times New Roman"/>
          <w:sz w:val="24"/>
          <w:szCs w:val="24"/>
        </w:rPr>
        <w:t>От</w:t>
      </w:r>
      <w:r>
        <w:rPr>
          <w:rFonts w:ascii="Times New Roman" w:hAnsi="Times New Roman" w:cs="Times New Roman"/>
          <w:sz w:val="24"/>
          <w:szCs w:val="24"/>
        </w:rPr>
        <w:t xml:space="preserve"> __________________   № __________________</w:t>
      </w:r>
    </w:p>
    <w:p w:rsidR="009C2F0F" w:rsidRDefault="009C2F0F" w:rsidP="009C2F0F">
      <w:pPr>
        <w:spacing w:after="12" w:line="249" w:lineRule="auto"/>
        <w:ind w:left="-5" w:right="62" w:firstLine="714"/>
        <w:jc w:val="both"/>
        <w:rPr>
          <w:rFonts w:ascii="Times New Roman" w:hAnsi="Times New Roman" w:cs="Times New Roman"/>
          <w:sz w:val="24"/>
          <w:szCs w:val="24"/>
        </w:rPr>
      </w:pPr>
      <w:r w:rsidRPr="008B26F0">
        <w:rPr>
          <w:rFonts w:ascii="Times New Roman" w:hAnsi="Times New Roman" w:cs="Times New Roman"/>
          <w:sz w:val="24"/>
          <w:szCs w:val="24"/>
        </w:rPr>
        <w:t xml:space="preserve">Рассмотрев заявление </w:t>
      </w:r>
      <w:proofErr w:type="gramStart"/>
      <w:r w:rsidRPr="008B26F0">
        <w:rPr>
          <w:rFonts w:ascii="Times New Roman" w:hAnsi="Times New Roman" w:cs="Times New Roman"/>
          <w:sz w:val="24"/>
          <w:szCs w:val="24"/>
        </w:rPr>
        <w:t>от</w:t>
      </w:r>
      <w:proofErr w:type="gramEnd"/>
      <w:r w:rsidRPr="008B26F0">
        <w:rPr>
          <w:rFonts w:ascii="Times New Roman" w:hAnsi="Times New Roman" w:cs="Times New Roman"/>
          <w:sz w:val="24"/>
          <w:szCs w:val="24"/>
        </w:rPr>
        <w:t xml:space="preserve"> ___________ № ___________ (</w:t>
      </w:r>
      <w:proofErr w:type="gramStart"/>
      <w:r w:rsidRPr="008B26F0">
        <w:rPr>
          <w:rFonts w:ascii="Times New Roman" w:hAnsi="Times New Roman" w:cs="Times New Roman"/>
          <w:sz w:val="24"/>
          <w:szCs w:val="24"/>
        </w:rPr>
        <w:t>Заявитель</w:t>
      </w:r>
      <w:proofErr w:type="gramEnd"/>
      <w:r w:rsidRPr="008B26F0">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w:t>
      </w:r>
      <w:r>
        <w:rPr>
          <w:rFonts w:ascii="Times New Roman" w:hAnsi="Times New Roman" w:cs="Times New Roman"/>
          <w:sz w:val="24"/>
          <w:szCs w:val="24"/>
        </w:rPr>
        <w:t>итории отказано по основаниям:</w:t>
      </w:r>
    </w:p>
    <w:p w:rsidR="009C2F0F" w:rsidRPr="008B26F0" w:rsidRDefault="009C2F0F" w:rsidP="009C2F0F">
      <w:pPr>
        <w:spacing w:after="12" w:line="249" w:lineRule="auto"/>
        <w:ind w:right="62" w:firstLine="709"/>
        <w:jc w:val="both"/>
        <w:rPr>
          <w:rFonts w:ascii="Times New Roman" w:hAnsi="Times New Roman" w:cs="Times New Roman"/>
          <w:sz w:val="24"/>
          <w:szCs w:val="24"/>
        </w:rPr>
      </w:pPr>
      <w:r w:rsidRPr="008B26F0">
        <w:rPr>
          <w:rFonts w:ascii="Times New Roman" w:hAnsi="Times New Roman" w:cs="Times New Roman"/>
          <w:sz w:val="24"/>
          <w:szCs w:val="24"/>
        </w:rPr>
        <w:t>__________</w:t>
      </w:r>
      <w:r>
        <w:rPr>
          <w:rFonts w:ascii="Times New Roman" w:hAnsi="Times New Roman" w:cs="Times New Roman"/>
          <w:sz w:val="24"/>
          <w:szCs w:val="24"/>
        </w:rPr>
        <w:t>_______</w:t>
      </w:r>
      <w:r w:rsidRPr="008B26F0">
        <w:rPr>
          <w:rFonts w:ascii="Times New Roman" w:hAnsi="Times New Roman" w:cs="Times New Roman"/>
          <w:sz w:val="24"/>
          <w:szCs w:val="24"/>
        </w:rPr>
        <w:t xml:space="preserve">_. </w:t>
      </w:r>
    </w:p>
    <w:p w:rsidR="009C2F0F" w:rsidRPr="008B26F0" w:rsidRDefault="009C2F0F" w:rsidP="009C2F0F">
      <w:pPr>
        <w:spacing w:after="12" w:line="249" w:lineRule="auto"/>
        <w:ind w:right="62" w:firstLine="709"/>
        <w:rPr>
          <w:rFonts w:ascii="Times New Roman" w:hAnsi="Times New Roman" w:cs="Times New Roman"/>
          <w:sz w:val="24"/>
          <w:szCs w:val="24"/>
        </w:rPr>
      </w:pPr>
      <w:r w:rsidRPr="008B26F0">
        <w:rPr>
          <w:rFonts w:ascii="Times New Roman" w:hAnsi="Times New Roman" w:cs="Times New Roman"/>
          <w:sz w:val="24"/>
          <w:szCs w:val="24"/>
        </w:rPr>
        <w:t xml:space="preserve">Разъяснение причин отказа: </w:t>
      </w:r>
    </w:p>
    <w:p w:rsidR="009C2F0F" w:rsidRPr="008B26F0" w:rsidRDefault="009C2F0F" w:rsidP="009C2F0F">
      <w:pPr>
        <w:spacing w:after="0" w:line="259" w:lineRule="auto"/>
        <w:ind w:firstLine="709"/>
        <w:rPr>
          <w:rFonts w:ascii="Times New Roman" w:hAnsi="Times New Roman" w:cs="Times New Roman"/>
          <w:sz w:val="24"/>
          <w:szCs w:val="24"/>
        </w:rPr>
      </w:pPr>
      <w:r w:rsidRPr="008B26F0">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____________________________________________________________</w:t>
      </w:r>
      <w:r w:rsidRPr="008B26F0">
        <w:rPr>
          <w:rFonts w:ascii="Times New Roman" w:hAnsi="Times New Roman" w:cs="Times New Roman"/>
          <w:sz w:val="24"/>
          <w:szCs w:val="24"/>
        </w:rPr>
        <w:t xml:space="preserve">__. </w:t>
      </w:r>
    </w:p>
    <w:p w:rsidR="009C2F0F" w:rsidRPr="008B26F0" w:rsidRDefault="009C2F0F" w:rsidP="009C2F0F">
      <w:pPr>
        <w:spacing w:after="12" w:line="249" w:lineRule="auto"/>
        <w:ind w:left="-5" w:right="62" w:firstLine="714"/>
        <w:jc w:val="both"/>
        <w:rPr>
          <w:rFonts w:ascii="Times New Roman" w:hAnsi="Times New Roman" w:cs="Times New Roman"/>
          <w:sz w:val="24"/>
          <w:szCs w:val="24"/>
        </w:rPr>
      </w:pPr>
      <w:r w:rsidRPr="008B26F0">
        <w:rPr>
          <w:rFonts w:ascii="Times New Roman" w:hAnsi="Times New Roman" w:cs="Times New Roman"/>
          <w:sz w:val="24"/>
          <w:szCs w:val="24"/>
        </w:rPr>
        <w:t xml:space="preserve">Дополнительно информируем:  </w:t>
      </w:r>
    </w:p>
    <w:p w:rsidR="009C2F0F" w:rsidRPr="008B26F0" w:rsidRDefault="009C2F0F" w:rsidP="009C2F0F">
      <w:pPr>
        <w:spacing w:after="0" w:line="259" w:lineRule="auto"/>
        <w:ind w:left="-5" w:firstLine="714"/>
        <w:jc w:val="both"/>
        <w:rPr>
          <w:rFonts w:ascii="Times New Roman" w:hAnsi="Times New Roman" w:cs="Times New Roman"/>
          <w:sz w:val="24"/>
          <w:szCs w:val="24"/>
        </w:rPr>
      </w:pPr>
      <w:r w:rsidRPr="008B26F0">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w:t>
      </w:r>
      <w:r w:rsidRPr="008B26F0">
        <w:rPr>
          <w:rFonts w:ascii="Times New Roman" w:hAnsi="Times New Roman" w:cs="Times New Roman"/>
          <w:sz w:val="24"/>
          <w:szCs w:val="24"/>
        </w:rPr>
        <w:t>_____</w:t>
      </w:r>
      <w:r>
        <w:rPr>
          <w:rFonts w:ascii="Times New Roman" w:hAnsi="Times New Roman" w:cs="Times New Roman"/>
          <w:sz w:val="24"/>
          <w:szCs w:val="24"/>
        </w:rPr>
        <w:t>.</w:t>
      </w:r>
      <w:r w:rsidRPr="008B26F0">
        <w:rPr>
          <w:rFonts w:ascii="Times New Roman" w:hAnsi="Times New Roman" w:cs="Times New Roman"/>
          <w:sz w:val="24"/>
          <w:szCs w:val="24"/>
        </w:rPr>
        <w:t xml:space="preserve"> </w:t>
      </w:r>
    </w:p>
    <w:p w:rsidR="009C2F0F" w:rsidRPr="008B26F0" w:rsidRDefault="009C2F0F" w:rsidP="009C2F0F">
      <w:pPr>
        <w:spacing w:after="0" w:line="240" w:lineRule="auto"/>
        <w:jc w:val="both"/>
        <w:rPr>
          <w:rFonts w:ascii="Times New Roman" w:hAnsi="Times New Roman" w:cs="Times New Roman"/>
          <w:sz w:val="24"/>
          <w:szCs w:val="24"/>
        </w:rPr>
      </w:pPr>
    </w:p>
    <w:p w:rsidR="009C2F0F" w:rsidRDefault="009C2F0F" w:rsidP="009C2F0F">
      <w:pPr>
        <w:spacing w:after="0" w:line="240" w:lineRule="auto"/>
        <w:jc w:val="both"/>
        <w:rPr>
          <w:rFonts w:ascii="Times New Roman" w:hAnsi="Times New Roman" w:cs="Times New Roman"/>
        </w:rPr>
      </w:pPr>
    </w:p>
    <w:p w:rsidR="009C2F0F" w:rsidRPr="003E33A6" w:rsidRDefault="009C2F0F" w:rsidP="009C2F0F">
      <w:pPr>
        <w:spacing w:after="0" w:line="240" w:lineRule="auto"/>
        <w:ind w:right="62"/>
        <w:jc w:val="both"/>
        <w:rPr>
          <w:rFonts w:ascii="Times New Roman" w:hAnsi="Times New Roman" w:cs="Times New Roman"/>
          <w:sz w:val="20"/>
        </w:rPr>
      </w:pPr>
      <w:r w:rsidRPr="003E33A6">
        <w:rPr>
          <w:rFonts w:ascii="Times New Roman" w:hAnsi="Times New Roman" w:cs="Times New Roman"/>
          <w:sz w:val="24"/>
        </w:rPr>
        <w:t xml:space="preserve">Должность уполномоченного лица                              </w:t>
      </w:r>
      <w:r>
        <w:rPr>
          <w:rFonts w:ascii="Times New Roman" w:hAnsi="Times New Roman" w:cs="Times New Roman"/>
          <w:sz w:val="24"/>
        </w:rPr>
        <w:t xml:space="preserve">            </w:t>
      </w:r>
      <w:r w:rsidRPr="003E33A6">
        <w:rPr>
          <w:rFonts w:ascii="Times New Roman" w:hAnsi="Times New Roman" w:cs="Times New Roman"/>
          <w:sz w:val="24"/>
        </w:rPr>
        <w:t xml:space="preserve">Ф.И.О. уполномоченного лица </w:t>
      </w: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4224655</wp:posOffset>
                </wp:positionH>
                <wp:positionV relativeFrom="paragraph">
                  <wp:posOffset>40005</wp:posOffset>
                </wp:positionV>
                <wp:extent cx="1368425" cy="509905"/>
                <wp:effectExtent l="13970" t="11430" r="8255"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509905"/>
                        </a:xfrm>
                        <a:prstGeom prst="rect">
                          <a:avLst/>
                        </a:prstGeom>
                        <a:solidFill>
                          <a:srgbClr val="FFFFFF"/>
                        </a:solidFill>
                        <a:ln w="9525">
                          <a:solidFill>
                            <a:srgbClr val="000000"/>
                          </a:solidFill>
                          <a:miter lim="800000"/>
                          <a:headEnd/>
                          <a:tailEnd/>
                        </a:ln>
                      </wps:spPr>
                      <wps:txbx>
                        <w:txbxContent>
                          <w:p w:rsidR="006555A2" w:rsidRPr="00DB5A9F" w:rsidRDefault="006555A2" w:rsidP="009C2F0F">
                            <w:pPr>
                              <w:spacing w:after="0" w:line="240" w:lineRule="auto"/>
                              <w:jc w:val="center"/>
                              <w:rPr>
                                <w:rFonts w:ascii="Times New Roman" w:hAnsi="Times New Roman" w:cs="Times New Roman"/>
                                <w:sz w:val="28"/>
                              </w:rPr>
                            </w:pPr>
                            <w:r w:rsidRPr="00DB5A9F">
                              <w:rPr>
                                <w:rFonts w:ascii="Times New Roman" w:hAnsi="Times New Roman" w:cs="Times New Roman"/>
                                <w:sz w:val="28"/>
                              </w:rPr>
                              <w:t>Электронная подпись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 o:spid="_x0000_s1027" type="#_x0000_t202" style="position:absolute;left:0;text-align:left;margin-left:332.65pt;margin-top:3.15pt;width:107.75pt;height:40.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">
                <v:textbox style="mso-fit-shape-to-text:t">
                  <w:txbxContent>
                    <w:p w:rsidR="006555A2" w:rsidRPr="00DB5A9F" w:rsidRDefault="006555A2" w:rsidP="009C2F0F">
                      <w:pPr>
                        <w:spacing w:after="0" w:line="240" w:lineRule="auto"/>
                        <w:jc w:val="center"/>
                        <w:rPr>
                          <w:rFonts w:ascii="Times New Roman" w:hAnsi="Times New Roman" w:cs="Times New Roman"/>
                          <w:sz w:val="28"/>
                        </w:rPr>
                      </w:pPr>
                      <w:r w:rsidRPr="00DB5A9F">
                        <w:rPr>
                          <w:rFonts w:ascii="Times New Roman" w:hAnsi="Times New Roman" w:cs="Times New Roman"/>
                          <w:sz w:val="28"/>
                        </w:rPr>
                        <w:t>Электронная подпись</w:t>
                      </w:r>
                    </w:p>
                  </w:txbxContent>
                </v:textbox>
              </v:shape>
            </w:pict>
          </mc:Fallback>
        </mc:AlternateContent>
      </w: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sectPr w:rsidR="009C2F0F">
          <w:pgSz w:w="11906" w:h="16838"/>
          <w:pgMar w:top="1134" w:right="850" w:bottom="1134" w:left="1701" w:header="708" w:footer="708" w:gutter="0"/>
          <w:cols w:space="708"/>
          <w:docGrid w:linePitch="360"/>
        </w:sectPr>
      </w:pP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9C2F0F" w:rsidRDefault="009C2F0F" w:rsidP="009C2F0F">
      <w:pPr>
        <w:spacing w:after="93" w:line="248" w:lineRule="auto"/>
        <w:ind w:left="56" w:right="125" w:hanging="10"/>
        <w:jc w:val="center"/>
        <w:rPr>
          <w:b/>
        </w:rPr>
      </w:pPr>
    </w:p>
    <w:p w:rsidR="009C2F0F" w:rsidRPr="00D143A8" w:rsidRDefault="009C2F0F" w:rsidP="009C2F0F">
      <w:pPr>
        <w:spacing w:after="0" w:line="240" w:lineRule="auto"/>
        <w:ind w:left="56" w:right="125" w:hanging="10"/>
        <w:jc w:val="center"/>
        <w:rPr>
          <w:rFonts w:ascii="Times New Roman" w:hAnsi="Times New Roman" w:cs="Times New Roman"/>
          <w:sz w:val="24"/>
          <w:szCs w:val="24"/>
        </w:rPr>
      </w:pPr>
      <w:r w:rsidRPr="00D143A8">
        <w:rPr>
          <w:rFonts w:ascii="Times New Roman" w:hAnsi="Times New Roman" w:cs="Times New Roman"/>
          <w:b/>
          <w:sz w:val="24"/>
          <w:szCs w:val="24"/>
        </w:rPr>
        <w:t>Форма решения о проведен</w:t>
      </w:r>
      <w:proofErr w:type="gramStart"/>
      <w:r w:rsidRPr="00D143A8">
        <w:rPr>
          <w:rFonts w:ascii="Times New Roman" w:hAnsi="Times New Roman" w:cs="Times New Roman"/>
          <w:b/>
          <w:sz w:val="24"/>
          <w:szCs w:val="24"/>
        </w:rPr>
        <w:t>ии ау</w:t>
      </w:r>
      <w:proofErr w:type="gramEnd"/>
      <w:r w:rsidRPr="00D143A8">
        <w:rPr>
          <w:rFonts w:ascii="Times New Roman" w:hAnsi="Times New Roman" w:cs="Times New Roman"/>
          <w:b/>
          <w:sz w:val="24"/>
          <w:szCs w:val="24"/>
        </w:rPr>
        <w:t xml:space="preserve">кциона </w:t>
      </w:r>
    </w:p>
    <w:p w:rsidR="009C2F0F" w:rsidRPr="00D143A8" w:rsidRDefault="009C2F0F" w:rsidP="009C2F0F">
      <w:pPr>
        <w:spacing w:after="0" w:line="240" w:lineRule="auto"/>
        <w:rPr>
          <w:rFonts w:ascii="Times New Roman" w:hAnsi="Times New Roman" w:cs="Times New Roman"/>
          <w:sz w:val="24"/>
          <w:szCs w:val="24"/>
        </w:rPr>
      </w:pPr>
      <w:r w:rsidRPr="00D143A8">
        <w:rPr>
          <w:rFonts w:ascii="Times New Roman" w:hAnsi="Times New Roman" w:cs="Times New Roman"/>
          <w:b/>
          <w:sz w:val="24"/>
          <w:szCs w:val="24"/>
        </w:rPr>
        <w:t xml:space="preserve"> </w:t>
      </w:r>
    </w:p>
    <w:p w:rsidR="009C2F0F" w:rsidRPr="00D143A8" w:rsidRDefault="009C2F0F" w:rsidP="009C2F0F">
      <w:pPr>
        <w:spacing w:after="0" w:line="240" w:lineRule="auto"/>
        <w:ind w:left="852"/>
        <w:rPr>
          <w:rFonts w:ascii="Times New Roman" w:hAnsi="Times New Roman" w:cs="Times New Roman"/>
          <w:sz w:val="24"/>
          <w:szCs w:val="24"/>
        </w:rPr>
      </w:pPr>
      <w:r w:rsidRPr="00D143A8">
        <w:rPr>
          <w:rFonts w:ascii="Times New Roman" w:hAnsi="Times New Roman" w:cs="Times New Roman"/>
          <w:sz w:val="24"/>
          <w:szCs w:val="24"/>
        </w:rPr>
        <w:t xml:space="preserve"> </w:t>
      </w:r>
    </w:p>
    <w:p w:rsidR="009C2F0F" w:rsidRPr="00D143A8" w:rsidRDefault="009C2F0F" w:rsidP="009C2F0F">
      <w:pPr>
        <w:spacing w:after="0" w:line="240" w:lineRule="auto"/>
        <w:ind w:left="852"/>
        <w:rPr>
          <w:rFonts w:ascii="Times New Roman" w:hAnsi="Times New Roman" w:cs="Times New Roman"/>
          <w:sz w:val="24"/>
          <w:szCs w:val="24"/>
        </w:rPr>
      </w:pPr>
      <w:r w:rsidRPr="00D143A8">
        <w:rPr>
          <w:rFonts w:ascii="Times New Roman" w:hAnsi="Times New Roman" w:cs="Times New Roman"/>
          <w:sz w:val="24"/>
          <w:szCs w:val="24"/>
        </w:rPr>
        <w:t xml:space="preserve"> </w:t>
      </w:r>
    </w:p>
    <w:p w:rsidR="009C2F0F" w:rsidRPr="00D143A8" w:rsidRDefault="009C2F0F" w:rsidP="009C2F0F">
      <w:pPr>
        <w:pStyle w:val="1"/>
        <w:spacing w:after="0" w:line="240" w:lineRule="auto"/>
        <w:ind w:left="56" w:right="118" w:firstLine="0"/>
        <w:rPr>
          <w:sz w:val="24"/>
          <w:szCs w:val="24"/>
        </w:rPr>
      </w:pPr>
      <w:r w:rsidRPr="00D143A8">
        <w:rPr>
          <w:sz w:val="24"/>
          <w:szCs w:val="24"/>
        </w:rPr>
        <w:t>Решение о проведен</w:t>
      </w:r>
      <w:proofErr w:type="gramStart"/>
      <w:r w:rsidRPr="00D143A8">
        <w:rPr>
          <w:sz w:val="24"/>
          <w:szCs w:val="24"/>
        </w:rPr>
        <w:t>ии ау</w:t>
      </w:r>
      <w:proofErr w:type="gramEnd"/>
      <w:r w:rsidRPr="00D143A8">
        <w:rPr>
          <w:sz w:val="24"/>
          <w:szCs w:val="24"/>
        </w:rPr>
        <w:t xml:space="preserve">кциона </w:t>
      </w:r>
    </w:p>
    <w:p w:rsidR="009C2F0F" w:rsidRPr="00D143A8" w:rsidRDefault="009C2F0F" w:rsidP="009C2F0F">
      <w:pPr>
        <w:spacing w:after="0" w:line="240" w:lineRule="auto"/>
        <w:ind w:right="3"/>
        <w:jc w:val="center"/>
        <w:rPr>
          <w:rFonts w:ascii="Times New Roman" w:hAnsi="Times New Roman" w:cs="Times New Roman"/>
          <w:sz w:val="24"/>
          <w:szCs w:val="24"/>
        </w:rPr>
      </w:pPr>
      <w:r w:rsidRPr="00D143A8">
        <w:rPr>
          <w:rFonts w:ascii="Times New Roman" w:hAnsi="Times New Roman" w:cs="Times New Roman"/>
          <w:sz w:val="24"/>
          <w:szCs w:val="24"/>
        </w:rPr>
        <w:t xml:space="preserve"> </w:t>
      </w:r>
    </w:p>
    <w:p w:rsidR="009C2F0F" w:rsidRPr="00D143A8" w:rsidRDefault="009C2F0F" w:rsidP="009C2F0F">
      <w:pPr>
        <w:spacing w:after="0" w:line="240" w:lineRule="auto"/>
        <w:ind w:left="2663" w:right="2723" w:hanging="10"/>
        <w:jc w:val="center"/>
        <w:rPr>
          <w:rFonts w:ascii="Times New Roman" w:hAnsi="Times New Roman" w:cs="Times New Roman"/>
          <w:sz w:val="24"/>
          <w:szCs w:val="24"/>
        </w:rPr>
      </w:pPr>
      <w:r w:rsidRPr="00D143A8">
        <w:rPr>
          <w:rFonts w:ascii="Times New Roman" w:hAnsi="Times New Roman" w:cs="Times New Roman"/>
          <w:sz w:val="24"/>
          <w:szCs w:val="24"/>
        </w:rPr>
        <w:t xml:space="preserve">от ____________ №____________ </w:t>
      </w:r>
    </w:p>
    <w:p w:rsidR="009C2F0F" w:rsidRPr="00D143A8" w:rsidRDefault="009C2F0F" w:rsidP="009C2F0F">
      <w:pPr>
        <w:spacing w:after="0" w:line="240" w:lineRule="auto"/>
        <w:ind w:left="424"/>
        <w:jc w:val="center"/>
        <w:rPr>
          <w:rFonts w:ascii="Times New Roman" w:hAnsi="Times New Roman" w:cs="Times New Roman"/>
          <w:sz w:val="24"/>
          <w:szCs w:val="24"/>
        </w:rPr>
      </w:pPr>
      <w:r w:rsidRPr="00D143A8">
        <w:rPr>
          <w:rFonts w:ascii="Times New Roman" w:hAnsi="Times New Roman" w:cs="Times New Roman"/>
          <w:sz w:val="24"/>
          <w:szCs w:val="24"/>
        </w:rPr>
        <w:t xml:space="preserve"> </w:t>
      </w:r>
    </w:p>
    <w:p w:rsidR="009C2F0F" w:rsidRPr="00D143A8" w:rsidRDefault="009C2F0F" w:rsidP="009C2F0F">
      <w:pPr>
        <w:spacing w:after="0" w:line="240" w:lineRule="auto"/>
        <w:ind w:left="-15" w:right="70" w:firstLine="724"/>
        <w:jc w:val="both"/>
        <w:rPr>
          <w:rFonts w:ascii="Times New Roman" w:hAnsi="Times New Roman" w:cs="Times New Roman"/>
          <w:sz w:val="24"/>
          <w:szCs w:val="24"/>
        </w:rPr>
      </w:pPr>
      <w:r w:rsidRPr="00D143A8">
        <w:rPr>
          <w:rFonts w:ascii="Times New Roman" w:hAnsi="Times New Roman" w:cs="Times New Roman"/>
          <w:sz w:val="24"/>
          <w:szCs w:val="24"/>
        </w:rPr>
        <w:t xml:space="preserve">На Ваше обращение </w:t>
      </w:r>
      <w:proofErr w:type="gramStart"/>
      <w:r w:rsidRPr="00D143A8">
        <w:rPr>
          <w:rFonts w:ascii="Times New Roman" w:hAnsi="Times New Roman" w:cs="Times New Roman"/>
          <w:sz w:val="24"/>
          <w:szCs w:val="24"/>
        </w:rPr>
        <w:t>от</w:t>
      </w:r>
      <w:proofErr w:type="gramEnd"/>
      <w:r w:rsidRPr="00D143A8">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D143A8">
        <w:rPr>
          <w:rFonts w:ascii="Times New Roman" w:hAnsi="Times New Roman" w:cs="Times New Roman"/>
          <w:sz w:val="24"/>
          <w:szCs w:val="24"/>
        </w:rPr>
        <w:t>кв</w:t>
      </w:r>
      <w:proofErr w:type="gramStart"/>
      <w:r w:rsidRPr="00D143A8">
        <w:rPr>
          <w:rFonts w:ascii="Times New Roman" w:hAnsi="Times New Roman" w:cs="Times New Roman"/>
          <w:sz w:val="24"/>
          <w:szCs w:val="24"/>
        </w:rPr>
        <w:t>.м</w:t>
      </w:r>
      <w:proofErr w:type="spellEnd"/>
      <w:proofErr w:type="gramEnd"/>
      <w:r w:rsidRPr="00D143A8">
        <w:rPr>
          <w:rFonts w:ascii="Times New Roman" w:hAnsi="Times New Roman" w:cs="Times New Roman"/>
          <w:sz w:val="24"/>
          <w:szCs w:val="24"/>
        </w:rPr>
        <w:t xml:space="preserve">,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rsidR="009C2F0F" w:rsidRPr="00D143A8" w:rsidRDefault="009C2F0F" w:rsidP="009C2F0F">
      <w:pPr>
        <w:spacing w:after="0" w:line="240" w:lineRule="auto"/>
        <w:ind w:left="-15" w:right="56" w:firstLine="724"/>
        <w:jc w:val="both"/>
        <w:rPr>
          <w:rFonts w:ascii="Times New Roman" w:hAnsi="Times New Roman" w:cs="Times New Roman"/>
          <w:sz w:val="24"/>
          <w:szCs w:val="24"/>
        </w:rPr>
      </w:pPr>
      <w:r w:rsidRPr="00D143A8">
        <w:rPr>
          <w:rFonts w:ascii="Times New Roman" w:hAnsi="Times New Roman" w:cs="Times New Roman"/>
          <w:sz w:val="24"/>
          <w:szCs w:val="24"/>
        </w:rP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3559175</wp:posOffset>
                </wp:positionH>
                <wp:positionV relativeFrom="paragraph">
                  <wp:posOffset>46990</wp:posOffset>
                </wp:positionV>
                <wp:extent cx="1882775" cy="714375"/>
                <wp:effectExtent l="6985" t="13335" r="571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714375"/>
                        </a:xfrm>
                        <a:prstGeom prst="rect">
                          <a:avLst/>
                        </a:prstGeom>
                        <a:solidFill>
                          <a:srgbClr val="FFFFFF"/>
                        </a:solidFill>
                        <a:ln w="9525">
                          <a:solidFill>
                            <a:srgbClr val="000000"/>
                          </a:solidFill>
                          <a:miter lim="800000"/>
                          <a:headEnd/>
                          <a:tailEnd/>
                        </a:ln>
                      </wps:spPr>
                      <wps:txbx>
                        <w:txbxContent>
                          <w:p w:rsidR="006555A2" w:rsidRPr="00DB5A9F" w:rsidRDefault="006555A2" w:rsidP="009C2F0F">
                            <w:pPr>
                              <w:spacing w:after="0" w:line="240" w:lineRule="auto"/>
                              <w:jc w:val="center"/>
                              <w:rPr>
                                <w:rFonts w:ascii="Times New Roman" w:hAnsi="Times New Roman" w:cs="Times New Roman"/>
                                <w:sz w:val="28"/>
                              </w:rPr>
                            </w:pPr>
                            <w:r>
                              <w:rPr>
                                <w:rFonts w:ascii="Times New Roman" w:hAnsi="Times New Roman" w:cs="Times New Roman"/>
                                <w:sz w:val="28"/>
                              </w:rPr>
                              <w:t>Сведения о сертификате э</w:t>
                            </w:r>
                            <w:r w:rsidRPr="00DB5A9F">
                              <w:rPr>
                                <w:rFonts w:ascii="Times New Roman" w:hAnsi="Times New Roman" w:cs="Times New Roman"/>
                                <w:sz w:val="28"/>
                              </w:rPr>
                              <w:t>лектронн</w:t>
                            </w:r>
                            <w:r>
                              <w:rPr>
                                <w:rFonts w:ascii="Times New Roman" w:hAnsi="Times New Roman" w:cs="Times New Roman"/>
                                <w:sz w:val="28"/>
                              </w:rPr>
                              <w:t>ой</w:t>
                            </w:r>
                            <w:r w:rsidRPr="00DB5A9F">
                              <w:rPr>
                                <w:rFonts w:ascii="Times New Roman" w:hAnsi="Times New Roman" w:cs="Times New Roman"/>
                                <w:sz w:val="28"/>
                              </w:rPr>
                              <w:t xml:space="preserve"> подпис</w:t>
                            </w:r>
                            <w:r>
                              <w:rPr>
                                <w:rFonts w:ascii="Times New Roman" w:hAnsi="Times New Roman" w:cs="Times New Roman"/>
                                <w:sz w:val="28"/>
                              </w:rPr>
                              <w:t>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 o:spid="_x0000_s1028" type="#_x0000_t202" style="position:absolute;left:0;text-align:left;margin-left:280.25pt;margin-top:3.7pt;width:148.25pt;height:56.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">
                <v:textbox style="mso-fit-shape-to-text:t">
                  <w:txbxContent>
                    <w:p w:rsidR="006555A2" w:rsidRPr="00DB5A9F" w:rsidRDefault="006555A2" w:rsidP="009C2F0F">
                      <w:pPr>
                        <w:spacing w:after="0" w:line="240" w:lineRule="auto"/>
                        <w:jc w:val="center"/>
                        <w:rPr>
                          <w:rFonts w:ascii="Times New Roman" w:hAnsi="Times New Roman" w:cs="Times New Roman"/>
                          <w:sz w:val="28"/>
                        </w:rPr>
                      </w:pPr>
                      <w:r>
                        <w:rPr>
                          <w:rFonts w:ascii="Times New Roman" w:hAnsi="Times New Roman" w:cs="Times New Roman"/>
                          <w:sz w:val="28"/>
                        </w:rPr>
                        <w:t>Сведения о сертификате э</w:t>
                      </w:r>
                      <w:r w:rsidRPr="00DB5A9F">
                        <w:rPr>
                          <w:rFonts w:ascii="Times New Roman" w:hAnsi="Times New Roman" w:cs="Times New Roman"/>
                          <w:sz w:val="28"/>
                        </w:rPr>
                        <w:t>лектронн</w:t>
                      </w:r>
                      <w:r>
                        <w:rPr>
                          <w:rFonts w:ascii="Times New Roman" w:hAnsi="Times New Roman" w:cs="Times New Roman"/>
                          <w:sz w:val="28"/>
                        </w:rPr>
                        <w:t>ой</w:t>
                      </w:r>
                      <w:r w:rsidRPr="00DB5A9F">
                        <w:rPr>
                          <w:rFonts w:ascii="Times New Roman" w:hAnsi="Times New Roman" w:cs="Times New Roman"/>
                          <w:sz w:val="28"/>
                        </w:rPr>
                        <w:t xml:space="preserve"> подпис</w:t>
                      </w:r>
                      <w:r>
                        <w:rPr>
                          <w:rFonts w:ascii="Times New Roman" w:hAnsi="Times New Roman" w:cs="Times New Roman"/>
                          <w:sz w:val="28"/>
                        </w:rPr>
                        <w:t>и</w:t>
                      </w:r>
                    </w:p>
                  </w:txbxContent>
                </v:textbox>
              </v:shape>
            </w:pict>
          </mc:Fallback>
        </mc:AlternateContent>
      </w: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sectPr w:rsidR="009C2F0F">
          <w:pgSz w:w="11906" w:h="16838"/>
          <w:pgMar w:top="1134" w:right="850" w:bottom="1134" w:left="1701" w:header="708" w:footer="708" w:gutter="0"/>
          <w:cols w:space="708"/>
          <w:docGrid w:linePitch="360"/>
        </w:sectPr>
      </w:pP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9C2F0F" w:rsidRDefault="009C2F0F" w:rsidP="009C2F0F">
      <w:pPr>
        <w:spacing w:after="0" w:line="240" w:lineRule="auto"/>
        <w:jc w:val="center"/>
        <w:rPr>
          <w:rFonts w:ascii="Times New Roman" w:hAnsi="Times New Roman" w:cs="Times New Roman"/>
          <w:b/>
          <w:sz w:val="24"/>
        </w:rPr>
      </w:pPr>
    </w:p>
    <w:p w:rsidR="009C2F0F" w:rsidRPr="00CB09D9" w:rsidRDefault="009C2F0F" w:rsidP="009C2F0F">
      <w:pPr>
        <w:spacing w:after="0" w:line="240" w:lineRule="auto"/>
        <w:jc w:val="center"/>
        <w:rPr>
          <w:rFonts w:ascii="Times New Roman" w:hAnsi="Times New Roman" w:cs="Times New Roman"/>
        </w:rPr>
      </w:pPr>
      <w:r w:rsidRPr="00CB09D9">
        <w:rPr>
          <w:rFonts w:ascii="Times New Roman" w:hAnsi="Times New Roman" w:cs="Times New Roman"/>
          <w:b/>
          <w:sz w:val="24"/>
        </w:rPr>
        <w:t xml:space="preserve">Форма решения об отказе в </w:t>
      </w:r>
      <w:r>
        <w:rPr>
          <w:rFonts w:ascii="Times New Roman" w:hAnsi="Times New Roman" w:cs="Times New Roman"/>
          <w:b/>
          <w:sz w:val="24"/>
        </w:rPr>
        <w:t>предоставлении услуги</w:t>
      </w:r>
    </w:p>
    <w:p w:rsidR="009C2F0F" w:rsidRPr="0029115F" w:rsidRDefault="009C2F0F" w:rsidP="009C2F0F">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C2F0F" w:rsidRDefault="009C2F0F" w:rsidP="009C2F0F">
      <w:pPr>
        <w:spacing w:after="0" w:line="240" w:lineRule="auto"/>
        <w:ind w:left="10" w:right="73" w:hanging="10"/>
        <w:jc w:val="center"/>
        <w:rPr>
          <w:rFonts w:ascii="Times New Roman" w:hAnsi="Times New Roman" w:cs="Times New Roman"/>
          <w:sz w:val="24"/>
          <w:szCs w:val="24"/>
        </w:rPr>
      </w:pPr>
      <w:r w:rsidRPr="0029115F">
        <w:rPr>
          <w:rFonts w:ascii="Times New Roman" w:hAnsi="Times New Roman" w:cs="Times New Roman"/>
          <w:sz w:val="20"/>
          <w:szCs w:val="24"/>
        </w:rPr>
        <w:t xml:space="preserve">(наименование уполномоченного органа местного </w:t>
      </w:r>
      <w:r>
        <w:rPr>
          <w:rFonts w:ascii="Times New Roman" w:hAnsi="Times New Roman" w:cs="Times New Roman"/>
          <w:sz w:val="20"/>
          <w:szCs w:val="24"/>
        </w:rPr>
        <w:t>самоуправления)</w:t>
      </w:r>
    </w:p>
    <w:p w:rsidR="009C2F0F" w:rsidRDefault="009C2F0F" w:rsidP="009C2F0F">
      <w:pPr>
        <w:spacing w:after="0" w:line="240" w:lineRule="auto"/>
        <w:ind w:left="10" w:right="73" w:hanging="10"/>
        <w:jc w:val="center"/>
        <w:rPr>
          <w:rFonts w:ascii="Times New Roman" w:hAnsi="Times New Roman" w:cs="Times New Roman"/>
          <w:sz w:val="24"/>
          <w:szCs w:val="24"/>
        </w:rPr>
      </w:pPr>
    </w:p>
    <w:p w:rsidR="009C2F0F" w:rsidRPr="007D12CD" w:rsidRDefault="009C2F0F" w:rsidP="009C2F0F">
      <w:pPr>
        <w:spacing w:after="0" w:line="240" w:lineRule="auto"/>
        <w:ind w:left="10" w:right="73" w:hanging="10"/>
        <w:jc w:val="center"/>
        <w:rPr>
          <w:rFonts w:ascii="Times New Roman" w:hAnsi="Times New Roman" w:cs="Times New Roman"/>
          <w:sz w:val="24"/>
          <w:szCs w:val="24"/>
        </w:rPr>
      </w:pPr>
    </w:p>
    <w:p w:rsidR="009C2F0F" w:rsidRPr="007D12CD" w:rsidRDefault="009C2F0F" w:rsidP="009C2F0F">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 ___________________</w:t>
      </w:r>
      <w:r w:rsidRPr="007D12CD">
        <w:rPr>
          <w:rFonts w:ascii="Times New Roman" w:hAnsi="Times New Roman" w:cs="Times New Roman"/>
          <w:sz w:val="24"/>
          <w:szCs w:val="24"/>
        </w:rPr>
        <w:t xml:space="preserve">______ </w:t>
      </w:r>
    </w:p>
    <w:p w:rsidR="009C2F0F" w:rsidRPr="007D12CD" w:rsidRDefault="009C2F0F" w:rsidP="009C2F0F">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r>
        <w:rPr>
          <w:rFonts w:ascii="Times New Roman" w:hAnsi="Times New Roman" w:cs="Times New Roman"/>
          <w:sz w:val="24"/>
          <w:szCs w:val="24"/>
        </w:rPr>
        <w:t>____________</w:t>
      </w:r>
    </w:p>
    <w:p w:rsidR="009C2F0F" w:rsidRDefault="009C2F0F" w:rsidP="009C2F0F">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9C2F0F" w:rsidRDefault="009C2F0F" w:rsidP="009C2F0F">
      <w:pPr>
        <w:spacing w:after="0" w:line="240" w:lineRule="auto"/>
        <w:ind w:left="5670" w:right="-1"/>
        <w:jc w:val="both"/>
        <w:rPr>
          <w:rFonts w:ascii="Times New Roman" w:hAnsi="Times New Roman" w:cs="Times New Roman"/>
          <w:sz w:val="24"/>
          <w:szCs w:val="24"/>
        </w:rPr>
      </w:pPr>
    </w:p>
    <w:p w:rsidR="009C2F0F" w:rsidRDefault="009C2F0F" w:rsidP="009C2F0F">
      <w:pPr>
        <w:spacing w:after="0" w:line="240" w:lineRule="auto"/>
        <w:ind w:left="5670" w:right="-1"/>
        <w:jc w:val="both"/>
        <w:rPr>
          <w:rFonts w:ascii="Times New Roman" w:hAnsi="Times New Roman" w:cs="Times New Roman"/>
          <w:sz w:val="24"/>
          <w:szCs w:val="24"/>
        </w:rPr>
      </w:pPr>
    </w:p>
    <w:p w:rsidR="009C2F0F" w:rsidRPr="00AC29AB" w:rsidRDefault="009C2F0F" w:rsidP="009C2F0F">
      <w:pPr>
        <w:spacing w:after="0" w:line="240" w:lineRule="auto"/>
        <w:ind w:right="-1" w:firstLine="627"/>
        <w:jc w:val="center"/>
        <w:rPr>
          <w:rFonts w:ascii="Times New Roman" w:hAnsi="Times New Roman" w:cs="Times New Roman"/>
          <w:sz w:val="24"/>
          <w:szCs w:val="24"/>
        </w:rPr>
      </w:pPr>
      <w:r w:rsidRPr="00AC29AB">
        <w:rPr>
          <w:rFonts w:ascii="Times New Roman" w:hAnsi="Times New Roman" w:cs="Times New Roman"/>
          <w:sz w:val="24"/>
          <w:szCs w:val="24"/>
        </w:rPr>
        <w:t xml:space="preserve">РЕШЕНИЕ </w:t>
      </w:r>
    </w:p>
    <w:p w:rsidR="009C2F0F" w:rsidRPr="00AC29AB" w:rsidRDefault="009C2F0F" w:rsidP="009C2F0F">
      <w:pPr>
        <w:spacing w:after="0" w:line="240" w:lineRule="auto"/>
        <w:ind w:right="-1" w:firstLine="627"/>
        <w:jc w:val="center"/>
        <w:rPr>
          <w:rFonts w:ascii="Times New Roman" w:hAnsi="Times New Roman" w:cs="Times New Roman"/>
          <w:sz w:val="24"/>
          <w:szCs w:val="24"/>
        </w:rPr>
      </w:pPr>
      <w:r w:rsidRPr="00AC29AB">
        <w:rPr>
          <w:rFonts w:ascii="Times New Roman" w:hAnsi="Times New Roman" w:cs="Times New Roman"/>
          <w:sz w:val="24"/>
          <w:szCs w:val="24"/>
        </w:rPr>
        <w:t xml:space="preserve">Об отказе в предоставлении услуги </w:t>
      </w:r>
    </w:p>
    <w:p w:rsidR="009C2F0F" w:rsidRPr="00AC29AB" w:rsidRDefault="009C2F0F" w:rsidP="009C2F0F">
      <w:pPr>
        <w:spacing w:after="0" w:line="240" w:lineRule="auto"/>
        <w:ind w:right="-1" w:firstLine="627"/>
        <w:jc w:val="center"/>
        <w:rPr>
          <w:rFonts w:ascii="Times New Roman" w:hAnsi="Times New Roman" w:cs="Times New Roman"/>
          <w:sz w:val="24"/>
          <w:szCs w:val="24"/>
        </w:rPr>
      </w:pPr>
      <w:r w:rsidRPr="00AC29AB">
        <w:rPr>
          <w:rFonts w:ascii="Times New Roman" w:hAnsi="Times New Roman" w:cs="Times New Roman"/>
          <w:sz w:val="24"/>
          <w:szCs w:val="24"/>
        </w:rPr>
        <w:t xml:space="preserve">№ __________ от ____________ </w:t>
      </w:r>
    </w:p>
    <w:p w:rsidR="009C2F0F" w:rsidRPr="00AC29AB" w:rsidRDefault="009C2F0F" w:rsidP="009C2F0F">
      <w:pPr>
        <w:spacing w:after="0" w:line="240" w:lineRule="auto"/>
        <w:ind w:right="-1" w:firstLine="627"/>
        <w:jc w:val="center"/>
        <w:rPr>
          <w:rFonts w:ascii="Times New Roman" w:hAnsi="Times New Roman" w:cs="Times New Roman"/>
          <w:sz w:val="24"/>
          <w:szCs w:val="24"/>
        </w:rPr>
      </w:pPr>
      <w:r w:rsidRPr="00AC29AB">
        <w:rPr>
          <w:rFonts w:ascii="Times New Roman" w:hAnsi="Times New Roman" w:cs="Times New Roman"/>
          <w:b/>
          <w:sz w:val="24"/>
          <w:szCs w:val="24"/>
        </w:rPr>
        <w:t xml:space="preserve"> </w:t>
      </w:r>
    </w:p>
    <w:p w:rsidR="009C2F0F" w:rsidRPr="00AC29AB" w:rsidRDefault="009C2F0F" w:rsidP="009C2F0F">
      <w:pPr>
        <w:spacing w:after="0" w:line="240" w:lineRule="auto"/>
        <w:ind w:right="-1" w:firstLine="709"/>
        <w:jc w:val="both"/>
        <w:rPr>
          <w:rFonts w:ascii="Times New Roman" w:hAnsi="Times New Roman" w:cs="Times New Roman"/>
          <w:sz w:val="24"/>
          <w:szCs w:val="24"/>
        </w:rPr>
      </w:pPr>
      <w:r w:rsidRPr="00AC29AB">
        <w:rPr>
          <w:rFonts w:ascii="Times New Roman" w:hAnsi="Times New Roman" w:cs="Times New Roman"/>
          <w:sz w:val="24"/>
          <w:szCs w:val="24"/>
        </w:rPr>
        <w:t>По результатам рассмотрения заявления и документов по услуге «Пр</w:t>
      </w:r>
      <w:r>
        <w:rPr>
          <w:rFonts w:ascii="Times New Roman" w:hAnsi="Times New Roman" w:cs="Times New Roman"/>
          <w:sz w:val="24"/>
          <w:szCs w:val="24"/>
        </w:rPr>
        <w:t xml:space="preserve">едоставление земельных участков </w:t>
      </w:r>
      <w:r w:rsidRPr="00AC29AB">
        <w:rPr>
          <w:rFonts w:ascii="Times New Roman" w:hAnsi="Times New Roman" w:cs="Times New Roman"/>
          <w:sz w:val="24"/>
          <w:szCs w:val="24"/>
        </w:rPr>
        <w:t>муниципальной собственности, на торгах» от ___________ № ______________</w:t>
      </w:r>
      <w:r>
        <w:rPr>
          <w:rFonts w:ascii="Times New Roman" w:hAnsi="Times New Roman" w:cs="Times New Roman"/>
          <w:sz w:val="24"/>
          <w:szCs w:val="24"/>
        </w:rPr>
        <w:t xml:space="preserve"> </w:t>
      </w:r>
      <w:r w:rsidRPr="00AC29AB">
        <w:rPr>
          <w:rFonts w:ascii="Times New Roman" w:hAnsi="Times New Roman" w:cs="Times New Roman"/>
          <w:sz w:val="24"/>
          <w:szCs w:val="24"/>
        </w:rPr>
        <w:t>и приложенных к нему документов принято решение об отказе в предоставлении услуги, по следующим основаниям: _____________</w:t>
      </w:r>
      <w:r>
        <w:rPr>
          <w:rFonts w:ascii="Times New Roman" w:hAnsi="Times New Roman" w:cs="Times New Roman"/>
          <w:sz w:val="24"/>
          <w:szCs w:val="24"/>
        </w:rPr>
        <w:t>________________________________________________________________.</w:t>
      </w:r>
    </w:p>
    <w:p w:rsidR="009C2F0F" w:rsidRPr="00AC29AB" w:rsidRDefault="009C2F0F" w:rsidP="009C2F0F">
      <w:pPr>
        <w:spacing w:after="0" w:line="240" w:lineRule="auto"/>
        <w:ind w:right="-1" w:firstLine="709"/>
        <w:jc w:val="both"/>
        <w:rPr>
          <w:rFonts w:ascii="Times New Roman" w:hAnsi="Times New Roman" w:cs="Times New Roman"/>
          <w:sz w:val="24"/>
          <w:szCs w:val="24"/>
        </w:rPr>
      </w:pPr>
      <w:r w:rsidRPr="00AC29AB">
        <w:rPr>
          <w:rFonts w:ascii="Times New Roman" w:hAnsi="Times New Roman" w:cs="Times New Roman"/>
          <w:sz w:val="24"/>
          <w:szCs w:val="24"/>
        </w:rPr>
        <w:t>Дополнительно информируем: __________________________________</w:t>
      </w:r>
      <w:r>
        <w:rPr>
          <w:rFonts w:ascii="Times New Roman" w:hAnsi="Times New Roman" w:cs="Times New Roman"/>
          <w:sz w:val="24"/>
          <w:szCs w:val="24"/>
        </w:rPr>
        <w:t>_____</w:t>
      </w:r>
      <w:r w:rsidRPr="00AC29AB">
        <w:rPr>
          <w:rFonts w:ascii="Times New Roman" w:hAnsi="Times New Roman" w:cs="Times New Roman"/>
          <w:sz w:val="24"/>
          <w:szCs w:val="24"/>
        </w:rPr>
        <w:t xml:space="preserve">_____. </w:t>
      </w:r>
    </w:p>
    <w:p w:rsidR="009C2F0F" w:rsidRPr="00AC29AB" w:rsidRDefault="009C2F0F" w:rsidP="009C2F0F">
      <w:pPr>
        <w:spacing w:after="0" w:line="240" w:lineRule="auto"/>
        <w:ind w:right="-1" w:firstLine="709"/>
        <w:jc w:val="both"/>
        <w:rPr>
          <w:rFonts w:ascii="Times New Roman" w:hAnsi="Times New Roman" w:cs="Times New Roman"/>
          <w:sz w:val="24"/>
          <w:szCs w:val="24"/>
        </w:rPr>
      </w:pPr>
      <w:r w:rsidRPr="00AC29AB">
        <w:rPr>
          <w:rFonts w:ascii="Times New Roman" w:hAnsi="Times New Roman" w:cs="Times New Roman"/>
          <w:sz w:val="24"/>
          <w:szCs w:val="24"/>
        </w:rPr>
        <w:t xml:space="preserve">Вы вправе повторно обратиться c заявлением о предоставлении услуги после устранения указанных нарушений. </w:t>
      </w:r>
    </w:p>
    <w:p w:rsidR="009C2F0F" w:rsidRPr="00AC29AB" w:rsidRDefault="009C2F0F" w:rsidP="009C2F0F">
      <w:pPr>
        <w:spacing w:after="0" w:line="240" w:lineRule="auto"/>
        <w:ind w:right="-1" w:firstLine="709"/>
        <w:jc w:val="both"/>
        <w:rPr>
          <w:rFonts w:ascii="Times New Roman" w:hAnsi="Times New Roman" w:cs="Times New Roman"/>
          <w:sz w:val="24"/>
          <w:szCs w:val="24"/>
        </w:rPr>
      </w:pPr>
      <w:r w:rsidRPr="00AC29AB">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3717290</wp:posOffset>
                </wp:positionH>
                <wp:positionV relativeFrom="paragraph">
                  <wp:posOffset>34290</wp:posOffset>
                </wp:positionV>
                <wp:extent cx="1882775" cy="714375"/>
                <wp:effectExtent l="8890" t="10795" r="13335"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714375"/>
                        </a:xfrm>
                        <a:prstGeom prst="rect">
                          <a:avLst/>
                        </a:prstGeom>
                        <a:solidFill>
                          <a:srgbClr val="FFFFFF"/>
                        </a:solidFill>
                        <a:ln w="9525">
                          <a:solidFill>
                            <a:srgbClr val="000000"/>
                          </a:solidFill>
                          <a:miter lim="800000"/>
                          <a:headEnd/>
                          <a:tailEnd/>
                        </a:ln>
                      </wps:spPr>
                      <wps:txbx>
                        <w:txbxContent>
                          <w:p w:rsidR="006555A2" w:rsidRPr="00DB5A9F" w:rsidRDefault="006555A2" w:rsidP="009C2F0F">
                            <w:pPr>
                              <w:spacing w:after="0" w:line="240" w:lineRule="auto"/>
                              <w:jc w:val="center"/>
                              <w:rPr>
                                <w:rFonts w:ascii="Times New Roman" w:hAnsi="Times New Roman" w:cs="Times New Roman"/>
                                <w:sz w:val="28"/>
                              </w:rPr>
                            </w:pPr>
                            <w:r>
                              <w:rPr>
                                <w:rFonts w:ascii="Times New Roman" w:hAnsi="Times New Roman" w:cs="Times New Roman"/>
                                <w:sz w:val="28"/>
                              </w:rPr>
                              <w:t>Сведения о сертификате э</w:t>
                            </w:r>
                            <w:r w:rsidRPr="00DB5A9F">
                              <w:rPr>
                                <w:rFonts w:ascii="Times New Roman" w:hAnsi="Times New Roman" w:cs="Times New Roman"/>
                                <w:sz w:val="28"/>
                              </w:rPr>
                              <w:t>лектронн</w:t>
                            </w:r>
                            <w:r>
                              <w:rPr>
                                <w:rFonts w:ascii="Times New Roman" w:hAnsi="Times New Roman" w:cs="Times New Roman"/>
                                <w:sz w:val="28"/>
                              </w:rPr>
                              <w:t>ой</w:t>
                            </w:r>
                            <w:r w:rsidRPr="00DB5A9F">
                              <w:rPr>
                                <w:rFonts w:ascii="Times New Roman" w:hAnsi="Times New Roman" w:cs="Times New Roman"/>
                                <w:sz w:val="28"/>
                              </w:rPr>
                              <w:t xml:space="preserve"> подпис</w:t>
                            </w:r>
                            <w:r>
                              <w:rPr>
                                <w:rFonts w:ascii="Times New Roman" w:hAnsi="Times New Roman" w:cs="Times New Roman"/>
                                <w:sz w:val="28"/>
                              </w:rPr>
                              <w:t>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29" type="#_x0000_t202" style="position:absolute;left:0;text-align:left;margin-left:292.7pt;margin-top:2.7pt;width:148.25pt;height:56.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">
                <v:textbox style="mso-fit-shape-to-text:t">
                  <w:txbxContent>
                    <w:p w:rsidR="006555A2" w:rsidRPr="00DB5A9F" w:rsidRDefault="006555A2" w:rsidP="009C2F0F">
                      <w:pPr>
                        <w:spacing w:after="0" w:line="240" w:lineRule="auto"/>
                        <w:jc w:val="center"/>
                        <w:rPr>
                          <w:rFonts w:ascii="Times New Roman" w:hAnsi="Times New Roman" w:cs="Times New Roman"/>
                          <w:sz w:val="28"/>
                        </w:rPr>
                      </w:pPr>
                      <w:r>
                        <w:rPr>
                          <w:rFonts w:ascii="Times New Roman" w:hAnsi="Times New Roman" w:cs="Times New Roman"/>
                          <w:sz w:val="28"/>
                        </w:rPr>
                        <w:t>Сведения о сертификате э</w:t>
                      </w:r>
                      <w:r w:rsidRPr="00DB5A9F">
                        <w:rPr>
                          <w:rFonts w:ascii="Times New Roman" w:hAnsi="Times New Roman" w:cs="Times New Roman"/>
                          <w:sz w:val="28"/>
                        </w:rPr>
                        <w:t>лектронн</w:t>
                      </w:r>
                      <w:r>
                        <w:rPr>
                          <w:rFonts w:ascii="Times New Roman" w:hAnsi="Times New Roman" w:cs="Times New Roman"/>
                          <w:sz w:val="28"/>
                        </w:rPr>
                        <w:t>ой</w:t>
                      </w:r>
                      <w:r w:rsidRPr="00DB5A9F">
                        <w:rPr>
                          <w:rFonts w:ascii="Times New Roman" w:hAnsi="Times New Roman" w:cs="Times New Roman"/>
                          <w:sz w:val="28"/>
                        </w:rPr>
                        <w:t xml:space="preserve"> подпис</w:t>
                      </w:r>
                      <w:r>
                        <w:rPr>
                          <w:rFonts w:ascii="Times New Roman" w:hAnsi="Times New Roman" w:cs="Times New Roman"/>
                          <w:sz w:val="28"/>
                        </w:rPr>
                        <w:t>и</w:t>
                      </w:r>
                    </w:p>
                  </w:txbxContent>
                </v:textbox>
              </v:shape>
            </w:pict>
          </mc:Fallback>
        </mc:AlternateContent>
      </w: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sectPr w:rsidR="009C2F0F">
          <w:pgSz w:w="11906" w:h="16838"/>
          <w:pgMar w:top="1134" w:right="850" w:bottom="1134" w:left="1701" w:header="708" w:footer="708" w:gutter="0"/>
          <w:cols w:space="708"/>
          <w:docGrid w:linePitch="360"/>
        </w:sectPr>
      </w:pPr>
    </w:p>
    <w:p w:rsidR="009C2F0F" w:rsidRDefault="009C2F0F" w:rsidP="009C2F0F">
      <w:pPr>
        <w:spacing w:after="0" w:line="240" w:lineRule="auto"/>
        <w:jc w:val="both"/>
        <w:rPr>
          <w:rFonts w:ascii="Times New Roman" w:hAnsi="Times New Roman" w:cs="Times New Roman"/>
        </w:rPr>
      </w:pPr>
    </w:p>
    <w:p w:rsidR="009C2F0F" w:rsidRDefault="009C2F0F" w:rsidP="009C2F0F">
      <w:pPr>
        <w:spacing w:after="0" w:line="240" w:lineRule="auto"/>
        <w:jc w:val="both"/>
        <w:rPr>
          <w:rFonts w:ascii="Times New Roman" w:hAnsi="Times New Roman" w:cs="Times New Roman"/>
        </w:rPr>
      </w:pP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9C2F0F" w:rsidRDefault="009C2F0F" w:rsidP="009C2F0F">
      <w:pPr>
        <w:spacing w:after="0" w:line="240" w:lineRule="auto"/>
        <w:jc w:val="both"/>
        <w:rPr>
          <w:rFonts w:ascii="Times New Roman" w:hAnsi="Times New Roman" w:cs="Times New Roman"/>
        </w:rPr>
      </w:pPr>
    </w:p>
    <w:p w:rsidR="009C2F0F" w:rsidRPr="00CD103B" w:rsidRDefault="009C2F0F" w:rsidP="009C2F0F">
      <w:pPr>
        <w:spacing w:after="0" w:line="240" w:lineRule="auto"/>
        <w:jc w:val="center"/>
        <w:rPr>
          <w:rFonts w:ascii="Times New Roman" w:hAnsi="Times New Roman" w:cs="Times New Roman"/>
          <w:sz w:val="24"/>
          <w:szCs w:val="24"/>
        </w:rPr>
      </w:pPr>
      <w:r w:rsidRPr="00CD103B">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p w:rsidR="009C2F0F" w:rsidRPr="00CD103B" w:rsidRDefault="009C2F0F" w:rsidP="009C2F0F">
      <w:pPr>
        <w:spacing w:after="0" w:line="240" w:lineRule="auto"/>
        <w:jc w:val="center"/>
        <w:rPr>
          <w:rFonts w:ascii="Times New Roman" w:hAnsi="Times New Roman" w:cs="Times New Roman"/>
          <w:sz w:val="24"/>
          <w:szCs w:val="24"/>
        </w:rPr>
      </w:pPr>
    </w:p>
    <w:p w:rsidR="009C2F0F" w:rsidRPr="00CD103B" w:rsidRDefault="009C2F0F" w:rsidP="009C2F0F">
      <w:pPr>
        <w:spacing w:after="0" w:line="240" w:lineRule="auto"/>
        <w:jc w:val="center"/>
        <w:rPr>
          <w:rFonts w:ascii="Times New Roman" w:hAnsi="Times New Roman" w:cs="Times New Roman"/>
          <w:sz w:val="24"/>
          <w:szCs w:val="24"/>
        </w:rPr>
      </w:pPr>
      <w:r w:rsidRPr="00CD103B">
        <w:rPr>
          <w:rFonts w:ascii="Times New Roman" w:hAnsi="Times New Roman" w:cs="Times New Roman"/>
          <w:b/>
          <w:sz w:val="24"/>
          <w:szCs w:val="24"/>
        </w:rPr>
        <w:t>Заявление</w:t>
      </w:r>
    </w:p>
    <w:p w:rsidR="009C2F0F" w:rsidRPr="00CD103B" w:rsidRDefault="009C2F0F" w:rsidP="009C2F0F">
      <w:pPr>
        <w:spacing w:after="0" w:line="240" w:lineRule="auto"/>
        <w:jc w:val="center"/>
        <w:rPr>
          <w:rFonts w:ascii="Times New Roman" w:hAnsi="Times New Roman" w:cs="Times New Roman"/>
          <w:sz w:val="24"/>
          <w:szCs w:val="24"/>
        </w:rPr>
      </w:pPr>
      <w:r w:rsidRPr="00CD103B">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9C2F0F" w:rsidRDefault="009C2F0F" w:rsidP="009C2F0F">
      <w:pPr>
        <w:spacing w:after="0" w:line="240" w:lineRule="auto"/>
        <w:jc w:val="both"/>
        <w:rPr>
          <w:rFonts w:ascii="Times New Roman" w:hAnsi="Times New Roman" w:cs="Times New Roman"/>
        </w:rPr>
      </w:pPr>
    </w:p>
    <w:p w:rsidR="009C2F0F" w:rsidRPr="00CD103B" w:rsidRDefault="009C2F0F" w:rsidP="009C2F0F">
      <w:pPr>
        <w:spacing w:after="0" w:line="259" w:lineRule="auto"/>
        <w:ind w:left="10" w:right="57" w:hanging="10"/>
        <w:jc w:val="right"/>
        <w:rPr>
          <w:rFonts w:ascii="Times New Roman" w:hAnsi="Times New Roman" w:cs="Times New Roman"/>
        </w:rPr>
      </w:pPr>
      <w:r w:rsidRPr="00CD103B">
        <w:rPr>
          <w:rFonts w:ascii="Times New Roman" w:hAnsi="Times New Roman" w:cs="Times New Roman"/>
          <w:sz w:val="24"/>
        </w:rPr>
        <w:t xml:space="preserve">«__» __________ 20___ г. </w:t>
      </w:r>
    </w:p>
    <w:p w:rsidR="009C2F0F" w:rsidRDefault="009C2F0F" w:rsidP="009C2F0F">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9C2F0F" w:rsidRDefault="009C2F0F" w:rsidP="009C2F0F">
      <w:pPr>
        <w:spacing w:after="0" w:line="259" w:lineRule="auto"/>
        <w:ind w:left="10" w:hanging="10"/>
        <w:jc w:val="center"/>
        <w:rPr>
          <w:rFonts w:ascii="Times New Roman" w:hAnsi="Times New Roman" w:cs="Times New Roman"/>
          <w:sz w:val="20"/>
          <w:szCs w:val="20"/>
        </w:rPr>
      </w:pPr>
      <w:r w:rsidRPr="00B7724D">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p w:rsidR="009C2F0F" w:rsidRDefault="009C2F0F" w:rsidP="009C2F0F">
      <w:pPr>
        <w:spacing w:after="0" w:line="259" w:lineRule="auto"/>
        <w:ind w:left="10" w:hanging="10"/>
        <w:jc w:val="both"/>
        <w:rPr>
          <w:rFonts w:ascii="Times New Roman" w:hAnsi="Times New Roman" w:cs="Times New Roman"/>
          <w:sz w:val="24"/>
          <w:szCs w:val="20"/>
        </w:rPr>
      </w:pPr>
    </w:p>
    <w:p w:rsidR="009C2F0F" w:rsidRDefault="009C2F0F" w:rsidP="009C2F0F">
      <w:pPr>
        <w:spacing w:after="0" w:line="240" w:lineRule="auto"/>
        <w:ind w:left="-15" w:right="115" w:firstLine="708"/>
        <w:jc w:val="both"/>
        <w:rPr>
          <w:rFonts w:ascii="Times New Roman" w:hAnsi="Times New Roman" w:cs="Times New Roman"/>
          <w:sz w:val="24"/>
        </w:rPr>
      </w:pPr>
      <w:r w:rsidRPr="00B7724D">
        <w:rPr>
          <w:rFonts w:ascii="Times New Roman" w:hAnsi="Times New Roman" w:cs="Times New Roman"/>
          <w:sz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9C2F0F" w:rsidRDefault="009C2F0F" w:rsidP="009C2F0F">
      <w:pPr>
        <w:spacing w:after="0" w:line="240" w:lineRule="auto"/>
        <w:ind w:left="-15" w:right="115" w:firstLine="708"/>
        <w:jc w:val="both"/>
        <w:rPr>
          <w:rFonts w:ascii="Times New Roman" w:hAnsi="Times New Roman" w:cs="Times New Roman"/>
          <w:sz w:val="24"/>
        </w:rPr>
      </w:pPr>
    </w:p>
    <w:p w:rsidR="009C2F0F" w:rsidRDefault="009C2F0F" w:rsidP="009C2F0F">
      <w:pPr>
        <w:spacing w:after="0" w:line="249" w:lineRule="auto"/>
        <w:ind w:right="-1"/>
        <w:jc w:val="center"/>
        <w:rPr>
          <w:rFonts w:ascii="Times New Roman" w:hAnsi="Times New Roman" w:cs="Times New Roman"/>
          <w:b/>
          <w:sz w:val="24"/>
        </w:rPr>
      </w:pPr>
      <w:r>
        <w:rPr>
          <w:rFonts w:ascii="Times New Roman" w:hAnsi="Times New Roman" w:cs="Times New Roman"/>
          <w:b/>
          <w:sz w:val="24"/>
        </w:rPr>
        <w:t xml:space="preserve">1. </w:t>
      </w:r>
      <w:r w:rsidRPr="00BD63DC">
        <w:rPr>
          <w:rFonts w:ascii="Times New Roman" w:hAnsi="Times New Roman" w:cs="Times New Roman"/>
          <w:b/>
          <w:sz w:val="24"/>
        </w:rPr>
        <w:t>Сведения о заявителе (в случае, если заявитель обращается через представителя)</w:t>
      </w:r>
    </w:p>
    <w:p w:rsidR="009C2F0F" w:rsidRDefault="009C2F0F" w:rsidP="009C2F0F">
      <w:pPr>
        <w:spacing w:after="0" w:line="249" w:lineRule="auto"/>
        <w:ind w:right="-1"/>
        <w:jc w:val="both"/>
        <w:rPr>
          <w:rFonts w:ascii="Times New Roman" w:hAnsi="Times New Roman" w:cs="Times New Roman"/>
          <w:b/>
          <w:sz w:val="24"/>
        </w:rPr>
      </w:pPr>
    </w:p>
    <w:tbl>
      <w:tblPr>
        <w:tblStyle w:val="ab"/>
        <w:tblW w:w="0" w:type="auto"/>
        <w:tblLook w:val="04A0" w:firstRow="1" w:lastRow="0" w:firstColumn="1" w:lastColumn="0" w:noHBand="0" w:noVBand="1"/>
      </w:tblPr>
      <w:tblGrid>
        <w:gridCol w:w="817"/>
        <w:gridCol w:w="5563"/>
        <w:gridCol w:w="3191"/>
      </w:tblGrid>
      <w:tr w:rsidR="009C2F0F" w:rsidRPr="00C04021" w:rsidTr="009C2F0F">
        <w:tc>
          <w:tcPr>
            <w:tcW w:w="817" w:type="dxa"/>
          </w:tcPr>
          <w:p w:rsidR="009C2F0F" w:rsidRPr="00C04021" w:rsidRDefault="009C2F0F" w:rsidP="009C2F0F">
            <w:pPr>
              <w:spacing w:line="259" w:lineRule="auto"/>
              <w:ind w:left="12"/>
              <w:jc w:val="center"/>
              <w:rPr>
                <w:rFonts w:ascii="Times New Roman" w:hAnsi="Times New Roman" w:cs="Times New Roman"/>
                <w:sz w:val="24"/>
                <w:szCs w:val="24"/>
              </w:rPr>
            </w:pPr>
            <w:r w:rsidRPr="00C04021">
              <w:rPr>
                <w:rFonts w:ascii="Times New Roman" w:hAnsi="Times New Roman" w:cs="Times New Roman"/>
                <w:sz w:val="24"/>
                <w:szCs w:val="24"/>
              </w:rPr>
              <w:t xml:space="preserve">1.1 </w:t>
            </w:r>
          </w:p>
        </w:tc>
        <w:tc>
          <w:tcPr>
            <w:tcW w:w="5563" w:type="dxa"/>
          </w:tcPr>
          <w:p w:rsidR="009C2F0F" w:rsidRPr="00C04021" w:rsidRDefault="009C2F0F" w:rsidP="009C2F0F">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Сведения о физическом лице, в случае если заявитель является физическое лицо: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1.1.1 </w:t>
            </w:r>
          </w:p>
        </w:tc>
        <w:tc>
          <w:tcPr>
            <w:tcW w:w="5563" w:type="dxa"/>
          </w:tcPr>
          <w:p w:rsidR="009C2F0F" w:rsidRPr="00C04021" w:rsidRDefault="009C2F0F" w:rsidP="009C2F0F">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Фамилия, имя, отчество (при наличии)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1.1.2 </w:t>
            </w:r>
          </w:p>
        </w:tc>
        <w:tc>
          <w:tcPr>
            <w:tcW w:w="5563" w:type="dxa"/>
          </w:tcPr>
          <w:p w:rsidR="009C2F0F" w:rsidRPr="00C04021" w:rsidRDefault="009C2F0F" w:rsidP="009C2F0F">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Реквизиты документа, удостоверяющего личность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1.1.3 </w:t>
            </w:r>
          </w:p>
        </w:tc>
        <w:tc>
          <w:tcPr>
            <w:tcW w:w="5563" w:type="dxa"/>
          </w:tcPr>
          <w:p w:rsidR="009C2F0F" w:rsidRPr="00C04021" w:rsidRDefault="009C2F0F" w:rsidP="009C2F0F">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Адрес регистрации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1.1.4 </w:t>
            </w:r>
          </w:p>
        </w:tc>
        <w:tc>
          <w:tcPr>
            <w:tcW w:w="5563" w:type="dxa"/>
          </w:tcPr>
          <w:p w:rsidR="009C2F0F" w:rsidRPr="00C04021" w:rsidRDefault="009C2F0F" w:rsidP="009C2F0F">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Адрес проживания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1.1.5 </w:t>
            </w:r>
          </w:p>
        </w:tc>
        <w:tc>
          <w:tcPr>
            <w:tcW w:w="5563" w:type="dxa"/>
          </w:tcPr>
          <w:p w:rsidR="009C2F0F" w:rsidRPr="00C04021" w:rsidRDefault="009C2F0F" w:rsidP="009C2F0F">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Номер телефона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10"/>
              <w:jc w:val="center"/>
              <w:rPr>
                <w:rFonts w:ascii="Times New Roman" w:hAnsi="Times New Roman" w:cs="Times New Roman"/>
                <w:sz w:val="24"/>
                <w:szCs w:val="24"/>
              </w:rPr>
            </w:pPr>
            <w:r w:rsidRPr="00C04021">
              <w:rPr>
                <w:rFonts w:ascii="Times New Roman" w:hAnsi="Times New Roman" w:cs="Times New Roman"/>
                <w:sz w:val="24"/>
                <w:szCs w:val="24"/>
              </w:rPr>
              <w:t xml:space="preserve">1.1.6 </w:t>
            </w:r>
          </w:p>
        </w:tc>
        <w:tc>
          <w:tcPr>
            <w:tcW w:w="5563" w:type="dxa"/>
          </w:tcPr>
          <w:p w:rsidR="009C2F0F" w:rsidRPr="00C04021" w:rsidRDefault="009C2F0F" w:rsidP="009C2F0F">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Адрес электронной почты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8"/>
              <w:jc w:val="center"/>
              <w:rPr>
                <w:rFonts w:ascii="Times New Roman" w:hAnsi="Times New Roman" w:cs="Times New Roman"/>
                <w:sz w:val="24"/>
                <w:szCs w:val="24"/>
              </w:rPr>
            </w:pPr>
            <w:r w:rsidRPr="00C04021">
              <w:rPr>
                <w:rFonts w:ascii="Times New Roman" w:hAnsi="Times New Roman" w:cs="Times New Roman"/>
                <w:sz w:val="24"/>
                <w:szCs w:val="24"/>
              </w:rPr>
              <w:t xml:space="preserve">1.2 </w:t>
            </w:r>
          </w:p>
        </w:tc>
        <w:tc>
          <w:tcPr>
            <w:tcW w:w="5563" w:type="dxa"/>
          </w:tcPr>
          <w:p w:rsidR="009C2F0F" w:rsidRPr="00C04021" w:rsidRDefault="009C2F0F" w:rsidP="009C2F0F">
            <w:pPr>
              <w:spacing w:line="257"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Сведения об индивидуальном предпринимателе, в случае если заявитель </w:t>
            </w:r>
          </w:p>
          <w:p w:rsidR="009C2F0F" w:rsidRPr="00C04021" w:rsidRDefault="009C2F0F" w:rsidP="009C2F0F">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является индивидуальным предпринимателем: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1.2.1 </w:t>
            </w:r>
          </w:p>
        </w:tc>
        <w:tc>
          <w:tcPr>
            <w:tcW w:w="5563" w:type="dxa"/>
          </w:tcPr>
          <w:p w:rsidR="009C2F0F" w:rsidRPr="00C04021" w:rsidRDefault="009C2F0F" w:rsidP="009C2F0F">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ФИО индивидуального предпринимателя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1.2.2 </w:t>
            </w:r>
          </w:p>
        </w:tc>
        <w:tc>
          <w:tcPr>
            <w:tcW w:w="5563" w:type="dxa"/>
          </w:tcPr>
          <w:p w:rsidR="009C2F0F" w:rsidRPr="00C04021" w:rsidRDefault="009C2F0F" w:rsidP="009C2F0F">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Идентификационный номер налогоплательщика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1.2.3 </w:t>
            </w:r>
          </w:p>
        </w:tc>
        <w:tc>
          <w:tcPr>
            <w:tcW w:w="5563" w:type="dxa"/>
          </w:tcPr>
          <w:p w:rsidR="009C2F0F" w:rsidRPr="00C04021" w:rsidRDefault="009C2F0F" w:rsidP="009C2F0F">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1.2.4 </w:t>
            </w:r>
          </w:p>
        </w:tc>
        <w:tc>
          <w:tcPr>
            <w:tcW w:w="5563" w:type="dxa"/>
          </w:tcPr>
          <w:p w:rsidR="009C2F0F" w:rsidRPr="00C04021" w:rsidRDefault="009C2F0F" w:rsidP="009C2F0F">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Номер телефона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1.2.5 </w:t>
            </w:r>
          </w:p>
        </w:tc>
        <w:tc>
          <w:tcPr>
            <w:tcW w:w="5563" w:type="dxa"/>
          </w:tcPr>
          <w:p w:rsidR="009C2F0F" w:rsidRPr="00C04021" w:rsidRDefault="009C2F0F" w:rsidP="009C2F0F">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Адрес электронной почты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8"/>
              <w:jc w:val="center"/>
              <w:rPr>
                <w:rFonts w:ascii="Times New Roman" w:hAnsi="Times New Roman" w:cs="Times New Roman"/>
                <w:sz w:val="24"/>
                <w:szCs w:val="24"/>
              </w:rPr>
            </w:pPr>
            <w:r w:rsidRPr="00C04021">
              <w:rPr>
                <w:rFonts w:ascii="Times New Roman" w:hAnsi="Times New Roman" w:cs="Times New Roman"/>
                <w:sz w:val="24"/>
                <w:szCs w:val="24"/>
              </w:rPr>
              <w:t xml:space="preserve">1.2 </w:t>
            </w:r>
          </w:p>
        </w:tc>
        <w:tc>
          <w:tcPr>
            <w:tcW w:w="5563" w:type="dxa"/>
          </w:tcPr>
          <w:p w:rsidR="009C2F0F" w:rsidRPr="00C04021" w:rsidRDefault="009C2F0F" w:rsidP="009C2F0F">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Сведения о юридическом лице: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1.2.1 </w:t>
            </w:r>
          </w:p>
        </w:tc>
        <w:tc>
          <w:tcPr>
            <w:tcW w:w="5563" w:type="dxa"/>
          </w:tcPr>
          <w:p w:rsidR="009C2F0F" w:rsidRPr="00C04021" w:rsidRDefault="009C2F0F" w:rsidP="009C2F0F">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Полное наименование юридического лица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1.2.2 </w:t>
            </w:r>
          </w:p>
        </w:tc>
        <w:tc>
          <w:tcPr>
            <w:tcW w:w="5563" w:type="dxa"/>
          </w:tcPr>
          <w:p w:rsidR="009C2F0F" w:rsidRPr="00C04021" w:rsidRDefault="009C2F0F" w:rsidP="009C2F0F">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Основной государственный регистрационный номер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lastRenderedPageBreak/>
              <w:t xml:space="preserve">1.2.3 </w:t>
            </w:r>
          </w:p>
        </w:tc>
        <w:tc>
          <w:tcPr>
            <w:tcW w:w="5563" w:type="dxa"/>
          </w:tcPr>
          <w:p w:rsidR="009C2F0F" w:rsidRPr="00C04021" w:rsidRDefault="009C2F0F" w:rsidP="009C2F0F">
            <w:pPr>
              <w:spacing w:line="259" w:lineRule="auto"/>
              <w:ind w:left="5"/>
              <w:rPr>
                <w:rFonts w:ascii="Times New Roman" w:hAnsi="Times New Roman" w:cs="Times New Roman"/>
                <w:sz w:val="24"/>
                <w:szCs w:val="24"/>
              </w:rPr>
            </w:pPr>
            <w:r w:rsidRPr="00C04021">
              <w:rPr>
                <w:rFonts w:ascii="Times New Roman" w:hAnsi="Times New Roman" w:cs="Times New Roman"/>
                <w:sz w:val="24"/>
                <w:szCs w:val="24"/>
              </w:rPr>
              <w:t xml:space="preserve">Идентификационный номер налогоплательщика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1.2.4 </w:t>
            </w:r>
          </w:p>
        </w:tc>
        <w:tc>
          <w:tcPr>
            <w:tcW w:w="5563" w:type="dxa"/>
          </w:tcPr>
          <w:p w:rsidR="009C2F0F" w:rsidRPr="00C04021" w:rsidRDefault="009C2F0F" w:rsidP="009C2F0F">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Номер телефона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r w:rsidR="009C2F0F" w:rsidRPr="00C04021" w:rsidTr="009C2F0F">
        <w:tc>
          <w:tcPr>
            <w:tcW w:w="817" w:type="dxa"/>
          </w:tcPr>
          <w:p w:rsidR="009C2F0F" w:rsidRPr="00C04021" w:rsidRDefault="009C2F0F" w:rsidP="009C2F0F">
            <w:pPr>
              <w:spacing w:line="259" w:lineRule="auto"/>
              <w:ind w:left="6"/>
              <w:jc w:val="center"/>
              <w:rPr>
                <w:rFonts w:ascii="Times New Roman" w:hAnsi="Times New Roman" w:cs="Times New Roman"/>
                <w:sz w:val="24"/>
                <w:szCs w:val="24"/>
              </w:rPr>
            </w:pPr>
            <w:r w:rsidRPr="00C04021">
              <w:rPr>
                <w:rFonts w:ascii="Times New Roman" w:hAnsi="Times New Roman" w:cs="Times New Roman"/>
                <w:sz w:val="24"/>
                <w:szCs w:val="24"/>
              </w:rPr>
              <w:t xml:space="preserve">1.2.5 </w:t>
            </w:r>
          </w:p>
        </w:tc>
        <w:tc>
          <w:tcPr>
            <w:tcW w:w="5563" w:type="dxa"/>
          </w:tcPr>
          <w:p w:rsidR="009C2F0F" w:rsidRPr="00C04021" w:rsidRDefault="009C2F0F" w:rsidP="009C2F0F">
            <w:pPr>
              <w:spacing w:line="259" w:lineRule="auto"/>
              <w:ind w:left="6"/>
              <w:rPr>
                <w:rFonts w:ascii="Times New Roman" w:hAnsi="Times New Roman" w:cs="Times New Roman"/>
                <w:sz w:val="24"/>
                <w:szCs w:val="24"/>
              </w:rPr>
            </w:pPr>
            <w:r w:rsidRPr="00C04021">
              <w:rPr>
                <w:rFonts w:ascii="Times New Roman" w:hAnsi="Times New Roman" w:cs="Times New Roman"/>
                <w:sz w:val="24"/>
                <w:szCs w:val="24"/>
              </w:rPr>
              <w:t xml:space="preserve">Адрес электронной почты </w:t>
            </w:r>
          </w:p>
        </w:tc>
        <w:tc>
          <w:tcPr>
            <w:tcW w:w="3191" w:type="dxa"/>
          </w:tcPr>
          <w:p w:rsidR="009C2F0F" w:rsidRPr="00C04021" w:rsidRDefault="009C2F0F" w:rsidP="009C2F0F">
            <w:pPr>
              <w:spacing w:line="249" w:lineRule="auto"/>
              <w:ind w:right="-1"/>
              <w:jc w:val="both"/>
              <w:rPr>
                <w:rFonts w:ascii="Times New Roman" w:hAnsi="Times New Roman" w:cs="Times New Roman"/>
                <w:sz w:val="24"/>
                <w:szCs w:val="24"/>
              </w:rPr>
            </w:pPr>
          </w:p>
        </w:tc>
      </w:tr>
    </w:tbl>
    <w:p w:rsidR="009C2F0F" w:rsidRDefault="009C2F0F" w:rsidP="009C2F0F">
      <w:pPr>
        <w:spacing w:after="0" w:line="249" w:lineRule="auto"/>
        <w:ind w:right="-1"/>
        <w:jc w:val="both"/>
        <w:rPr>
          <w:rFonts w:ascii="Times New Roman" w:hAnsi="Times New Roman" w:cs="Times New Roman"/>
        </w:rPr>
      </w:pPr>
    </w:p>
    <w:p w:rsidR="009C2F0F" w:rsidRPr="00C230D0" w:rsidRDefault="009C2F0F" w:rsidP="009C2F0F">
      <w:pPr>
        <w:spacing w:after="0" w:line="249" w:lineRule="auto"/>
        <w:ind w:right="-1"/>
        <w:jc w:val="center"/>
        <w:rPr>
          <w:rFonts w:ascii="Times New Roman" w:hAnsi="Times New Roman" w:cs="Times New Roman"/>
          <w:b/>
          <w:sz w:val="24"/>
        </w:rPr>
      </w:pPr>
      <w:r w:rsidRPr="00C230D0">
        <w:rPr>
          <w:rFonts w:ascii="Times New Roman" w:hAnsi="Times New Roman" w:cs="Times New Roman"/>
          <w:b/>
          <w:sz w:val="24"/>
        </w:rPr>
        <w:t>2. Сведения о заявителе</w:t>
      </w:r>
    </w:p>
    <w:p w:rsidR="009C2F0F" w:rsidRPr="00B7724D" w:rsidRDefault="009C2F0F" w:rsidP="009C2F0F">
      <w:pPr>
        <w:spacing w:after="0" w:line="240" w:lineRule="auto"/>
        <w:ind w:left="-15" w:right="115" w:firstLine="708"/>
        <w:jc w:val="both"/>
        <w:rPr>
          <w:rFonts w:ascii="Times New Roman" w:hAnsi="Times New Roman" w:cs="Times New Roman"/>
        </w:rPr>
      </w:pPr>
    </w:p>
    <w:tbl>
      <w:tblPr>
        <w:tblStyle w:val="ab"/>
        <w:tblW w:w="0" w:type="auto"/>
        <w:tblLook w:val="04A0" w:firstRow="1" w:lastRow="0" w:firstColumn="1" w:lastColumn="0" w:noHBand="0" w:noVBand="1"/>
      </w:tblPr>
      <w:tblGrid>
        <w:gridCol w:w="817"/>
        <w:gridCol w:w="5563"/>
        <w:gridCol w:w="3191"/>
      </w:tblGrid>
      <w:tr w:rsidR="009C2F0F" w:rsidRPr="000A5B25" w:rsidTr="009C2F0F">
        <w:tc>
          <w:tcPr>
            <w:tcW w:w="817" w:type="dxa"/>
          </w:tcPr>
          <w:p w:rsidR="009C2F0F" w:rsidRPr="000A5B25" w:rsidRDefault="009C2F0F" w:rsidP="009C2F0F">
            <w:pPr>
              <w:spacing w:line="259" w:lineRule="auto"/>
              <w:ind w:left="12"/>
              <w:jc w:val="center"/>
              <w:rPr>
                <w:rFonts w:ascii="Times New Roman" w:hAnsi="Times New Roman" w:cs="Times New Roman"/>
                <w:sz w:val="24"/>
                <w:szCs w:val="24"/>
              </w:rPr>
            </w:pPr>
            <w:r w:rsidRPr="000A5B25">
              <w:rPr>
                <w:rFonts w:ascii="Times New Roman" w:hAnsi="Times New Roman" w:cs="Times New Roman"/>
                <w:sz w:val="24"/>
                <w:szCs w:val="24"/>
              </w:rPr>
              <w:t xml:space="preserve">2.1 </w:t>
            </w:r>
          </w:p>
        </w:tc>
        <w:tc>
          <w:tcPr>
            <w:tcW w:w="5563" w:type="dxa"/>
          </w:tcPr>
          <w:p w:rsidR="009C2F0F" w:rsidRPr="000A5B25" w:rsidRDefault="009C2F0F" w:rsidP="009C2F0F">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Сведения о физическом лице, в случае если заявитель является физическое лицо: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10"/>
              <w:jc w:val="center"/>
              <w:rPr>
                <w:rFonts w:ascii="Times New Roman" w:hAnsi="Times New Roman" w:cs="Times New Roman"/>
                <w:sz w:val="24"/>
                <w:szCs w:val="24"/>
              </w:rPr>
            </w:pPr>
            <w:r w:rsidRPr="000A5B25">
              <w:rPr>
                <w:rFonts w:ascii="Times New Roman" w:hAnsi="Times New Roman" w:cs="Times New Roman"/>
                <w:sz w:val="24"/>
                <w:szCs w:val="24"/>
              </w:rPr>
              <w:t xml:space="preserve">2.1.1 </w:t>
            </w:r>
          </w:p>
        </w:tc>
        <w:tc>
          <w:tcPr>
            <w:tcW w:w="5563" w:type="dxa"/>
          </w:tcPr>
          <w:p w:rsidR="009C2F0F" w:rsidRPr="000A5B25" w:rsidRDefault="009C2F0F" w:rsidP="009C2F0F">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Фамилия, имя, отчество (при наличии)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10"/>
              <w:jc w:val="center"/>
              <w:rPr>
                <w:rFonts w:ascii="Times New Roman" w:hAnsi="Times New Roman" w:cs="Times New Roman"/>
                <w:sz w:val="24"/>
                <w:szCs w:val="24"/>
              </w:rPr>
            </w:pPr>
            <w:r w:rsidRPr="000A5B25">
              <w:rPr>
                <w:rFonts w:ascii="Times New Roman" w:hAnsi="Times New Roman" w:cs="Times New Roman"/>
                <w:sz w:val="24"/>
                <w:szCs w:val="24"/>
              </w:rPr>
              <w:t xml:space="preserve">2.1.2 </w:t>
            </w:r>
          </w:p>
        </w:tc>
        <w:tc>
          <w:tcPr>
            <w:tcW w:w="5563" w:type="dxa"/>
          </w:tcPr>
          <w:p w:rsidR="009C2F0F" w:rsidRPr="000A5B25" w:rsidRDefault="009C2F0F" w:rsidP="009C2F0F">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Реквизиты документа, удостоверяющего личность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10"/>
              <w:jc w:val="center"/>
              <w:rPr>
                <w:rFonts w:ascii="Times New Roman" w:hAnsi="Times New Roman" w:cs="Times New Roman"/>
                <w:sz w:val="24"/>
                <w:szCs w:val="24"/>
              </w:rPr>
            </w:pPr>
            <w:r w:rsidRPr="000A5B25">
              <w:rPr>
                <w:rFonts w:ascii="Times New Roman" w:hAnsi="Times New Roman" w:cs="Times New Roman"/>
                <w:sz w:val="24"/>
                <w:szCs w:val="24"/>
              </w:rPr>
              <w:t xml:space="preserve">2.1.3 </w:t>
            </w:r>
          </w:p>
        </w:tc>
        <w:tc>
          <w:tcPr>
            <w:tcW w:w="5563" w:type="dxa"/>
          </w:tcPr>
          <w:p w:rsidR="009C2F0F" w:rsidRPr="000A5B25" w:rsidRDefault="009C2F0F" w:rsidP="009C2F0F">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Адрес регистрации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10"/>
              <w:jc w:val="center"/>
              <w:rPr>
                <w:rFonts w:ascii="Times New Roman" w:hAnsi="Times New Roman" w:cs="Times New Roman"/>
                <w:sz w:val="24"/>
                <w:szCs w:val="24"/>
              </w:rPr>
            </w:pPr>
            <w:r w:rsidRPr="000A5B25">
              <w:rPr>
                <w:rFonts w:ascii="Times New Roman" w:hAnsi="Times New Roman" w:cs="Times New Roman"/>
                <w:sz w:val="24"/>
                <w:szCs w:val="24"/>
              </w:rPr>
              <w:t xml:space="preserve">2.1.4 </w:t>
            </w:r>
          </w:p>
        </w:tc>
        <w:tc>
          <w:tcPr>
            <w:tcW w:w="5563" w:type="dxa"/>
          </w:tcPr>
          <w:p w:rsidR="009C2F0F" w:rsidRPr="000A5B25" w:rsidRDefault="009C2F0F" w:rsidP="009C2F0F">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Адрес проживания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2.1.5 </w:t>
            </w:r>
          </w:p>
        </w:tc>
        <w:tc>
          <w:tcPr>
            <w:tcW w:w="5563" w:type="dxa"/>
          </w:tcPr>
          <w:p w:rsidR="009C2F0F" w:rsidRPr="000A5B25" w:rsidRDefault="009C2F0F" w:rsidP="009C2F0F">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Номер телефона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2.1.6 </w:t>
            </w:r>
          </w:p>
        </w:tc>
        <w:tc>
          <w:tcPr>
            <w:tcW w:w="5563" w:type="dxa"/>
          </w:tcPr>
          <w:p w:rsidR="009C2F0F" w:rsidRPr="000A5B25" w:rsidRDefault="009C2F0F" w:rsidP="009C2F0F">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Адрес электронной почты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8"/>
              <w:jc w:val="center"/>
              <w:rPr>
                <w:rFonts w:ascii="Times New Roman" w:hAnsi="Times New Roman" w:cs="Times New Roman"/>
                <w:sz w:val="24"/>
                <w:szCs w:val="24"/>
              </w:rPr>
            </w:pPr>
            <w:r w:rsidRPr="000A5B25">
              <w:rPr>
                <w:rFonts w:ascii="Times New Roman" w:hAnsi="Times New Roman" w:cs="Times New Roman"/>
                <w:sz w:val="24"/>
                <w:szCs w:val="24"/>
              </w:rPr>
              <w:t xml:space="preserve">2.2 </w:t>
            </w:r>
          </w:p>
        </w:tc>
        <w:tc>
          <w:tcPr>
            <w:tcW w:w="5563" w:type="dxa"/>
          </w:tcPr>
          <w:p w:rsidR="009C2F0F" w:rsidRPr="000A5B25" w:rsidRDefault="009C2F0F" w:rsidP="009C2F0F">
            <w:pPr>
              <w:spacing w:line="257"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Сведения об индивидуальном предпринимателе, в случае если заявитель </w:t>
            </w:r>
          </w:p>
          <w:p w:rsidR="009C2F0F" w:rsidRPr="000A5B25" w:rsidRDefault="009C2F0F" w:rsidP="009C2F0F">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является индивидуальным предпринимателем: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2.2.1 </w:t>
            </w:r>
          </w:p>
        </w:tc>
        <w:tc>
          <w:tcPr>
            <w:tcW w:w="5563" w:type="dxa"/>
          </w:tcPr>
          <w:p w:rsidR="009C2F0F" w:rsidRPr="000A5B25" w:rsidRDefault="009C2F0F" w:rsidP="009C2F0F">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ФИО индивидуального предпринимателя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2.2.2 </w:t>
            </w:r>
          </w:p>
        </w:tc>
        <w:tc>
          <w:tcPr>
            <w:tcW w:w="5563" w:type="dxa"/>
          </w:tcPr>
          <w:p w:rsidR="009C2F0F" w:rsidRPr="000A5B25" w:rsidRDefault="009C2F0F" w:rsidP="009C2F0F">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Идентификационный номер налогоплательщика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2.2.3 </w:t>
            </w:r>
          </w:p>
        </w:tc>
        <w:tc>
          <w:tcPr>
            <w:tcW w:w="5563" w:type="dxa"/>
          </w:tcPr>
          <w:p w:rsidR="009C2F0F" w:rsidRPr="000A5B25" w:rsidRDefault="009C2F0F" w:rsidP="009C2F0F">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2.2.4 </w:t>
            </w:r>
          </w:p>
        </w:tc>
        <w:tc>
          <w:tcPr>
            <w:tcW w:w="5563" w:type="dxa"/>
          </w:tcPr>
          <w:p w:rsidR="009C2F0F" w:rsidRPr="000A5B25" w:rsidRDefault="009C2F0F" w:rsidP="009C2F0F">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Номер телефона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2.2.5 </w:t>
            </w:r>
          </w:p>
        </w:tc>
        <w:tc>
          <w:tcPr>
            <w:tcW w:w="5563" w:type="dxa"/>
          </w:tcPr>
          <w:p w:rsidR="009C2F0F" w:rsidRPr="000A5B25" w:rsidRDefault="009C2F0F" w:rsidP="009C2F0F">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Адрес электронной почты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8"/>
              <w:jc w:val="center"/>
              <w:rPr>
                <w:rFonts w:ascii="Times New Roman" w:hAnsi="Times New Roman" w:cs="Times New Roman"/>
                <w:sz w:val="24"/>
                <w:szCs w:val="24"/>
              </w:rPr>
            </w:pPr>
            <w:r w:rsidRPr="000A5B25">
              <w:rPr>
                <w:rFonts w:ascii="Times New Roman" w:hAnsi="Times New Roman" w:cs="Times New Roman"/>
                <w:sz w:val="24"/>
                <w:szCs w:val="24"/>
              </w:rPr>
              <w:t xml:space="preserve">2.3 </w:t>
            </w:r>
          </w:p>
        </w:tc>
        <w:tc>
          <w:tcPr>
            <w:tcW w:w="5563" w:type="dxa"/>
          </w:tcPr>
          <w:p w:rsidR="009C2F0F" w:rsidRPr="000A5B25" w:rsidRDefault="009C2F0F" w:rsidP="009C2F0F">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Сведения о юридическом лице: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2.3.1 </w:t>
            </w:r>
          </w:p>
        </w:tc>
        <w:tc>
          <w:tcPr>
            <w:tcW w:w="5563" w:type="dxa"/>
          </w:tcPr>
          <w:p w:rsidR="009C2F0F" w:rsidRPr="000A5B25" w:rsidRDefault="009C2F0F" w:rsidP="009C2F0F">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Полное наименование юридического лица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1.2.2 </w:t>
            </w:r>
          </w:p>
        </w:tc>
        <w:tc>
          <w:tcPr>
            <w:tcW w:w="5563" w:type="dxa"/>
          </w:tcPr>
          <w:p w:rsidR="009C2F0F" w:rsidRPr="000A5B25" w:rsidRDefault="009C2F0F" w:rsidP="009C2F0F">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Основной государственный регистрационный номер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2.3.3 </w:t>
            </w:r>
          </w:p>
        </w:tc>
        <w:tc>
          <w:tcPr>
            <w:tcW w:w="5563" w:type="dxa"/>
          </w:tcPr>
          <w:p w:rsidR="009C2F0F" w:rsidRPr="000A5B25" w:rsidRDefault="009C2F0F" w:rsidP="009C2F0F">
            <w:pPr>
              <w:spacing w:line="259" w:lineRule="auto"/>
              <w:ind w:left="5"/>
              <w:rPr>
                <w:rFonts w:ascii="Times New Roman" w:hAnsi="Times New Roman" w:cs="Times New Roman"/>
                <w:sz w:val="24"/>
                <w:szCs w:val="24"/>
              </w:rPr>
            </w:pPr>
            <w:r w:rsidRPr="000A5B25">
              <w:rPr>
                <w:rFonts w:ascii="Times New Roman" w:hAnsi="Times New Roman" w:cs="Times New Roman"/>
                <w:sz w:val="24"/>
                <w:szCs w:val="24"/>
              </w:rPr>
              <w:t xml:space="preserve">Идентификационный номер налогоплательщика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2.3.4 </w:t>
            </w:r>
          </w:p>
        </w:tc>
        <w:tc>
          <w:tcPr>
            <w:tcW w:w="5563" w:type="dxa"/>
          </w:tcPr>
          <w:p w:rsidR="009C2F0F" w:rsidRPr="000A5B25" w:rsidRDefault="009C2F0F" w:rsidP="009C2F0F">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Номер телефона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ind w:left="6"/>
              <w:jc w:val="center"/>
              <w:rPr>
                <w:rFonts w:ascii="Times New Roman" w:hAnsi="Times New Roman" w:cs="Times New Roman"/>
                <w:sz w:val="24"/>
                <w:szCs w:val="24"/>
              </w:rPr>
            </w:pPr>
            <w:r w:rsidRPr="000A5B25">
              <w:rPr>
                <w:rFonts w:ascii="Times New Roman" w:hAnsi="Times New Roman" w:cs="Times New Roman"/>
                <w:sz w:val="24"/>
                <w:szCs w:val="24"/>
              </w:rPr>
              <w:t xml:space="preserve">2.3.5 </w:t>
            </w:r>
          </w:p>
        </w:tc>
        <w:tc>
          <w:tcPr>
            <w:tcW w:w="5563" w:type="dxa"/>
          </w:tcPr>
          <w:p w:rsidR="009C2F0F" w:rsidRPr="000A5B25" w:rsidRDefault="009C2F0F" w:rsidP="009C2F0F">
            <w:pPr>
              <w:spacing w:line="259" w:lineRule="auto"/>
              <w:ind w:left="6"/>
              <w:rPr>
                <w:rFonts w:ascii="Times New Roman" w:hAnsi="Times New Roman" w:cs="Times New Roman"/>
                <w:sz w:val="24"/>
                <w:szCs w:val="24"/>
              </w:rPr>
            </w:pPr>
            <w:r w:rsidRPr="000A5B25">
              <w:rPr>
                <w:rFonts w:ascii="Times New Roman" w:hAnsi="Times New Roman" w:cs="Times New Roman"/>
                <w:sz w:val="24"/>
                <w:szCs w:val="24"/>
              </w:rPr>
              <w:t xml:space="preserve">Адрес электронной почты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bl>
    <w:p w:rsidR="009C2F0F" w:rsidRDefault="009C2F0F" w:rsidP="009C2F0F">
      <w:pPr>
        <w:spacing w:after="0" w:line="259" w:lineRule="auto"/>
        <w:ind w:left="10" w:hanging="10"/>
        <w:jc w:val="both"/>
        <w:rPr>
          <w:rFonts w:ascii="Times New Roman" w:hAnsi="Times New Roman" w:cs="Times New Roman"/>
          <w:sz w:val="24"/>
          <w:szCs w:val="20"/>
        </w:rPr>
      </w:pPr>
    </w:p>
    <w:p w:rsidR="009C2F0F" w:rsidRDefault="009C2F0F" w:rsidP="009C2F0F">
      <w:pPr>
        <w:spacing w:after="0" w:line="259" w:lineRule="auto"/>
        <w:ind w:left="10" w:hanging="10"/>
        <w:jc w:val="center"/>
        <w:rPr>
          <w:rFonts w:ascii="Times New Roman" w:hAnsi="Times New Roman" w:cs="Times New Roman"/>
          <w:b/>
          <w:sz w:val="24"/>
          <w:szCs w:val="20"/>
        </w:rPr>
      </w:pPr>
      <w:r w:rsidRPr="000E4476">
        <w:rPr>
          <w:rFonts w:ascii="Times New Roman" w:hAnsi="Times New Roman" w:cs="Times New Roman"/>
          <w:b/>
          <w:sz w:val="24"/>
          <w:szCs w:val="20"/>
        </w:rPr>
        <w:t>3. Сведения по услуге</w:t>
      </w:r>
    </w:p>
    <w:p w:rsidR="009C2F0F" w:rsidRDefault="009C2F0F" w:rsidP="009C2F0F">
      <w:pPr>
        <w:spacing w:after="0" w:line="259" w:lineRule="auto"/>
        <w:ind w:left="10" w:hanging="10"/>
        <w:jc w:val="center"/>
        <w:rPr>
          <w:rFonts w:ascii="Times New Roman" w:hAnsi="Times New Roman" w:cs="Times New Roman"/>
          <w:b/>
          <w:sz w:val="24"/>
          <w:szCs w:val="20"/>
        </w:rPr>
      </w:pPr>
    </w:p>
    <w:tbl>
      <w:tblPr>
        <w:tblStyle w:val="ab"/>
        <w:tblW w:w="0" w:type="auto"/>
        <w:tblLook w:val="04A0" w:firstRow="1" w:lastRow="0" w:firstColumn="1" w:lastColumn="0" w:noHBand="0" w:noVBand="1"/>
      </w:tblPr>
      <w:tblGrid>
        <w:gridCol w:w="817"/>
        <w:gridCol w:w="5563"/>
        <w:gridCol w:w="3191"/>
      </w:tblGrid>
      <w:tr w:rsidR="009C2F0F" w:rsidRPr="000A5B25" w:rsidTr="009C2F0F">
        <w:tc>
          <w:tcPr>
            <w:tcW w:w="817" w:type="dxa"/>
          </w:tcPr>
          <w:p w:rsidR="009C2F0F" w:rsidRPr="000A5B25" w:rsidRDefault="009C2F0F" w:rsidP="009C2F0F">
            <w:pPr>
              <w:spacing w:line="259" w:lineRule="auto"/>
              <w:ind w:left="10"/>
              <w:jc w:val="center"/>
              <w:rPr>
                <w:rFonts w:ascii="Times New Roman" w:hAnsi="Times New Roman" w:cs="Times New Roman"/>
              </w:rPr>
            </w:pPr>
            <w:r w:rsidRPr="000A5B25">
              <w:rPr>
                <w:rFonts w:ascii="Times New Roman" w:hAnsi="Times New Roman" w:cs="Times New Roman"/>
                <w:sz w:val="24"/>
              </w:rPr>
              <w:t xml:space="preserve">3.1 </w:t>
            </w:r>
          </w:p>
        </w:tc>
        <w:tc>
          <w:tcPr>
            <w:tcW w:w="5563" w:type="dxa"/>
          </w:tcPr>
          <w:p w:rsidR="009C2F0F" w:rsidRPr="000A5B25" w:rsidRDefault="009C2F0F" w:rsidP="009C2F0F">
            <w:pPr>
              <w:spacing w:line="257" w:lineRule="auto"/>
              <w:ind w:left="2"/>
              <w:rPr>
                <w:rFonts w:ascii="Times New Roman" w:hAnsi="Times New Roman" w:cs="Times New Roman"/>
              </w:rPr>
            </w:pPr>
            <w:r w:rsidRPr="000A5B25">
              <w:rPr>
                <w:rFonts w:ascii="Times New Roman" w:hAnsi="Times New Roman" w:cs="Times New Roman"/>
                <w:sz w:val="24"/>
              </w:rPr>
              <w:t xml:space="preserve">В результате чего образуется земельный участок? </w:t>
            </w:r>
          </w:p>
          <w:p w:rsidR="009C2F0F" w:rsidRPr="000A5B25" w:rsidRDefault="009C2F0F" w:rsidP="009C2F0F">
            <w:pPr>
              <w:spacing w:line="259" w:lineRule="auto"/>
              <w:ind w:left="2"/>
              <w:rPr>
                <w:rFonts w:ascii="Times New Roman" w:hAnsi="Times New Roman" w:cs="Times New Roman"/>
              </w:rPr>
            </w:pPr>
            <w:r w:rsidRPr="000A5B25">
              <w:rPr>
                <w:rFonts w:ascii="Times New Roman" w:hAnsi="Times New Roman" w:cs="Times New Roman"/>
                <w:sz w:val="24"/>
              </w:rPr>
              <w:t xml:space="preserve">(Раздел/Объединение/образование из земель)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jc w:val="center"/>
              <w:rPr>
                <w:rFonts w:ascii="Times New Roman" w:hAnsi="Times New Roman" w:cs="Times New Roman"/>
              </w:rPr>
            </w:pPr>
            <w:r w:rsidRPr="000A5B25">
              <w:rPr>
                <w:rFonts w:ascii="Times New Roman" w:hAnsi="Times New Roman" w:cs="Times New Roman"/>
                <w:sz w:val="24"/>
              </w:rPr>
              <w:t xml:space="preserve">3.2 </w:t>
            </w:r>
          </w:p>
        </w:tc>
        <w:tc>
          <w:tcPr>
            <w:tcW w:w="5563" w:type="dxa"/>
          </w:tcPr>
          <w:p w:rsidR="009C2F0F" w:rsidRPr="000A5B25" w:rsidRDefault="009C2F0F" w:rsidP="009C2F0F">
            <w:pPr>
              <w:spacing w:line="259" w:lineRule="auto"/>
              <w:ind w:left="2"/>
              <w:rPr>
                <w:rFonts w:ascii="Times New Roman" w:hAnsi="Times New Roman" w:cs="Times New Roman"/>
              </w:rPr>
            </w:pPr>
            <w:r w:rsidRPr="000A5B25">
              <w:rPr>
                <w:rFonts w:ascii="Times New Roman" w:hAnsi="Times New Roman" w:cs="Times New Roman"/>
                <w:sz w:val="24"/>
              </w:rPr>
              <w:t xml:space="preserve">Право заявителя на земельный участок зарегистрировано в ЕГРН?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jc w:val="center"/>
              <w:rPr>
                <w:rFonts w:ascii="Times New Roman" w:hAnsi="Times New Roman" w:cs="Times New Roman"/>
              </w:rPr>
            </w:pPr>
            <w:r w:rsidRPr="000A5B25">
              <w:rPr>
                <w:rFonts w:ascii="Times New Roman" w:hAnsi="Times New Roman" w:cs="Times New Roman"/>
                <w:sz w:val="24"/>
              </w:rPr>
              <w:t xml:space="preserve">3.3 </w:t>
            </w:r>
          </w:p>
        </w:tc>
        <w:tc>
          <w:tcPr>
            <w:tcW w:w="5563" w:type="dxa"/>
          </w:tcPr>
          <w:p w:rsidR="009C2F0F" w:rsidRPr="000A5B25" w:rsidRDefault="009C2F0F" w:rsidP="009C2F0F">
            <w:pPr>
              <w:spacing w:line="259" w:lineRule="auto"/>
              <w:ind w:left="2"/>
              <w:rPr>
                <w:rFonts w:ascii="Times New Roman" w:hAnsi="Times New Roman" w:cs="Times New Roman"/>
              </w:rPr>
            </w:pPr>
            <w:r w:rsidRPr="000A5B25">
              <w:rPr>
                <w:rFonts w:ascii="Times New Roman" w:hAnsi="Times New Roman" w:cs="Times New Roman"/>
                <w:sz w:val="24"/>
              </w:rPr>
              <w:t xml:space="preserve">Сколько землепользователей у исходного земельного участка?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jc w:val="center"/>
              <w:rPr>
                <w:rFonts w:ascii="Times New Roman" w:hAnsi="Times New Roman" w:cs="Times New Roman"/>
              </w:rPr>
            </w:pPr>
            <w:r w:rsidRPr="000A5B25">
              <w:rPr>
                <w:rFonts w:ascii="Times New Roman" w:hAnsi="Times New Roman" w:cs="Times New Roman"/>
                <w:sz w:val="24"/>
              </w:rPr>
              <w:t xml:space="preserve">3.4 </w:t>
            </w:r>
          </w:p>
        </w:tc>
        <w:tc>
          <w:tcPr>
            <w:tcW w:w="5563" w:type="dxa"/>
          </w:tcPr>
          <w:p w:rsidR="009C2F0F" w:rsidRPr="000A5B25" w:rsidRDefault="009C2F0F" w:rsidP="009C2F0F">
            <w:pPr>
              <w:spacing w:line="259" w:lineRule="auto"/>
              <w:ind w:left="2"/>
              <w:rPr>
                <w:rFonts w:ascii="Times New Roman" w:hAnsi="Times New Roman" w:cs="Times New Roman"/>
              </w:rPr>
            </w:pPr>
            <w:r w:rsidRPr="000A5B25">
              <w:rPr>
                <w:rFonts w:ascii="Times New Roman" w:hAnsi="Times New Roman" w:cs="Times New Roman"/>
                <w:sz w:val="24"/>
              </w:rPr>
              <w:t xml:space="preserve">Исходный земельный участок находится в залоге?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bl>
    <w:p w:rsidR="009C2F0F" w:rsidRDefault="009C2F0F" w:rsidP="009C2F0F">
      <w:pPr>
        <w:spacing w:after="0" w:line="259" w:lineRule="auto"/>
        <w:ind w:left="10" w:hanging="10"/>
        <w:jc w:val="both"/>
        <w:rPr>
          <w:rFonts w:ascii="Times New Roman" w:hAnsi="Times New Roman" w:cs="Times New Roman"/>
          <w:sz w:val="24"/>
          <w:szCs w:val="20"/>
        </w:rPr>
      </w:pPr>
    </w:p>
    <w:p w:rsidR="009C2F0F" w:rsidRDefault="009C2F0F" w:rsidP="009C2F0F">
      <w:pPr>
        <w:spacing w:after="0" w:line="259" w:lineRule="auto"/>
        <w:ind w:left="10" w:hanging="10"/>
        <w:jc w:val="center"/>
        <w:rPr>
          <w:rFonts w:ascii="Times New Roman" w:hAnsi="Times New Roman" w:cs="Times New Roman"/>
          <w:b/>
          <w:sz w:val="24"/>
          <w:szCs w:val="20"/>
        </w:rPr>
      </w:pPr>
      <w:r w:rsidRPr="000A5B25">
        <w:rPr>
          <w:rFonts w:ascii="Times New Roman" w:hAnsi="Times New Roman" w:cs="Times New Roman"/>
          <w:b/>
          <w:sz w:val="24"/>
          <w:szCs w:val="20"/>
        </w:rPr>
        <w:t>4. Сведения о земельном участк</w:t>
      </w:r>
      <w:proofErr w:type="gramStart"/>
      <w:r w:rsidRPr="000A5B25">
        <w:rPr>
          <w:rFonts w:ascii="Times New Roman" w:hAnsi="Times New Roman" w:cs="Times New Roman"/>
          <w:b/>
          <w:sz w:val="24"/>
          <w:szCs w:val="20"/>
        </w:rPr>
        <w:t>е(</w:t>
      </w:r>
      <w:proofErr w:type="gramEnd"/>
      <w:r w:rsidRPr="000A5B25">
        <w:rPr>
          <w:rFonts w:ascii="Times New Roman" w:hAnsi="Times New Roman" w:cs="Times New Roman"/>
          <w:b/>
          <w:sz w:val="24"/>
          <w:szCs w:val="20"/>
        </w:rPr>
        <w:t>-ах)</w:t>
      </w:r>
    </w:p>
    <w:p w:rsidR="009C2F0F" w:rsidRDefault="009C2F0F" w:rsidP="009C2F0F">
      <w:pPr>
        <w:spacing w:after="0" w:line="259" w:lineRule="auto"/>
        <w:ind w:left="10" w:hanging="10"/>
        <w:jc w:val="center"/>
        <w:rPr>
          <w:rFonts w:ascii="Times New Roman" w:hAnsi="Times New Roman" w:cs="Times New Roman"/>
          <w:b/>
          <w:sz w:val="24"/>
          <w:szCs w:val="20"/>
        </w:rPr>
      </w:pPr>
    </w:p>
    <w:tbl>
      <w:tblPr>
        <w:tblStyle w:val="ab"/>
        <w:tblW w:w="0" w:type="auto"/>
        <w:tblLook w:val="04A0" w:firstRow="1" w:lastRow="0" w:firstColumn="1" w:lastColumn="0" w:noHBand="0" w:noVBand="1"/>
      </w:tblPr>
      <w:tblGrid>
        <w:gridCol w:w="817"/>
        <w:gridCol w:w="5563"/>
        <w:gridCol w:w="3191"/>
      </w:tblGrid>
      <w:tr w:rsidR="009C2F0F" w:rsidRPr="000A5B25" w:rsidTr="009C2F0F">
        <w:tc>
          <w:tcPr>
            <w:tcW w:w="817" w:type="dxa"/>
          </w:tcPr>
          <w:p w:rsidR="009C2F0F" w:rsidRPr="000A5B25" w:rsidRDefault="009C2F0F" w:rsidP="009C2F0F">
            <w:pPr>
              <w:spacing w:line="259" w:lineRule="auto"/>
              <w:ind w:left="10"/>
              <w:jc w:val="center"/>
              <w:rPr>
                <w:rFonts w:ascii="Times New Roman" w:hAnsi="Times New Roman" w:cs="Times New Roman"/>
              </w:rPr>
            </w:pPr>
            <w:r w:rsidRPr="000A5B25">
              <w:rPr>
                <w:rFonts w:ascii="Times New Roman" w:hAnsi="Times New Roman" w:cs="Times New Roman"/>
                <w:sz w:val="24"/>
              </w:rPr>
              <w:t xml:space="preserve">3.1 </w:t>
            </w:r>
          </w:p>
        </w:tc>
        <w:tc>
          <w:tcPr>
            <w:tcW w:w="5563" w:type="dxa"/>
          </w:tcPr>
          <w:p w:rsidR="009C2F0F" w:rsidRPr="000A5B25" w:rsidRDefault="009C2F0F" w:rsidP="009C2F0F">
            <w:pPr>
              <w:spacing w:line="257" w:lineRule="auto"/>
              <w:ind w:left="2"/>
              <w:rPr>
                <w:rFonts w:ascii="Times New Roman" w:hAnsi="Times New Roman" w:cs="Times New Roman"/>
              </w:rPr>
            </w:pPr>
            <w:r w:rsidRPr="000A5B25">
              <w:rPr>
                <w:rFonts w:ascii="Times New Roman" w:hAnsi="Times New Roman" w:cs="Times New Roman"/>
                <w:sz w:val="24"/>
              </w:rPr>
              <w:t xml:space="preserve">В результате чего образуется земельный участок? </w:t>
            </w:r>
          </w:p>
          <w:p w:rsidR="009C2F0F" w:rsidRPr="000A5B25" w:rsidRDefault="009C2F0F" w:rsidP="009C2F0F">
            <w:pPr>
              <w:spacing w:line="259" w:lineRule="auto"/>
              <w:ind w:left="2"/>
              <w:rPr>
                <w:rFonts w:ascii="Times New Roman" w:hAnsi="Times New Roman" w:cs="Times New Roman"/>
              </w:rPr>
            </w:pPr>
            <w:r w:rsidRPr="000A5B25">
              <w:rPr>
                <w:rFonts w:ascii="Times New Roman" w:hAnsi="Times New Roman" w:cs="Times New Roman"/>
                <w:sz w:val="24"/>
              </w:rPr>
              <w:t xml:space="preserve">(Раздел/Объединение/образование из земель)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r w:rsidR="009C2F0F" w:rsidRPr="000A5B25" w:rsidTr="009C2F0F">
        <w:tc>
          <w:tcPr>
            <w:tcW w:w="817" w:type="dxa"/>
          </w:tcPr>
          <w:p w:rsidR="009C2F0F" w:rsidRPr="000A5B25" w:rsidRDefault="009C2F0F" w:rsidP="009C2F0F">
            <w:pPr>
              <w:spacing w:line="259" w:lineRule="auto"/>
              <w:jc w:val="center"/>
              <w:rPr>
                <w:rFonts w:ascii="Times New Roman" w:hAnsi="Times New Roman" w:cs="Times New Roman"/>
              </w:rPr>
            </w:pPr>
            <w:r w:rsidRPr="000A5B25">
              <w:rPr>
                <w:rFonts w:ascii="Times New Roman" w:hAnsi="Times New Roman" w:cs="Times New Roman"/>
                <w:sz w:val="24"/>
              </w:rPr>
              <w:t xml:space="preserve">3.2 </w:t>
            </w:r>
          </w:p>
        </w:tc>
        <w:tc>
          <w:tcPr>
            <w:tcW w:w="5563" w:type="dxa"/>
          </w:tcPr>
          <w:p w:rsidR="009C2F0F" w:rsidRPr="000A5B25" w:rsidRDefault="009C2F0F" w:rsidP="009C2F0F">
            <w:pPr>
              <w:spacing w:line="259" w:lineRule="auto"/>
              <w:ind w:left="2"/>
              <w:rPr>
                <w:rFonts w:ascii="Times New Roman" w:hAnsi="Times New Roman" w:cs="Times New Roman"/>
              </w:rPr>
            </w:pPr>
            <w:r w:rsidRPr="000A5B25">
              <w:rPr>
                <w:rFonts w:ascii="Times New Roman" w:hAnsi="Times New Roman" w:cs="Times New Roman"/>
                <w:sz w:val="24"/>
              </w:rPr>
              <w:t xml:space="preserve">Право заявителя на земельный участок зарегистрировано в ЕГРН? </w:t>
            </w:r>
          </w:p>
        </w:tc>
        <w:tc>
          <w:tcPr>
            <w:tcW w:w="3191" w:type="dxa"/>
          </w:tcPr>
          <w:p w:rsidR="009C2F0F" w:rsidRPr="000A5B25" w:rsidRDefault="009C2F0F" w:rsidP="009C2F0F">
            <w:pPr>
              <w:spacing w:line="249" w:lineRule="auto"/>
              <w:ind w:right="-1"/>
              <w:jc w:val="both"/>
              <w:rPr>
                <w:rFonts w:ascii="Times New Roman" w:hAnsi="Times New Roman" w:cs="Times New Roman"/>
                <w:sz w:val="24"/>
                <w:szCs w:val="24"/>
              </w:rPr>
            </w:pPr>
          </w:p>
        </w:tc>
      </w:tr>
    </w:tbl>
    <w:p w:rsidR="00316B0B" w:rsidRDefault="00316B0B" w:rsidP="009C2F0F">
      <w:pPr>
        <w:spacing w:after="0" w:line="259" w:lineRule="auto"/>
        <w:ind w:left="10" w:hanging="10"/>
        <w:jc w:val="center"/>
        <w:rPr>
          <w:rFonts w:ascii="Times New Roman" w:hAnsi="Times New Roman" w:cs="Times New Roman"/>
          <w:b/>
          <w:sz w:val="24"/>
          <w:szCs w:val="20"/>
        </w:rPr>
      </w:pPr>
    </w:p>
    <w:p w:rsidR="009C2F0F" w:rsidRDefault="009C2F0F" w:rsidP="009C2F0F">
      <w:pPr>
        <w:spacing w:after="0" w:line="259" w:lineRule="auto"/>
        <w:ind w:left="10" w:hanging="10"/>
        <w:jc w:val="center"/>
        <w:rPr>
          <w:rFonts w:ascii="Times New Roman" w:hAnsi="Times New Roman" w:cs="Times New Roman"/>
          <w:b/>
          <w:sz w:val="24"/>
          <w:szCs w:val="20"/>
        </w:rPr>
      </w:pPr>
      <w:r>
        <w:rPr>
          <w:rFonts w:ascii="Times New Roman" w:hAnsi="Times New Roman" w:cs="Times New Roman"/>
          <w:b/>
          <w:sz w:val="24"/>
          <w:szCs w:val="20"/>
        </w:rPr>
        <w:lastRenderedPageBreak/>
        <w:t>5. Прикладываемые документы</w:t>
      </w:r>
    </w:p>
    <w:p w:rsidR="009C2F0F" w:rsidRDefault="009C2F0F" w:rsidP="009C2F0F">
      <w:pPr>
        <w:spacing w:after="0" w:line="259" w:lineRule="auto"/>
        <w:ind w:left="10" w:hanging="10"/>
        <w:jc w:val="center"/>
        <w:rPr>
          <w:rFonts w:ascii="Times New Roman" w:hAnsi="Times New Roman" w:cs="Times New Roman"/>
          <w:b/>
          <w:sz w:val="24"/>
          <w:szCs w:val="20"/>
        </w:rPr>
      </w:pPr>
    </w:p>
    <w:tbl>
      <w:tblPr>
        <w:tblStyle w:val="ab"/>
        <w:tblW w:w="0" w:type="auto"/>
        <w:tblInd w:w="10" w:type="dxa"/>
        <w:tblLook w:val="04A0" w:firstRow="1" w:lastRow="0" w:firstColumn="1" w:lastColumn="0" w:noHBand="0" w:noVBand="1"/>
      </w:tblPr>
      <w:tblGrid>
        <w:gridCol w:w="665"/>
        <w:gridCol w:w="5103"/>
        <w:gridCol w:w="3793"/>
      </w:tblGrid>
      <w:tr w:rsidR="009C2F0F" w:rsidTr="009C2F0F">
        <w:tc>
          <w:tcPr>
            <w:tcW w:w="665" w:type="dxa"/>
          </w:tcPr>
          <w:p w:rsidR="009C2F0F" w:rsidRPr="00562AC8" w:rsidRDefault="009C2F0F" w:rsidP="009C2F0F">
            <w:pPr>
              <w:spacing w:line="259" w:lineRule="auto"/>
              <w:ind w:left="8"/>
              <w:jc w:val="center"/>
              <w:rPr>
                <w:rFonts w:ascii="Times New Roman" w:hAnsi="Times New Roman" w:cs="Times New Roman"/>
              </w:rPr>
            </w:pPr>
            <w:r w:rsidRPr="00562AC8">
              <w:rPr>
                <w:rFonts w:ascii="Times New Roman" w:hAnsi="Times New Roman" w:cs="Times New Roman"/>
                <w:sz w:val="24"/>
              </w:rPr>
              <w:t xml:space="preserve">№ </w:t>
            </w:r>
          </w:p>
        </w:tc>
        <w:tc>
          <w:tcPr>
            <w:tcW w:w="5103" w:type="dxa"/>
          </w:tcPr>
          <w:p w:rsidR="009C2F0F" w:rsidRPr="00562AC8" w:rsidRDefault="009C2F0F" w:rsidP="009C2F0F">
            <w:pPr>
              <w:spacing w:line="259" w:lineRule="auto"/>
              <w:ind w:left="2"/>
              <w:jc w:val="center"/>
              <w:rPr>
                <w:rFonts w:ascii="Times New Roman" w:hAnsi="Times New Roman" w:cs="Times New Roman"/>
              </w:rPr>
            </w:pPr>
            <w:r w:rsidRPr="00562AC8">
              <w:rPr>
                <w:rFonts w:ascii="Times New Roman" w:hAnsi="Times New Roman" w:cs="Times New Roman"/>
                <w:sz w:val="24"/>
              </w:rPr>
              <w:t xml:space="preserve">Наименование документа </w:t>
            </w:r>
          </w:p>
        </w:tc>
        <w:tc>
          <w:tcPr>
            <w:tcW w:w="3793" w:type="dxa"/>
          </w:tcPr>
          <w:p w:rsidR="009C2F0F" w:rsidRPr="00562AC8" w:rsidRDefault="009C2F0F" w:rsidP="009C2F0F">
            <w:pPr>
              <w:spacing w:line="259" w:lineRule="auto"/>
              <w:jc w:val="center"/>
              <w:rPr>
                <w:rFonts w:ascii="Times New Roman" w:hAnsi="Times New Roman" w:cs="Times New Roman"/>
              </w:rPr>
            </w:pPr>
            <w:r w:rsidRPr="00562AC8">
              <w:rPr>
                <w:rFonts w:ascii="Times New Roman" w:hAnsi="Times New Roman" w:cs="Times New Roman"/>
                <w:sz w:val="24"/>
              </w:rPr>
              <w:t xml:space="preserve">Наименование прикладываемого документа </w:t>
            </w:r>
          </w:p>
        </w:tc>
      </w:tr>
      <w:tr w:rsidR="009C2F0F" w:rsidTr="009C2F0F">
        <w:tc>
          <w:tcPr>
            <w:tcW w:w="665" w:type="dxa"/>
          </w:tcPr>
          <w:p w:rsidR="009C2F0F" w:rsidRPr="00562AC8" w:rsidRDefault="009C2F0F" w:rsidP="009C2F0F">
            <w:pPr>
              <w:spacing w:line="259" w:lineRule="auto"/>
              <w:ind w:left="10"/>
              <w:jc w:val="center"/>
              <w:rPr>
                <w:rFonts w:ascii="Times New Roman" w:hAnsi="Times New Roman" w:cs="Times New Roman"/>
              </w:rPr>
            </w:pPr>
            <w:r w:rsidRPr="00562AC8">
              <w:rPr>
                <w:rFonts w:ascii="Times New Roman" w:hAnsi="Times New Roman" w:cs="Times New Roman"/>
                <w:sz w:val="24"/>
              </w:rPr>
              <w:t xml:space="preserve">1 </w:t>
            </w:r>
          </w:p>
        </w:tc>
        <w:tc>
          <w:tcPr>
            <w:tcW w:w="5103" w:type="dxa"/>
          </w:tcPr>
          <w:p w:rsidR="009C2F0F" w:rsidRPr="00562AC8" w:rsidRDefault="009C2F0F" w:rsidP="009C2F0F">
            <w:pPr>
              <w:spacing w:line="259" w:lineRule="auto"/>
              <w:ind w:left="2"/>
              <w:rPr>
                <w:rFonts w:ascii="Times New Roman" w:hAnsi="Times New Roman" w:cs="Times New Roman"/>
              </w:rPr>
            </w:pPr>
            <w:r w:rsidRPr="00562AC8">
              <w:rPr>
                <w:rFonts w:ascii="Times New Roman" w:hAnsi="Times New Roman" w:cs="Times New Roman"/>
                <w:sz w:val="24"/>
              </w:rPr>
              <w:t xml:space="preserve">Документ, подтверждающий полномочия представителя </w:t>
            </w:r>
          </w:p>
        </w:tc>
        <w:tc>
          <w:tcPr>
            <w:tcW w:w="3793" w:type="dxa"/>
          </w:tcPr>
          <w:p w:rsidR="009C2F0F" w:rsidRPr="00562AC8" w:rsidRDefault="009C2F0F" w:rsidP="009C2F0F">
            <w:pPr>
              <w:spacing w:line="259" w:lineRule="auto"/>
              <w:rPr>
                <w:rFonts w:ascii="Times New Roman" w:hAnsi="Times New Roman" w:cs="Times New Roman"/>
              </w:rPr>
            </w:pPr>
            <w:r w:rsidRPr="00562AC8">
              <w:rPr>
                <w:rFonts w:ascii="Times New Roman" w:hAnsi="Times New Roman" w:cs="Times New Roman"/>
                <w:sz w:val="20"/>
              </w:rPr>
              <w:t xml:space="preserve"> </w:t>
            </w:r>
          </w:p>
        </w:tc>
      </w:tr>
      <w:tr w:rsidR="009C2F0F" w:rsidTr="009C2F0F">
        <w:tc>
          <w:tcPr>
            <w:tcW w:w="665" w:type="dxa"/>
          </w:tcPr>
          <w:p w:rsidR="009C2F0F" w:rsidRPr="00562AC8" w:rsidRDefault="009C2F0F" w:rsidP="009C2F0F">
            <w:pPr>
              <w:spacing w:line="259" w:lineRule="auto"/>
              <w:ind w:left="10"/>
              <w:jc w:val="center"/>
              <w:rPr>
                <w:rFonts w:ascii="Times New Roman" w:hAnsi="Times New Roman" w:cs="Times New Roman"/>
              </w:rPr>
            </w:pPr>
            <w:r w:rsidRPr="00562AC8">
              <w:rPr>
                <w:rFonts w:ascii="Times New Roman" w:hAnsi="Times New Roman" w:cs="Times New Roman"/>
                <w:sz w:val="24"/>
              </w:rPr>
              <w:t xml:space="preserve">2 </w:t>
            </w:r>
          </w:p>
        </w:tc>
        <w:tc>
          <w:tcPr>
            <w:tcW w:w="5103" w:type="dxa"/>
          </w:tcPr>
          <w:p w:rsidR="009C2F0F" w:rsidRPr="00562AC8" w:rsidRDefault="009C2F0F" w:rsidP="009C2F0F">
            <w:pPr>
              <w:spacing w:line="259" w:lineRule="auto"/>
              <w:ind w:left="2"/>
              <w:rPr>
                <w:rFonts w:ascii="Times New Roman" w:hAnsi="Times New Roman" w:cs="Times New Roman"/>
              </w:rPr>
            </w:pPr>
            <w:r w:rsidRPr="00562AC8">
              <w:rPr>
                <w:rFonts w:ascii="Times New Roman" w:hAnsi="Times New Roman" w:cs="Times New Roman"/>
                <w:sz w:val="24"/>
              </w:rPr>
              <w:t xml:space="preserve">Схема расположения земельного участка или земельных участков на кадастровом плане территории </w:t>
            </w:r>
          </w:p>
        </w:tc>
        <w:tc>
          <w:tcPr>
            <w:tcW w:w="3793" w:type="dxa"/>
          </w:tcPr>
          <w:p w:rsidR="009C2F0F" w:rsidRPr="00562AC8" w:rsidRDefault="009C2F0F" w:rsidP="009C2F0F">
            <w:pPr>
              <w:spacing w:line="259" w:lineRule="auto"/>
              <w:rPr>
                <w:rFonts w:ascii="Times New Roman" w:hAnsi="Times New Roman" w:cs="Times New Roman"/>
              </w:rPr>
            </w:pPr>
            <w:r w:rsidRPr="00562AC8">
              <w:rPr>
                <w:rFonts w:ascii="Times New Roman" w:hAnsi="Times New Roman" w:cs="Times New Roman"/>
                <w:sz w:val="20"/>
              </w:rPr>
              <w:t xml:space="preserve"> </w:t>
            </w:r>
          </w:p>
        </w:tc>
      </w:tr>
      <w:tr w:rsidR="009C2F0F" w:rsidTr="009C2F0F">
        <w:tc>
          <w:tcPr>
            <w:tcW w:w="665" w:type="dxa"/>
          </w:tcPr>
          <w:p w:rsidR="009C2F0F" w:rsidRPr="00562AC8" w:rsidRDefault="009C2F0F" w:rsidP="009C2F0F">
            <w:pPr>
              <w:spacing w:line="259" w:lineRule="auto"/>
              <w:ind w:left="10"/>
              <w:jc w:val="center"/>
              <w:rPr>
                <w:rFonts w:ascii="Times New Roman" w:hAnsi="Times New Roman" w:cs="Times New Roman"/>
              </w:rPr>
            </w:pPr>
            <w:r w:rsidRPr="00562AC8">
              <w:rPr>
                <w:rFonts w:ascii="Times New Roman" w:hAnsi="Times New Roman" w:cs="Times New Roman"/>
                <w:sz w:val="24"/>
              </w:rPr>
              <w:t xml:space="preserve">3 </w:t>
            </w:r>
          </w:p>
        </w:tc>
        <w:tc>
          <w:tcPr>
            <w:tcW w:w="5103" w:type="dxa"/>
          </w:tcPr>
          <w:p w:rsidR="009C2F0F" w:rsidRPr="00562AC8" w:rsidRDefault="009C2F0F" w:rsidP="009C2F0F">
            <w:pPr>
              <w:spacing w:line="259" w:lineRule="auto"/>
              <w:ind w:left="2"/>
              <w:rPr>
                <w:rFonts w:ascii="Times New Roman" w:hAnsi="Times New Roman" w:cs="Times New Roman"/>
              </w:rPr>
            </w:pPr>
            <w:r w:rsidRPr="00562AC8">
              <w:rPr>
                <w:rFonts w:ascii="Times New Roman" w:hAnsi="Times New Roman" w:cs="Times New Roman"/>
                <w:sz w:val="24"/>
              </w:rPr>
              <w:t xml:space="preserve">Правоустанавливающий документ на объект недвижимости </w:t>
            </w:r>
          </w:p>
        </w:tc>
        <w:tc>
          <w:tcPr>
            <w:tcW w:w="3793" w:type="dxa"/>
          </w:tcPr>
          <w:p w:rsidR="009C2F0F" w:rsidRPr="00562AC8" w:rsidRDefault="009C2F0F" w:rsidP="009C2F0F">
            <w:pPr>
              <w:spacing w:line="259" w:lineRule="auto"/>
              <w:rPr>
                <w:rFonts w:ascii="Times New Roman" w:hAnsi="Times New Roman" w:cs="Times New Roman"/>
              </w:rPr>
            </w:pPr>
            <w:r w:rsidRPr="00562AC8">
              <w:rPr>
                <w:rFonts w:ascii="Times New Roman" w:hAnsi="Times New Roman" w:cs="Times New Roman"/>
                <w:sz w:val="20"/>
              </w:rPr>
              <w:t xml:space="preserve"> </w:t>
            </w:r>
          </w:p>
        </w:tc>
      </w:tr>
      <w:tr w:rsidR="009C2F0F" w:rsidTr="009C2F0F">
        <w:tc>
          <w:tcPr>
            <w:tcW w:w="665" w:type="dxa"/>
          </w:tcPr>
          <w:p w:rsidR="009C2F0F" w:rsidRPr="00562AC8" w:rsidRDefault="009C2F0F" w:rsidP="009C2F0F">
            <w:pPr>
              <w:spacing w:line="259" w:lineRule="auto"/>
              <w:ind w:left="10"/>
              <w:jc w:val="center"/>
              <w:rPr>
                <w:rFonts w:ascii="Times New Roman" w:hAnsi="Times New Roman" w:cs="Times New Roman"/>
              </w:rPr>
            </w:pPr>
            <w:r w:rsidRPr="00562AC8">
              <w:rPr>
                <w:rFonts w:ascii="Times New Roman" w:hAnsi="Times New Roman" w:cs="Times New Roman"/>
                <w:sz w:val="24"/>
              </w:rPr>
              <w:t xml:space="preserve">4 </w:t>
            </w:r>
          </w:p>
        </w:tc>
        <w:tc>
          <w:tcPr>
            <w:tcW w:w="5103" w:type="dxa"/>
          </w:tcPr>
          <w:p w:rsidR="009C2F0F" w:rsidRPr="00562AC8" w:rsidRDefault="009C2F0F" w:rsidP="009C2F0F">
            <w:pPr>
              <w:spacing w:line="259" w:lineRule="auto"/>
              <w:ind w:left="2"/>
              <w:rPr>
                <w:rFonts w:ascii="Times New Roman" w:hAnsi="Times New Roman" w:cs="Times New Roman"/>
              </w:rPr>
            </w:pPr>
            <w:r w:rsidRPr="00562AC8">
              <w:rPr>
                <w:rFonts w:ascii="Times New Roman" w:hAnsi="Times New Roman" w:cs="Times New Roman"/>
                <w:sz w:val="24"/>
              </w:rPr>
              <w:t xml:space="preserve"> Согласие залогодержателей  </w:t>
            </w:r>
          </w:p>
        </w:tc>
        <w:tc>
          <w:tcPr>
            <w:tcW w:w="3793" w:type="dxa"/>
          </w:tcPr>
          <w:p w:rsidR="009C2F0F" w:rsidRPr="00562AC8" w:rsidRDefault="009C2F0F" w:rsidP="009C2F0F">
            <w:pPr>
              <w:spacing w:line="259" w:lineRule="auto"/>
              <w:rPr>
                <w:rFonts w:ascii="Times New Roman" w:hAnsi="Times New Roman" w:cs="Times New Roman"/>
              </w:rPr>
            </w:pPr>
            <w:r w:rsidRPr="00562AC8">
              <w:rPr>
                <w:rFonts w:ascii="Times New Roman" w:hAnsi="Times New Roman" w:cs="Times New Roman"/>
                <w:sz w:val="20"/>
              </w:rPr>
              <w:t xml:space="preserve"> </w:t>
            </w:r>
          </w:p>
        </w:tc>
      </w:tr>
      <w:tr w:rsidR="009C2F0F" w:rsidTr="009C2F0F">
        <w:tc>
          <w:tcPr>
            <w:tcW w:w="665" w:type="dxa"/>
          </w:tcPr>
          <w:p w:rsidR="009C2F0F" w:rsidRPr="00AD4A53" w:rsidRDefault="009C2F0F" w:rsidP="009C2F0F">
            <w:pPr>
              <w:spacing w:line="259" w:lineRule="auto"/>
              <w:ind w:left="10"/>
              <w:jc w:val="center"/>
              <w:rPr>
                <w:rFonts w:ascii="Times New Roman" w:hAnsi="Times New Roman" w:cs="Times New Roman"/>
              </w:rPr>
            </w:pPr>
            <w:r w:rsidRPr="00AD4A53">
              <w:rPr>
                <w:rFonts w:ascii="Times New Roman" w:hAnsi="Times New Roman" w:cs="Times New Roman"/>
                <w:sz w:val="24"/>
              </w:rPr>
              <w:t xml:space="preserve">5 </w:t>
            </w:r>
          </w:p>
        </w:tc>
        <w:tc>
          <w:tcPr>
            <w:tcW w:w="5103" w:type="dxa"/>
          </w:tcPr>
          <w:p w:rsidR="009C2F0F" w:rsidRPr="00AD4A53" w:rsidRDefault="009C2F0F" w:rsidP="009C2F0F">
            <w:pPr>
              <w:spacing w:line="259" w:lineRule="auto"/>
              <w:ind w:left="2"/>
              <w:rPr>
                <w:rFonts w:ascii="Times New Roman" w:hAnsi="Times New Roman" w:cs="Times New Roman"/>
              </w:rPr>
            </w:pPr>
            <w:r w:rsidRPr="00AD4A53">
              <w:rPr>
                <w:rFonts w:ascii="Times New Roman" w:hAnsi="Times New Roman" w:cs="Times New Roman"/>
                <w:sz w:val="24"/>
              </w:rPr>
              <w:t xml:space="preserve">Согласие землепользователей  </w:t>
            </w:r>
          </w:p>
        </w:tc>
        <w:tc>
          <w:tcPr>
            <w:tcW w:w="3793" w:type="dxa"/>
          </w:tcPr>
          <w:p w:rsidR="009C2F0F" w:rsidRPr="00562AC8" w:rsidRDefault="009C2F0F" w:rsidP="009C2F0F">
            <w:pPr>
              <w:spacing w:line="259" w:lineRule="auto"/>
              <w:rPr>
                <w:rFonts w:ascii="Times New Roman" w:hAnsi="Times New Roman" w:cs="Times New Roman"/>
                <w:sz w:val="20"/>
              </w:rPr>
            </w:pPr>
          </w:p>
        </w:tc>
      </w:tr>
    </w:tbl>
    <w:p w:rsidR="009C2F0F" w:rsidRDefault="009C2F0F" w:rsidP="009C2F0F">
      <w:pPr>
        <w:spacing w:after="0" w:line="259" w:lineRule="auto"/>
        <w:ind w:left="10" w:hanging="10"/>
        <w:jc w:val="both"/>
        <w:rPr>
          <w:rFonts w:ascii="Times New Roman" w:hAnsi="Times New Roman" w:cs="Times New Roman"/>
          <w:sz w:val="24"/>
          <w:szCs w:val="20"/>
        </w:rPr>
      </w:pPr>
    </w:p>
    <w:p w:rsidR="009C2F0F" w:rsidRDefault="009C2F0F" w:rsidP="009C2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rsidR="009C2F0F" w:rsidRDefault="009C2F0F" w:rsidP="009C2F0F">
      <w:pPr>
        <w:spacing w:after="0" w:line="240" w:lineRule="auto"/>
        <w:jc w:val="both"/>
        <w:rPr>
          <w:rFonts w:ascii="Times New Roman" w:hAnsi="Times New Roman" w:cs="Times New Roman"/>
          <w:sz w:val="24"/>
          <w:szCs w:val="24"/>
        </w:rPr>
      </w:pPr>
    </w:p>
    <w:tbl>
      <w:tblPr>
        <w:tblStyle w:val="ab"/>
        <w:tblW w:w="0" w:type="auto"/>
        <w:tblLayout w:type="fixed"/>
        <w:tblLook w:val="04A0" w:firstRow="1" w:lastRow="0" w:firstColumn="1" w:lastColumn="0" w:noHBand="0" w:noVBand="1"/>
      </w:tblPr>
      <w:tblGrid>
        <w:gridCol w:w="8472"/>
        <w:gridCol w:w="708"/>
      </w:tblGrid>
      <w:tr w:rsidR="009C2F0F" w:rsidRPr="00D30D08" w:rsidTr="009C2F0F">
        <w:tc>
          <w:tcPr>
            <w:tcW w:w="8472" w:type="dxa"/>
          </w:tcPr>
          <w:p w:rsidR="009C2F0F" w:rsidRPr="00D30D08" w:rsidRDefault="009C2F0F" w:rsidP="009C2F0F">
            <w:pPr>
              <w:jc w:val="both"/>
              <w:rPr>
                <w:rFonts w:ascii="Times New Roman" w:hAnsi="Times New Roman" w:cs="Times New Roman"/>
                <w:sz w:val="24"/>
                <w:szCs w:val="24"/>
              </w:rPr>
            </w:pPr>
            <w:r w:rsidRPr="00D30D08">
              <w:rPr>
                <w:rFonts w:ascii="Times New Roman" w:hAnsi="Times New Roman" w:cs="Times New Roman"/>
                <w:sz w:val="24"/>
                <w:szCs w:val="24"/>
              </w:rPr>
              <w:t>направить в форме электронного документа в Личный кабинет на ЕПГУ/РПГУ</w:t>
            </w:r>
          </w:p>
        </w:tc>
        <w:tc>
          <w:tcPr>
            <w:tcW w:w="708" w:type="dxa"/>
          </w:tcPr>
          <w:p w:rsidR="009C2F0F" w:rsidRPr="00D30D08" w:rsidRDefault="009C2F0F" w:rsidP="009C2F0F">
            <w:pPr>
              <w:jc w:val="both"/>
              <w:rPr>
                <w:rFonts w:ascii="Times New Roman" w:hAnsi="Times New Roman" w:cs="Times New Roman"/>
                <w:sz w:val="24"/>
                <w:szCs w:val="24"/>
              </w:rPr>
            </w:pPr>
          </w:p>
        </w:tc>
      </w:tr>
      <w:tr w:rsidR="009C2F0F" w:rsidRPr="00D30D08" w:rsidTr="009C2F0F">
        <w:tc>
          <w:tcPr>
            <w:tcW w:w="8472" w:type="dxa"/>
          </w:tcPr>
          <w:p w:rsidR="009C2F0F" w:rsidRPr="00D30D08" w:rsidRDefault="009C2F0F" w:rsidP="009C2F0F">
            <w:pPr>
              <w:jc w:val="both"/>
              <w:rPr>
                <w:rFonts w:ascii="Times New Roman" w:hAnsi="Times New Roman" w:cs="Times New Roman"/>
                <w:sz w:val="24"/>
                <w:szCs w:val="24"/>
              </w:rPr>
            </w:pPr>
            <w:r w:rsidRPr="00D30D0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w:t>
            </w:r>
          </w:p>
        </w:tc>
        <w:tc>
          <w:tcPr>
            <w:tcW w:w="708" w:type="dxa"/>
          </w:tcPr>
          <w:p w:rsidR="009C2F0F" w:rsidRPr="00D30D08" w:rsidRDefault="009C2F0F" w:rsidP="009C2F0F">
            <w:pPr>
              <w:jc w:val="both"/>
              <w:rPr>
                <w:rFonts w:ascii="Times New Roman" w:hAnsi="Times New Roman" w:cs="Times New Roman"/>
                <w:sz w:val="24"/>
                <w:szCs w:val="24"/>
              </w:rPr>
            </w:pPr>
          </w:p>
        </w:tc>
      </w:tr>
      <w:tr w:rsidR="009C2F0F" w:rsidRPr="00D30D08" w:rsidTr="009C2F0F">
        <w:tc>
          <w:tcPr>
            <w:tcW w:w="8472" w:type="dxa"/>
          </w:tcPr>
          <w:p w:rsidR="009C2F0F" w:rsidRPr="00D30D08" w:rsidRDefault="009C2F0F" w:rsidP="009C2F0F">
            <w:pPr>
              <w:jc w:val="both"/>
              <w:rPr>
                <w:rFonts w:ascii="Times New Roman" w:hAnsi="Times New Roman" w:cs="Times New Roman"/>
                <w:sz w:val="24"/>
                <w:szCs w:val="24"/>
              </w:rPr>
            </w:pPr>
            <w:r w:rsidRPr="00D30D08">
              <w:rPr>
                <w:rFonts w:ascii="Times New Roman" w:hAnsi="Times New Roman" w:cs="Times New Roman"/>
                <w:sz w:val="24"/>
                <w:szCs w:val="24"/>
              </w:rPr>
              <w:t xml:space="preserve">направить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бумажном </w:t>
            </w:r>
            <w:r w:rsidRPr="00D30D08">
              <w:rPr>
                <w:rFonts w:ascii="Times New Roman" w:hAnsi="Times New Roman" w:cs="Times New Roman"/>
                <w:sz w:val="24"/>
                <w:szCs w:val="24"/>
              </w:rPr>
              <w:tab/>
              <w:t xml:space="preserve">носителе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почтовый </w:t>
            </w:r>
            <w:r w:rsidRPr="00D30D08">
              <w:rPr>
                <w:rFonts w:ascii="Times New Roman" w:hAnsi="Times New Roman" w:cs="Times New Roman"/>
                <w:sz w:val="24"/>
                <w:szCs w:val="24"/>
              </w:rPr>
              <w:tab/>
              <w:t>адрес:</w:t>
            </w:r>
          </w:p>
          <w:p w:rsidR="009C2F0F" w:rsidRPr="00D30D08" w:rsidRDefault="009C2F0F" w:rsidP="009C2F0F">
            <w:pPr>
              <w:jc w:val="both"/>
              <w:rPr>
                <w:rFonts w:ascii="Times New Roman" w:hAnsi="Times New Roman" w:cs="Times New Roman"/>
                <w:sz w:val="24"/>
                <w:szCs w:val="24"/>
              </w:rPr>
            </w:pPr>
            <w:r w:rsidRPr="00D30D08">
              <w:rPr>
                <w:rFonts w:ascii="Times New Roman" w:hAnsi="Times New Roman" w:cs="Times New Roman"/>
                <w:sz w:val="24"/>
                <w:szCs w:val="24"/>
              </w:rPr>
              <w:t>____</w:t>
            </w:r>
            <w:r>
              <w:rPr>
                <w:rFonts w:ascii="Times New Roman" w:hAnsi="Times New Roman" w:cs="Times New Roman"/>
                <w:sz w:val="24"/>
                <w:szCs w:val="24"/>
              </w:rPr>
              <w:t>_____________________________</w:t>
            </w:r>
            <w:r w:rsidRPr="00D30D08">
              <w:rPr>
                <w:rFonts w:ascii="Times New Roman" w:hAnsi="Times New Roman" w:cs="Times New Roman"/>
                <w:sz w:val="24"/>
                <w:szCs w:val="24"/>
              </w:rPr>
              <w:t>___________________________________</w:t>
            </w:r>
          </w:p>
        </w:tc>
        <w:tc>
          <w:tcPr>
            <w:tcW w:w="708" w:type="dxa"/>
          </w:tcPr>
          <w:p w:rsidR="009C2F0F" w:rsidRPr="00D30D08" w:rsidRDefault="009C2F0F" w:rsidP="009C2F0F">
            <w:pPr>
              <w:jc w:val="both"/>
              <w:rPr>
                <w:rFonts w:ascii="Times New Roman" w:hAnsi="Times New Roman" w:cs="Times New Roman"/>
                <w:sz w:val="24"/>
                <w:szCs w:val="24"/>
              </w:rPr>
            </w:pPr>
          </w:p>
        </w:tc>
      </w:tr>
      <w:tr w:rsidR="009C2F0F" w:rsidRPr="00D30D08" w:rsidTr="009C2F0F">
        <w:trPr>
          <w:trHeight w:val="393"/>
        </w:trPr>
        <w:tc>
          <w:tcPr>
            <w:tcW w:w="8472" w:type="dxa"/>
            <w:vAlign w:val="center"/>
          </w:tcPr>
          <w:p w:rsidR="009C2F0F" w:rsidRPr="00D30D08" w:rsidRDefault="009C2F0F" w:rsidP="009C2F0F">
            <w:pPr>
              <w:jc w:val="center"/>
              <w:rPr>
                <w:rFonts w:ascii="Times New Roman" w:hAnsi="Times New Roman" w:cs="Times New Roman"/>
                <w:sz w:val="24"/>
                <w:szCs w:val="24"/>
              </w:rPr>
            </w:pPr>
            <w:r w:rsidRPr="00D30D08">
              <w:rPr>
                <w:rFonts w:ascii="Times New Roman" w:hAnsi="Times New Roman" w:cs="Times New Roman"/>
                <w:i/>
                <w:sz w:val="24"/>
              </w:rPr>
              <w:t>Указывается один из перечисленных способов</w:t>
            </w:r>
          </w:p>
        </w:tc>
        <w:tc>
          <w:tcPr>
            <w:tcW w:w="708" w:type="dxa"/>
          </w:tcPr>
          <w:p w:rsidR="009C2F0F" w:rsidRPr="00D30D08" w:rsidRDefault="009C2F0F" w:rsidP="009C2F0F">
            <w:pPr>
              <w:jc w:val="both"/>
              <w:rPr>
                <w:rFonts w:ascii="Times New Roman" w:hAnsi="Times New Roman" w:cs="Times New Roman"/>
                <w:sz w:val="24"/>
                <w:szCs w:val="24"/>
              </w:rPr>
            </w:pPr>
          </w:p>
        </w:tc>
      </w:tr>
    </w:tbl>
    <w:p w:rsidR="009C2F0F" w:rsidRPr="00071C7D" w:rsidRDefault="009C2F0F" w:rsidP="009C2F0F">
      <w:pPr>
        <w:spacing w:after="0" w:line="240" w:lineRule="auto"/>
        <w:rPr>
          <w:rFonts w:ascii="Times New Roman" w:hAnsi="Times New Roman" w:cs="Times New Roman"/>
          <w:sz w:val="24"/>
          <w:szCs w:val="24"/>
        </w:rPr>
      </w:pPr>
    </w:p>
    <w:p w:rsidR="009C2F0F" w:rsidRPr="00071C7D" w:rsidRDefault="009C2F0F" w:rsidP="009C2F0F">
      <w:pPr>
        <w:spacing w:after="0" w:line="240" w:lineRule="auto"/>
        <w:rPr>
          <w:rFonts w:ascii="Times New Roman" w:hAnsi="Times New Roman" w:cs="Times New Roman"/>
          <w:sz w:val="24"/>
          <w:szCs w:val="24"/>
        </w:rPr>
      </w:pPr>
      <w:r w:rsidRPr="00071C7D">
        <w:rPr>
          <w:rFonts w:ascii="Times New Roman" w:hAnsi="Times New Roman" w:cs="Times New Roman"/>
          <w:sz w:val="24"/>
          <w:szCs w:val="24"/>
        </w:rPr>
        <w:t xml:space="preserve"> </w:t>
      </w:r>
    </w:p>
    <w:p w:rsidR="009C2F0F" w:rsidRPr="00071C7D" w:rsidRDefault="009C2F0F" w:rsidP="009C2F0F">
      <w:pPr>
        <w:spacing w:after="0" w:line="240" w:lineRule="auto"/>
        <w:ind w:left="1557"/>
        <w:rPr>
          <w:rFonts w:ascii="Times New Roman" w:hAnsi="Times New Roman" w:cs="Times New Roman"/>
          <w:sz w:val="24"/>
          <w:szCs w:val="24"/>
        </w:rPr>
      </w:pPr>
      <w:r w:rsidRPr="00071C7D">
        <w:rPr>
          <w:rFonts w:ascii="Times New Roman" w:hAnsi="Times New Roman" w:cs="Times New Roman"/>
          <w:sz w:val="24"/>
          <w:szCs w:val="24"/>
        </w:rPr>
        <w:t xml:space="preserve"> </w:t>
      </w:r>
      <w:r w:rsidRPr="00071C7D">
        <w:rPr>
          <w:rFonts w:ascii="Times New Roman" w:hAnsi="Times New Roman" w:cs="Times New Roman"/>
          <w:sz w:val="24"/>
          <w:szCs w:val="24"/>
        </w:rPr>
        <w:tab/>
        <w:t xml:space="preserve"> </w:t>
      </w:r>
      <w:r w:rsidRPr="00071C7D">
        <w:rPr>
          <w:rFonts w:ascii="Times New Roman" w:hAnsi="Times New Roman" w:cs="Times New Roman"/>
          <w:sz w:val="24"/>
          <w:szCs w:val="24"/>
        </w:rPr>
        <w:tab/>
        <w:t xml:space="preserve"> </w:t>
      </w:r>
      <w:r w:rsidRPr="00071C7D">
        <w:rPr>
          <w:rFonts w:ascii="Times New Roman" w:hAnsi="Times New Roman" w:cs="Times New Roman"/>
          <w:sz w:val="24"/>
          <w:szCs w:val="24"/>
        </w:rPr>
        <w:tab/>
        <w:t xml:space="preserve"> </w:t>
      </w:r>
      <w:r w:rsidRPr="00071C7D">
        <w:rPr>
          <w:rFonts w:ascii="Times New Roman" w:hAnsi="Times New Roman" w:cs="Times New Roman"/>
          <w:sz w:val="24"/>
          <w:szCs w:val="24"/>
        </w:rPr>
        <w:tab/>
        <w:t xml:space="preserve"> </w:t>
      </w:r>
    </w:p>
    <w:tbl>
      <w:tblPr>
        <w:tblStyle w:val="ab"/>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3084"/>
      </w:tblGrid>
      <w:tr w:rsidR="009C2F0F" w:rsidTr="009C2F0F">
        <w:tc>
          <w:tcPr>
            <w:tcW w:w="2693" w:type="dxa"/>
          </w:tcPr>
          <w:p w:rsidR="009C2F0F" w:rsidRDefault="009C2F0F" w:rsidP="009C2F0F">
            <w:pPr>
              <w:rPr>
                <w:rFonts w:ascii="Times New Roman" w:hAnsi="Times New Roman" w:cs="Times New Roman"/>
                <w:sz w:val="24"/>
                <w:szCs w:val="24"/>
              </w:rPr>
            </w:pPr>
            <w:r>
              <w:rPr>
                <w:rFonts w:ascii="Times New Roman" w:hAnsi="Times New Roman" w:cs="Times New Roman"/>
                <w:sz w:val="24"/>
                <w:szCs w:val="24"/>
              </w:rPr>
              <w:t>_______________</w:t>
            </w:r>
          </w:p>
          <w:p w:rsidR="009C2F0F" w:rsidRDefault="009C2F0F" w:rsidP="009C2F0F">
            <w:pPr>
              <w:rPr>
                <w:rFonts w:ascii="Times New Roman" w:hAnsi="Times New Roman" w:cs="Times New Roman"/>
                <w:sz w:val="24"/>
                <w:szCs w:val="24"/>
              </w:rPr>
            </w:pPr>
            <w:r>
              <w:rPr>
                <w:rFonts w:ascii="Times New Roman" w:hAnsi="Times New Roman" w:cs="Times New Roman"/>
                <w:sz w:val="20"/>
                <w:szCs w:val="24"/>
              </w:rPr>
              <w:t xml:space="preserve">         </w:t>
            </w:r>
            <w:r w:rsidRPr="00560019">
              <w:rPr>
                <w:rFonts w:ascii="Times New Roman" w:hAnsi="Times New Roman" w:cs="Times New Roman"/>
                <w:sz w:val="20"/>
                <w:szCs w:val="24"/>
              </w:rPr>
              <w:t>(подпись)</w:t>
            </w:r>
          </w:p>
        </w:tc>
        <w:tc>
          <w:tcPr>
            <w:tcW w:w="3084" w:type="dxa"/>
          </w:tcPr>
          <w:p w:rsidR="009C2F0F" w:rsidRDefault="009C2F0F" w:rsidP="009C2F0F">
            <w:pPr>
              <w:rPr>
                <w:rFonts w:ascii="Times New Roman" w:hAnsi="Times New Roman" w:cs="Times New Roman"/>
                <w:sz w:val="24"/>
                <w:szCs w:val="24"/>
              </w:rPr>
            </w:pPr>
            <w:r>
              <w:rPr>
                <w:rFonts w:ascii="Times New Roman" w:hAnsi="Times New Roman" w:cs="Times New Roman"/>
                <w:sz w:val="24"/>
                <w:szCs w:val="24"/>
              </w:rPr>
              <w:t>_______________________</w:t>
            </w:r>
          </w:p>
          <w:p w:rsidR="009C2F0F" w:rsidRDefault="009C2F0F" w:rsidP="009C2F0F">
            <w:pPr>
              <w:jc w:val="center"/>
              <w:rPr>
                <w:rFonts w:ascii="Times New Roman" w:hAnsi="Times New Roman" w:cs="Times New Roman"/>
                <w:sz w:val="24"/>
                <w:szCs w:val="24"/>
              </w:rPr>
            </w:pPr>
            <w:proofErr w:type="gramStart"/>
            <w:r w:rsidRPr="00560019">
              <w:rPr>
                <w:rFonts w:ascii="Times New Roman" w:hAnsi="Times New Roman" w:cs="Times New Roman"/>
                <w:sz w:val="20"/>
                <w:szCs w:val="24"/>
              </w:rPr>
              <w:t>(фамилия, имя, отчество (последнее – при наличии)</w:t>
            </w:r>
            <w:proofErr w:type="gramEnd"/>
          </w:p>
        </w:tc>
      </w:tr>
    </w:tbl>
    <w:p w:rsidR="009C2F0F" w:rsidRPr="00071C7D" w:rsidRDefault="009C2F0F" w:rsidP="009C2F0F">
      <w:pPr>
        <w:spacing w:after="0" w:line="240" w:lineRule="auto"/>
        <w:rPr>
          <w:rFonts w:ascii="Times New Roman" w:hAnsi="Times New Roman" w:cs="Times New Roman"/>
          <w:sz w:val="24"/>
          <w:szCs w:val="24"/>
        </w:rPr>
      </w:pPr>
    </w:p>
    <w:p w:rsidR="009C2F0F" w:rsidRPr="00071C7D" w:rsidRDefault="009C2F0F" w:rsidP="009C2F0F">
      <w:pPr>
        <w:spacing w:after="0" w:line="240" w:lineRule="auto"/>
        <w:rPr>
          <w:rFonts w:ascii="Times New Roman" w:hAnsi="Times New Roman" w:cs="Times New Roman"/>
          <w:sz w:val="24"/>
          <w:szCs w:val="24"/>
        </w:rPr>
      </w:pPr>
      <w:r w:rsidRPr="00071C7D">
        <w:rPr>
          <w:rFonts w:ascii="Times New Roman" w:hAnsi="Times New Roman" w:cs="Times New Roman"/>
          <w:sz w:val="24"/>
          <w:szCs w:val="24"/>
        </w:rPr>
        <w:t xml:space="preserve"> </w:t>
      </w:r>
    </w:p>
    <w:p w:rsidR="009C2F0F" w:rsidRPr="00071C7D" w:rsidRDefault="009C2F0F" w:rsidP="009C2F0F">
      <w:pPr>
        <w:spacing w:after="0" w:line="240" w:lineRule="auto"/>
        <w:ind w:left="-5" w:right="115" w:hanging="10"/>
        <w:rPr>
          <w:rFonts w:ascii="Times New Roman" w:hAnsi="Times New Roman" w:cs="Times New Roman"/>
          <w:sz w:val="24"/>
          <w:szCs w:val="24"/>
        </w:rPr>
      </w:pPr>
      <w:r w:rsidRPr="00071C7D">
        <w:rPr>
          <w:rFonts w:ascii="Times New Roman" w:hAnsi="Times New Roman" w:cs="Times New Roman"/>
          <w:sz w:val="24"/>
          <w:szCs w:val="24"/>
        </w:rPr>
        <w:t xml:space="preserve"> Дата </w:t>
      </w:r>
    </w:p>
    <w:p w:rsidR="009C2F0F" w:rsidRPr="00071C7D" w:rsidRDefault="009C2F0F" w:rsidP="009C2F0F">
      <w:pPr>
        <w:spacing w:after="0" w:line="240" w:lineRule="auto"/>
        <w:rPr>
          <w:rFonts w:ascii="Times New Roman" w:hAnsi="Times New Roman" w:cs="Times New Roman"/>
          <w:sz w:val="24"/>
          <w:szCs w:val="24"/>
        </w:rPr>
      </w:pPr>
      <w:r w:rsidRPr="00071C7D">
        <w:rPr>
          <w:rFonts w:ascii="Times New Roman" w:eastAsia="Calibri" w:hAnsi="Times New Roman" w:cs="Times New Roman"/>
          <w:sz w:val="24"/>
          <w:szCs w:val="24"/>
        </w:rPr>
        <w:t xml:space="preserve"> </w:t>
      </w:r>
    </w:p>
    <w:p w:rsidR="009C2F0F" w:rsidRPr="00071C7D" w:rsidRDefault="009C2F0F" w:rsidP="009C2F0F">
      <w:pPr>
        <w:spacing w:after="0" w:line="240" w:lineRule="auto"/>
        <w:rPr>
          <w:rFonts w:ascii="Times New Roman" w:hAnsi="Times New Roman" w:cs="Times New Roman"/>
          <w:sz w:val="24"/>
          <w:szCs w:val="24"/>
        </w:rPr>
      </w:pPr>
      <w:r w:rsidRPr="00071C7D">
        <w:rPr>
          <w:rFonts w:ascii="Times New Roman" w:eastAsia="Calibri" w:hAnsi="Times New Roman" w:cs="Times New Roman"/>
          <w:sz w:val="24"/>
          <w:szCs w:val="24"/>
        </w:rPr>
        <w:t xml:space="preserve"> </w:t>
      </w:r>
    </w:p>
    <w:p w:rsidR="009C2F0F" w:rsidRDefault="009C2F0F" w:rsidP="009C2F0F">
      <w:pPr>
        <w:spacing w:after="0" w:line="259" w:lineRule="auto"/>
        <w:ind w:left="10" w:hanging="10"/>
        <w:jc w:val="both"/>
        <w:rPr>
          <w:rFonts w:ascii="Times New Roman" w:hAnsi="Times New Roman" w:cs="Times New Roman"/>
          <w:sz w:val="24"/>
          <w:szCs w:val="20"/>
        </w:rPr>
        <w:sectPr w:rsidR="009C2F0F">
          <w:pgSz w:w="11906" w:h="16838"/>
          <w:pgMar w:top="1134" w:right="850" w:bottom="1134" w:left="1701" w:header="708" w:footer="708" w:gutter="0"/>
          <w:cols w:space="708"/>
          <w:docGrid w:linePitch="360"/>
        </w:sectPr>
      </w:pP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9C2F0F" w:rsidRDefault="009C2F0F" w:rsidP="009C2F0F">
      <w:pPr>
        <w:spacing w:after="0" w:line="240" w:lineRule="auto"/>
        <w:jc w:val="center"/>
        <w:rPr>
          <w:rFonts w:ascii="Times New Roman" w:hAnsi="Times New Roman" w:cs="Times New Roman"/>
          <w:b/>
          <w:sz w:val="24"/>
          <w:szCs w:val="24"/>
        </w:rPr>
      </w:pPr>
    </w:p>
    <w:p w:rsidR="009C2F0F" w:rsidRDefault="009C2F0F" w:rsidP="009C2F0F">
      <w:pPr>
        <w:spacing w:after="0" w:line="240" w:lineRule="auto"/>
        <w:jc w:val="center"/>
        <w:rPr>
          <w:rFonts w:ascii="Times New Roman" w:hAnsi="Times New Roman" w:cs="Times New Roman"/>
          <w:b/>
          <w:sz w:val="24"/>
          <w:szCs w:val="24"/>
        </w:rPr>
      </w:pPr>
      <w:r w:rsidRPr="001B133E">
        <w:rPr>
          <w:rFonts w:ascii="Times New Roman" w:hAnsi="Times New Roman" w:cs="Times New Roman"/>
          <w:b/>
          <w:sz w:val="24"/>
          <w:szCs w:val="24"/>
        </w:rPr>
        <w:t xml:space="preserve">Форма </w:t>
      </w:r>
      <w:r>
        <w:rPr>
          <w:rFonts w:ascii="Times New Roman" w:hAnsi="Times New Roman" w:cs="Times New Roman"/>
          <w:b/>
          <w:sz w:val="24"/>
          <w:szCs w:val="24"/>
        </w:rPr>
        <w:t>заявления о предоставлении услуги</w:t>
      </w:r>
    </w:p>
    <w:p w:rsidR="009C2F0F" w:rsidRDefault="009C2F0F" w:rsidP="009C2F0F">
      <w:pPr>
        <w:spacing w:after="0" w:line="240" w:lineRule="auto"/>
        <w:ind w:left="4961" w:right="57"/>
        <w:jc w:val="both"/>
        <w:rPr>
          <w:rFonts w:ascii="Times New Roman" w:eastAsia="Times New Roman" w:hAnsi="Times New Roman" w:cs="Times New Roman"/>
          <w:sz w:val="24"/>
          <w:szCs w:val="24"/>
        </w:rPr>
      </w:pPr>
    </w:p>
    <w:p w:rsidR="009C2F0F" w:rsidRPr="00A4299A" w:rsidRDefault="009C2F0F" w:rsidP="009C2F0F">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p>
    <w:p w:rsidR="009C2F0F" w:rsidRPr="00A4299A" w:rsidRDefault="009C2F0F" w:rsidP="009C2F0F">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____________________________ </w:t>
      </w:r>
    </w:p>
    <w:p w:rsidR="009C2F0F" w:rsidRPr="00A4299A" w:rsidRDefault="009C2F0F" w:rsidP="009C2F0F">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9C2F0F" w:rsidRPr="00A4299A" w:rsidRDefault="009C2F0F" w:rsidP="009C2F0F">
      <w:pPr>
        <w:spacing w:after="0" w:line="240" w:lineRule="auto"/>
        <w:ind w:left="4961" w:right="57"/>
        <w:jc w:val="center"/>
        <w:rPr>
          <w:rFonts w:ascii="Times New Roman" w:hAnsi="Times New Roman" w:cs="Times New Roman"/>
          <w:sz w:val="20"/>
          <w:szCs w:val="24"/>
        </w:rPr>
      </w:pPr>
      <w:r w:rsidRPr="00A4299A">
        <w:rPr>
          <w:rFonts w:ascii="Times New Roman" w:eastAsia="Times New Roman" w:hAnsi="Times New Roman" w:cs="Times New Roman"/>
          <w:sz w:val="20"/>
          <w:szCs w:val="24"/>
        </w:rPr>
        <w:t>(</w:t>
      </w:r>
      <w:r w:rsidRPr="00A4299A">
        <w:rPr>
          <w:rFonts w:ascii="Times New Roman" w:eastAsia="Times New Roman" w:hAnsi="Times New Roman" w:cs="Times New Roman"/>
          <w:i/>
          <w:sz w:val="20"/>
          <w:szCs w:val="24"/>
        </w:rPr>
        <w:t>наименование уполномоченного органа, осуществляющего выдачу разрешения на размещение объекта</w:t>
      </w:r>
      <w:r w:rsidRPr="00A4299A">
        <w:rPr>
          <w:rFonts w:ascii="Times New Roman" w:hAnsi="Times New Roman" w:cs="Times New Roman"/>
          <w:sz w:val="20"/>
          <w:szCs w:val="24"/>
        </w:rPr>
        <w:t>)</w:t>
      </w:r>
    </w:p>
    <w:p w:rsidR="009C2F0F" w:rsidRPr="00A4299A" w:rsidRDefault="009C2F0F" w:rsidP="009C2F0F">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от кого: </w:t>
      </w:r>
    </w:p>
    <w:p w:rsidR="009C2F0F" w:rsidRPr="00A4299A" w:rsidRDefault="009C2F0F" w:rsidP="009C2F0F">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 ___________________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 </w:t>
      </w:r>
    </w:p>
    <w:p w:rsidR="009C2F0F" w:rsidRPr="00A4299A" w:rsidRDefault="009C2F0F" w:rsidP="009C2F0F">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(полное наименование, ИНН, ОГРН юридического лица, ИП)</w:t>
      </w:r>
    </w:p>
    <w:p w:rsidR="009C2F0F" w:rsidRPr="00A4299A" w:rsidRDefault="009C2F0F" w:rsidP="009C2F0F">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9C2F0F" w:rsidRPr="00A4299A" w:rsidRDefault="009C2F0F" w:rsidP="009C2F0F">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9C2F0F" w:rsidRPr="00A4299A" w:rsidRDefault="009C2F0F" w:rsidP="009C2F0F">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(контактный телефон, электронная почта, почтовый адрес)</w:t>
      </w:r>
    </w:p>
    <w:p w:rsidR="009C2F0F" w:rsidRPr="00A4299A" w:rsidRDefault="009C2F0F" w:rsidP="009C2F0F">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9C2F0F" w:rsidRPr="00A4299A" w:rsidRDefault="009C2F0F" w:rsidP="009C2F0F">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9C2F0F" w:rsidRPr="00A4299A" w:rsidRDefault="009C2F0F" w:rsidP="009C2F0F">
      <w:pPr>
        <w:spacing w:after="0" w:line="240" w:lineRule="auto"/>
        <w:ind w:left="4961" w:right="57"/>
        <w:jc w:val="center"/>
        <w:rPr>
          <w:rFonts w:ascii="Times New Roman" w:eastAsia="Times New Roman" w:hAnsi="Times New Roman" w:cs="Times New Roman"/>
          <w:sz w:val="20"/>
          <w:szCs w:val="24"/>
        </w:rPr>
      </w:pPr>
      <w:proofErr w:type="gramStart"/>
      <w:r w:rsidRPr="00A4299A">
        <w:rPr>
          <w:rFonts w:ascii="Times New Roman" w:eastAsia="Times New Roman" w:hAnsi="Times New Roman" w:cs="Times New Roman"/>
          <w:i/>
          <w:sz w:val="20"/>
          <w:szCs w:val="24"/>
        </w:rPr>
        <w:t>(фамилия, имя, отчество (последнее - при наличии), данные документа, удостоверяющего личность, контактный телефон, адрес электронной почты,</w:t>
      </w:r>
      <w:r w:rsidRPr="00A4299A">
        <w:rPr>
          <w:rFonts w:ascii="Times New Roman" w:eastAsia="Times New Roman" w:hAnsi="Times New Roman" w:cs="Times New Roman"/>
          <w:sz w:val="20"/>
          <w:szCs w:val="24"/>
        </w:rPr>
        <w:t xml:space="preserve"> </w:t>
      </w:r>
      <w:r w:rsidRPr="00A4299A">
        <w:rPr>
          <w:rFonts w:ascii="Times New Roman" w:eastAsia="Times New Roman" w:hAnsi="Times New Roman" w:cs="Times New Roman"/>
          <w:i/>
          <w:sz w:val="20"/>
          <w:szCs w:val="24"/>
        </w:rPr>
        <w:t>адрес регистрации, адрес</w:t>
      </w:r>
      <w:proofErr w:type="gramEnd"/>
    </w:p>
    <w:p w:rsidR="009C2F0F" w:rsidRPr="00A4299A" w:rsidRDefault="009C2F0F" w:rsidP="009C2F0F">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фактического проживания уполномоченного лица)</w:t>
      </w:r>
    </w:p>
    <w:p w:rsidR="009C2F0F" w:rsidRPr="00A4299A" w:rsidRDefault="009C2F0F" w:rsidP="009C2F0F">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w:t>
      </w:r>
      <w:r w:rsidRPr="00A4299A">
        <w:rPr>
          <w:rFonts w:ascii="Times New Roman" w:hAnsi="Times New Roman" w:cs="Times New Roman"/>
          <w:sz w:val="24"/>
          <w:szCs w:val="24"/>
        </w:rPr>
        <w:t>_</w:t>
      </w:r>
    </w:p>
    <w:p w:rsidR="009C2F0F" w:rsidRPr="00A4299A" w:rsidRDefault="009C2F0F" w:rsidP="009C2F0F">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w:t>
      </w:r>
      <w:r w:rsidRPr="00A4299A">
        <w:rPr>
          <w:rFonts w:ascii="Times New Roman" w:hAnsi="Times New Roman" w:cs="Times New Roman"/>
          <w:sz w:val="24"/>
          <w:szCs w:val="24"/>
        </w:rPr>
        <w:t>___________________________</w:t>
      </w:r>
    </w:p>
    <w:p w:rsidR="009C2F0F" w:rsidRPr="00A4299A" w:rsidRDefault="009C2F0F" w:rsidP="009C2F0F">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(данные представителя заявителя)</w:t>
      </w:r>
    </w:p>
    <w:p w:rsidR="009C2F0F" w:rsidRPr="0078605F" w:rsidRDefault="009C2F0F" w:rsidP="009C2F0F">
      <w:pPr>
        <w:spacing w:after="0" w:line="240" w:lineRule="auto"/>
        <w:ind w:firstLine="709"/>
        <w:jc w:val="both"/>
        <w:rPr>
          <w:rFonts w:ascii="Times New Roman" w:hAnsi="Times New Roman" w:cs="Times New Roman"/>
          <w:szCs w:val="24"/>
        </w:rPr>
      </w:pPr>
    </w:p>
    <w:p w:rsidR="009C2F0F" w:rsidRPr="00723EEA" w:rsidRDefault="009C2F0F" w:rsidP="009C2F0F">
      <w:pPr>
        <w:spacing w:after="0" w:line="240" w:lineRule="auto"/>
        <w:ind w:hanging="10"/>
        <w:jc w:val="center"/>
        <w:rPr>
          <w:rFonts w:ascii="Times New Roman" w:hAnsi="Times New Roman" w:cs="Times New Roman"/>
        </w:rPr>
      </w:pPr>
      <w:r w:rsidRPr="00723EEA">
        <w:rPr>
          <w:rFonts w:ascii="Times New Roman" w:hAnsi="Times New Roman" w:cs="Times New Roman"/>
          <w:b/>
          <w:sz w:val="24"/>
        </w:rPr>
        <w:t>Заявление</w:t>
      </w:r>
    </w:p>
    <w:p w:rsidR="009C2F0F" w:rsidRPr="00723EEA" w:rsidRDefault="009C2F0F" w:rsidP="009C2F0F">
      <w:pPr>
        <w:spacing w:after="0" w:line="240" w:lineRule="auto"/>
        <w:ind w:hanging="10"/>
        <w:jc w:val="center"/>
        <w:rPr>
          <w:rFonts w:ascii="Times New Roman" w:hAnsi="Times New Roman" w:cs="Times New Roman"/>
        </w:rPr>
      </w:pPr>
      <w:r w:rsidRPr="00723EEA">
        <w:rPr>
          <w:rFonts w:ascii="Times New Roman" w:hAnsi="Times New Roman" w:cs="Times New Roman"/>
          <w:b/>
          <w:sz w:val="24"/>
        </w:rPr>
        <w:t>об организац</w:t>
      </w:r>
      <w:proofErr w:type="gramStart"/>
      <w:r w:rsidRPr="00723EEA">
        <w:rPr>
          <w:rFonts w:ascii="Times New Roman" w:hAnsi="Times New Roman" w:cs="Times New Roman"/>
          <w:b/>
          <w:sz w:val="24"/>
        </w:rPr>
        <w:t>ии ау</w:t>
      </w:r>
      <w:proofErr w:type="gramEnd"/>
      <w:r w:rsidRPr="00723EEA">
        <w:rPr>
          <w:rFonts w:ascii="Times New Roman" w:hAnsi="Times New Roman" w:cs="Times New Roman"/>
          <w:b/>
          <w:sz w:val="24"/>
        </w:rPr>
        <w:t>кциона на право заключения договора аренды или купли-продажи земельного участка</w:t>
      </w:r>
    </w:p>
    <w:p w:rsidR="009C2F0F" w:rsidRDefault="009C2F0F" w:rsidP="009C2F0F">
      <w:pPr>
        <w:spacing w:after="0" w:line="240" w:lineRule="auto"/>
        <w:ind w:left="10" w:hanging="10"/>
        <w:jc w:val="both"/>
        <w:rPr>
          <w:rFonts w:ascii="Times New Roman" w:hAnsi="Times New Roman" w:cs="Times New Roman"/>
          <w:sz w:val="24"/>
          <w:szCs w:val="20"/>
        </w:rPr>
      </w:pPr>
    </w:p>
    <w:p w:rsidR="009C2F0F" w:rsidRDefault="009C2F0F" w:rsidP="009C2F0F">
      <w:pPr>
        <w:spacing w:after="0" w:line="240" w:lineRule="auto"/>
        <w:ind w:left="10" w:firstLine="699"/>
        <w:jc w:val="both"/>
        <w:rPr>
          <w:rFonts w:ascii="Times New Roman" w:hAnsi="Times New Roman" w:cs="Times New Roman"/>
          <w:sz w:val="24"/>
          <w:szCs w:val="20"/>
        </w:rPr>
      </w:pPr>
      <w:r>
        <w:rPr>
          <w:rFonts w:ascii="Times New Roman" w:hAnsi="Times New Roman" w:cs="Times New Roman"/>
          <w:sz w:val="24"/>
          <w:szCs w:val="20"/>
        </w:rPr>
        <w:t>Прошу организовать аукцион на право заключения договора аренды/купли-продажи земельного участка с целью использования земельного участка _____________________________________________________________________________</w:t>
      </w:r>
    </w:p>
    <w:p w:rsidR="009C2F0F" w:rsidRDefault="009C2F0F" w:rsidP="009C2F0F">
      <w:pPr>
        <w:spacing w:after="0" w:line="240" w:lineRule="auto"/>
        <w:ind w:left="10" w:hanging="10"/>
        <w:jc w:val="center"/>
        <w:rPr>
          <w:rFonts w:ascii="Times New Roman" w:hAnsi="Times New Roman" w:cs="Times New Roman"/>
          <w:sz w:val="24"/>
          <w:szCs w:val="20"/>
        </w:rPr>
      </w:pPr>
      <w:r w:rsidRPr="00185BEC">
        <w:rPr>
          <w:rFonts w:ascii="Times New Roman" w:hAnsi="Times New Roman" w:cs="Times New Roman"/>
          <w:i/>
          <w:sz w:val="20"/>
          <w:szCs w:val="20"/>
        </w:rPr>
        <w:t>(цель использования земельного участка)</w:t>
      </w:r>
    </w:p>
    <w:p w:rsidR="009C2F0F" w:rsidRDefault="009C2F0F" w:rsidP="009C2F0F">
      <w:pPr>
        <w:spacing w:after="0" w:line="240" w:lineRule="auto"/>
        <w:ind w:left="10" w:firstLine="699"/>
        <w:jc w:val="both"/>
        <w:rPr>
          <w:rFonts w:ascii="Times New Roman" w:hAnsi="Times New Roman" w:cs="Times New Roman"/>
          <w:sz w:val="24"/>
          <w:szCs w:val="20"/>
        </w:rPr>
        <w:sectPr w:rsidR="009C2F0F">
          <w:pgSz w:w="11906" w:h="16838"/>
          <w:pgMar w:top="1134" w:right="850" w:bottom="1134" w:left="1701" w:header="708" w:footer="708" w:gutter="0"/>
          <w:cols w:space="708"/>
          <w:docGrid w:linePitch="360"/>
        </w:sectPr>
      </w:pP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9C2F0F" w:rsidRPr="00B21DAC" w:rsidRDefault="009C2F0F" w:rsidP="009C2F0F">
      <w:pPr>
        <w:spacing w:after="0" w:line="240" w:lineRule="auto"/>
        <w:jc w:val="center"/>
        <w:rPr>
          <w:rFonts w:ascii="Times New Roman" w:hAnsi="Times New Roman" w:cs="Times New Roman"/>
          <w:b/>
          <w:sz w:val="16"/>
          <w:szCs w:val="24"/>
        </w:rPr>
      </w:pPr>
    </w:p>
    <w:p w:rsidR="009C2F0F" w:rsidRPr="00B21DAC" w:rsidRDefault="009C2F0F" w:rsidP="009C2F0F">
      <w:pPr>
        <w:spacing w:after="0" w:line="240" w:lineRule="auto"/>
        <w:ind w:left="4961" w:right="57"/>
        <w:jc w:val="both"/>
        <w:rPr>
          <w:rFonts w:ascii="Times New Roman" w:eastAsia="Times New Roman" w:hAnsi="Times New Roman" w:cs="Times New Roman"/>
          <w:sz w:val="16"/>
          <w:szCs w:val="24"/>
        </w:rPr>
      </w:pPr>
    </w:p>
    <w:p w:rsidR="009C2F0F" w:rsidRDefault="009C2F0F" w:rsidP="009C2F0F">
      <w:pPr>
        <w:spacing w:after="0" w:line="240" w:lineRule="auto"/>
        <w:ind w:left="4536"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r>
        <w:rPr>
          <w:rFonts w:ascii="Times New Roman" w:eastAsia="Times New Roman" w:hAnsi="Times New Roman" w:cs="Times New Roman"/>
          <w:sz w:val="24"/>
          <w:szCs w:val="24"/>
        </w:rPr>
        <w:t>___________</w:t>
      </w:r>
      <w:r w:rsidRPr="00A4299A">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w:t>
      </w:r>
      <w:r w:rsidRPr="00A4299A">
        <w:rPr>
          <w:rFonts w:ascii="Times New Roman" w:eastAsia="Times New Roman" w:hAnsi="Times New Roman" w:cs="Times New Roman"/>
          <w:sz w:val="24"/>
          <w:szCs w:val="24"/>
        </w:rPr>
        <w:t>_________</w:t>
      </w:r>
    </w:p>
    <w:p w:rsidR="009C2F0F" w:rsidRPr="00703584" w:rsidRDefault="009C2F0F" w:rsidP="009C2F0F">
      <w:pPr>
        <w:spacing w:after="0" w:line="240" w:lineRule="auto"/>
        <w:ind w:left="4536" w:right="-1"/>
        <w:jc w:val="center"/>
        <w:rPr>
          <w:rFonts w:ascii="Times New Roman" w:hAnsi="Times New Roman" w:cs="Times New Roman"/>
          <w:sz w:val="18"/>
        </w:rPr>
      </w:pPr>
      <w:r w:rsidRPr="00703584">
        <w:rPr>
          <w:rFonts w:ascii="Times New Roman" w:hAnsi="Times New Roman" w:cs="Times New Roman"/>
          <w:sz w:val="20"/>
        </w:rPr>
        <w:t>(наименование заявителя (фамилия, имя, отчеств</w:t>
      </w:r>
      <w:proofErr w:type="gramStart"/>
      <w:r w:rsidRPr="00703584">
        <w:rPr>
          <w:rFonts w:ascii="Times New Roman" w:hAnsi="Times New Roman" w:cs="Times New Roman"/>
          <w:sz w:val="20"/>
        </w:rPr>
        <w:t>о–</w:t>
      </w:r>
      <w:proofErr w:type="gramEnd"/>
      <w:r w:rsidRPr="00703584">
        <w:rPr>
          <w:rFonts w:ascii="Times New Roman" w:hAnsi="Times New Roman" w:cs="Times New Roman"/>
          <w:sz w:val="20"/>
        </w:rPr>
        <w:t xml:space="preserve"> для граждан, полное наименование организации, фамилия, имя, отчество руководителя - для юридических лиц),</w:t>
      </w:r>
    </w:p>
    <w:p w:rsidR="009C2F0F" w:rsidRDefault="009C2F0F" w:rsidP="009C2F0F">
      <w:pPr>
        <w:spacing w:after="0" w:line="240" w:lineRule="auto"/>
        <w:ind w:left="4536"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___</w:t>
      </w:r>
      <w:r w:rsidRPr="00A4299A">
        <w:rPr>
          <w:rFonts w:ascii="Times New Roman" w:eastAsia="Times New Roman" w:hAnsi="Times New Roman" w:cs="Times New Roman"/>
          <w:sz w:val="24"/>
          <w:szCs w:val="24"/>
        </w:rPr>
        <w:t>____</w:t>
      </w:r>
    </w:p>
    <w:p w:rsidR="009C2F0F" w:rsidRPr="00882F35" w:rsidRDefault="009C2F0F" w:rsidP="009C2F0F">
      <w:pPr>
        <w:spacing w:after="0" w:line="240" w:lineRule="auto"/>
        <w:ind w:left="4536" w:right="-1"/>
        <w:jc w:val="center"/>
        <w:rPr>
          <w:rFonts w:ascii="Times New Roman" w:hAnsi="Times New Roman" w:cs="Times New Roman"/>
          <w:sz w:val="18"/>
        </w:rPr>
      </w:pPr>
      <w:r w:rsidRPr="00882F35">
        <w:rPr>
          <w:rFonts w:ascii="Times New Roman" w:eastAsia="Times New Roman" w:hAnsi="Times New Roman" w:cs="Times New Roman"/>
          <w:sz w:val="20"/>
          <w:szCs w:val="24"/>
        </w:rPr>
        <w:t xml:space="preserve"> </w:t>
      </w:r>
      <w:r w:rsidRPr="00882F35">
        <w:rPr>
          <w:rFonts w:ascii="Times New Roman" w:hAnsi="Times New Roman" w:cs="Times New Roman"/>
          <w:sz w:val="20"/>
        </w:rPr>
        <w:t>его почтовый индекс и адрес, телефон, адрес электронной почты)</w:t>
      </w:r>
    </w:p>
    <w:p w:rsidR="009C2F0F" w:rsidRPr="00882F35" w:rsidRDefault="009C2F0F" w:rsidP="009C2F0F">
      <w:pPr>
        <w:spacing w:after="0" w:line="240" w:lineRule="auto"/>
        <w:jc w:val="center"/>
        <w:rPr>
          <w:rFonts w:ascii="Times New Roman" w:hAnsi="Times New Roman" w:cs="Times New Roman"/>
          <w:b/>
          <w:sz w:val="24"/>
          <w:szCs w:val="24"/>
        </w:rPr>
      </w:pPr>
      <w:r w:rsidRPr="00882F35">
        <w:rPr>
          <w:rFonts w:ascii="Times New Roman" w:hAnsi="Times New Roman" w:cs="Times New Roman"/>
          <w:b/>
          <w:sz w:val="24"/>
          <w:szCs w:val="24"/>
        </w:rPr>
        <w:t>РЕШЕНИЕ</w:t>
      </w:r>
    </w:p>
    <w:p w:rsidR="009C2F0F" w:rsidRDefault="009C2F0F" w:rsidP="009C2F0F">
      <w:pPr>
        <w:spacing w:after="0" w:line="240" w:lineRule="auto"/>
        <w:jc w:val="center"/>
        <w:rPr>
          <w:rFonts w:ascii="Times New Roman" w:hAnsi="Times New Roman" w:cs="Times New Roman"/>
          <w:b/>
          <w:sz w:val="24"/>
          <w:szCs w:val="24"/>
        </w:rPr>
      </w:pPr>
      <w:r w:rsidRPr="00882F35">
        <w:rPr>
          <w:rFonts w:ascii="Times New Roman" w:hAnsi="Times New Roman" w:cs="Times New Roman"/>
          <w:b/>
          <w:sz w:val="24"/>
          <w:szCs w:val="24"/>
        </w:rPr>
        <w:t>об отказе в</w:t>
      </w:r>
      <w:r>
        <w:rPr>
          <w:rFonts w:ascii="Times New Roman" w:hAnsi="Times New Roman" w:cs="Times New Roman"/>
          <w:b/>
          <w:sz w:val="24"/>
          <w:szCs w:val="24"/>
        </w:rPr>
        <w:t xml:space="preserve"> приеме документов, необходимых</w:t>
      </w:r>
    </w:p>
    <w:p w:rsidR="009C2F0F" w:rsidRDefault="009C2F0F" w:rsidP="009C2F0F">
      <w:pPr>
        <w:spacing w:after="0" w:line="240" w:lineRule="auto"/>
        <w:jc w:val="center"/>
        <w:rPr>
          <w:rFonts w:ascii="Times New Roman" w:hAnsi="Times New Roman" w:cs="Times New Roman"/>
          <w:b/>
          <w:sz w:val="24"/>
          <w:szCs w:val="24"/>
        </w:rPr>
      </w:pPr>
      <w:r w:rsidRPr="00882F35">
        <w:rPr>
          <w:rFonts w:ascii="Times New Roman" w:hAnsi="Times New Roman" w:cs="Times New Roman"/>
          <w:b/>
          <w:sz w:val="24"/>
          <w:szCs w:val="24"/>
        </w:rPr>
        <w:t>для предоставления услуги</w:t>
      </w:r>
    </w:p>
    <w:p w:rsidR="009C2F0F" w:rsidRPr="00B21DAC" w:rsidRDefault="009C2F0F" w:rsidP="009C2F0F">
      <w:pPr>
        <w:spacing w:after="0" w:line="240" w:lineRule="auto"/>
        <w:ind w:firstLine="709"/>
        <w:jc w:val="center"/>
        <w:rPr>
          <w:rFonts w:ascii="Times New Roman" w:hAnsi="Times New Roman" w:cs="Times New Roman"/>
          <w:b/>
          <w:sz w:val="14"/>
          <w:szCs w:val="24"/>
        </w:rPr>
      </w:pPr>
    </w:p>
    <w:p w:rsidR="009C2F0F" w:rsidRPr="00882F35"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приеме документов, </w:t>
      </w:r>
      <w:r w:rsidRPr="00882F35">
        <w:rPr>
          <w:rFonts w:ascii="Times New Roman" w:hAnsi="Times New Roman" w:cs="Times New Roman"/>
          <w:sz w:val="24"/>
          <w:szCs w:val="24"/>
        </w:rPr>
        <w:t>необходимы</w:t>
      </w:r>
      <w:r>
        <w:rPr>
          <w:rFonts w:ascii="Times New Roman" w:hAnsi="Times New Roman" w:cs="Times New Roman"/>
          <w:sz w:val="24"/>
          <w:szCs w:val="24"/>
        </w:rPr>
        <w:t>х для предоставления</w:t>
      </w:r>
      <w:r w:rsidRPr="00882F35">
        <w:rPr>
          <w:rFonts w:ascii="Times New Roman" w:hAnsi="Times New Roman" w:cs="Times New Roman"/>
          <w:sz w:val="24"/>
          <w:szCs w:val="24"/>
        </w:rPr>
        <w:t xml:space="preserve"> услуги: _________________________________________</w:t>
      </w:r>
      <w:r>
        <w:rPr>
          <w:rFonts w:ascii="Times New Roman" w:hAnsi="Times New Roman" w:cs="Times New Roman"/>
          <w:sz w:val="24"/>
          <w:szCs w:val="24"/>
        </w:rPr>
        <w:t>_____</w:t>
      </w:r>
      <w:r w:rsidRPr="00882F35">
        <w:rPr>
          <w:rFonts w:ascii="Times New Roman" w:hAnsi="Times New Roman" w:cs="Times New Roman"/>
          <w:sz w:val="24"/>
          <w:szCs w:val="24"/>
        </w:rPr>
        <w:t xml:space="preserve">_______, Вам отказано </w:t>
      </w:r>
      <w:proofErr w:type="gramStart"/>
      <w:r w:rsidRPr="00882F35">
        <w:rPr>
          <w:rFonts w:ascii="Times New Roman" w:hAnsi="Times New Roman" w:cs="Times New Roman"/>
          <w:sz w:val="24"/>
          <w:szCs w:val="24"/>
        </w:rPr>
        <w:t>по</w:t>
      </w:r>
      <w:proofErr w:type="gramEnd"/>
      <w:r w:rsidRPr="00882F35">
        <w:rPr>
          <w:rFonts w:ascii="Times New Roman" w:hAnsi="Times New Roman" w:cs="Times New Roman"/>
          <w:sz w:val="24"/>
          <w:szCs w:val="24"/>
        </w:rPr>
        <w:t xml:space="preserve">                          </w:t>
      </w:r>
    </w:p>
    <w:p w:rsidR="009C2F0F" w:rsidRPr="00B85E01" w:rsidRDefault="009C2F0F" w:rsidP="009C2F0F">
      <w:pPr>
        <w:spacing w:after="0" w:line="240" w:lineRule="auto"/>
        <w:ind w:right="3685"/>
        <w:jc w:val="center"/>
        <w:rPr>
          <w:rFonts w:ascii="Times New Roman" w:hAnsi="Times New Roman" w:cs="Times New Roman"/>
          <w:sz w:val="20"/>
          <w:szCs w:val="24"/>
        </w:rPr>
      </w:pPr>
      <w:r w:rsidRPr="00B85E01">
        <w:rPr>
          <w:rFonts w:ascii="Times New Roman" w:hAnsi="Times New Roman" w:cs="Times New Roman"/>
          <w:sz w:val="20"/>
          <w:szCs w:val="24"/>
        </w:rPr>
        <w:t>(наименование услуги)</w:t>
      </w:r>
    </w:p>
    <w:p w:rsidR="009C2F0F" w:rsidRPr="00882F35" w:rsidRDefault="009C2F0F" w:rsidP="009C2F0F">
      <w:pPr>
        <w:spacing w:after="0" w:line="240" w:lineRule="auto"/>
        <w:rPr>
          <w:rFonts w:ascii="Times New Roman" w:hAnsi="Times New Roman" w:cs="Times New Roman"/>
          <w:sz w:val="24"/>
          <w:szCs w:val="24"/>
        </w:rPr>
      </w:pPr>
      <w:r w:rsidRPr="00882F35">
        <w:rPr>
          <w:rFonts w:ascii="Times New Roman" w:hAnsi="Times New Roman" w:cs="Times New Roman"/>
          <w:sz w:val="24"/>
          <w:szCs w:val="24"/>
        </w:rPr>
        <w:t xml:space="preserve">следующим основаниям: </w:t>
      </w:r>
    </w:p>
    <w:p w:rsidR="009C2F0F" w:rsidRPr="00882F35"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82F35">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p>
    <w:p w:rsidR="009C2F0F" w:rsidRPr="00882F35"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2F35">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C2F0F" w:rsidRPr="00882F35"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82F35">
        <w:rPr>
          <w:rFonts w:ascii="Times New Roman" w:hAnsi="Times New Roman" w:cs="Times New Roman"/>
          <w:sz w:val="24"/>
          <w:szCs w:val="24"/>
        </w:rPr>
        <w:t xml:space="preserve">Представление неполного комплекта документов; </w:t>
      </w:r>
    </w:p>
    <w:p w:rsidR="009C2F0F" w:rsidRPr="00882F35"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82F35">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C2F0F" w:rsidRPr="00882F35"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882F35">
        <w:rPr>
          <w:rFonts w:ascii="Times New Roman" w:hAnsi="Times New Roman" w:cs="Times New Roman"/>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9C2F0F" w:rsidRPr="00882F35"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882F35">
        <w:rPr>
          <w:rFonts w:ascii="Times New Roman" w:hAnsi="Times New Roman" w:cs="Times New Roman"/>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C2F0F" w:rsidRPr="00882F35"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882F35">
        <w:rPr>
          <w:rFonts w:ascii="Times New Roman" w:hAnsi="Times New Roman" w:cs="Times New Roman"/>
          <w:sz w:val="24"/>
          <w:szCs w:val="24"/>
        </w:rPr>
        <w:t xml:space="preserve">Наличие противоречивых сведений в заявлении и приложенных к нему документах; </w:t>
      </w:r>
    </w:p>
    <w:p w:rsidR="009C2F0F" w:rsidRDefault="009C2F0F" w:rsidP="009C2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882F35">
        <w:rPr>
          <w:rFonts w:ascii="Times New Roman" w:hAnsi="Times New Roman" w:cs="Times New Roman"/>
          <w:sz w:val="24"/>
          <w:szCs w:val="24"/>
        </w:rPr>
        <w:t>Заявление подано в орган государственной власти, орган местного самоуправления, в полномочия которых н</w:t>
      </w:r>
      <w:r>
        <w:rPr>
          <w:rFonts w:ascii="Times New Roman" w:hAnsi="Times New Roman" w:cs="Times New Roman"/>
          <w:sz w:val="24"/>
          <w:szCs w:val="24"/>
        </w:rPr>
        <w:t>е входит предоставление услуги.</w:t>
      </w:r>
    </w:p>
    <w:p w:rsidR="009C2F0F" w:rsidRPr="00882F35" w:rsidRDefault="009C2F0F" w:rsidP="009C2F0F">
      <w:pPr>
        <w:spacing w:after="0" w:line="240" w:lineRule="auto"/>
        <w:jc w:val="both"/>
        <w:rPr>
          <w:rFonts w:ascii="Times New Roman" w:hAnsi="Times New Roman" w:cs="Times New Roman"/>
          <w:sz w:val="24"/>
          <w:szCs w:val="24"/>
        </w:rPr>
      </w:pPr>
      <w:r w:rsidRPr="00882F35">
        <w:rPr>
          <w:rFonts w:ascii="Times New Roman" w:hAnsi="Times New Roman" w:cs="Times New Roman"/>
          <w:sz w:val="24"/>
          <w:szCs w:val="24"/>
        </w:rPr>
        <w:t>Дополнительная информация: ___________________________</w:t>
      </w:r>
      <w:r>
        <w:rPr>
          <w:rFonts w:ascii="Times New Roman" w:hAnsi="Times New Roman" w:cs="Times New Roman"/>
          <w:sz w:val="24"/>
          <w:szCs w:val="24"/>
        </w:rPr>
        <w:t>____________</w:t>
      </w:r>
      <w:r w:rsidRPr="00882F35">
        <w:rPr>
          <w:rFonts w:ascii="Times New Roman" w:hAnsi="Times New Roman" w:cs="Times New Roman"/>
          <w:sz w:val="24"/>
          <w:szCs w:val="24"/>
        </w:rPr>
        <w:t xml:space="preserve">____________. </w:t>
      </w:r>
    </w:p>
    <w:p w:rsidR="009C2F0F" w:rsidRPr="00882F35" w:rsidRDefault="009C2F0F" w:rsidP="009C2F0F">
      <w:pPr>
        <w:spacing w:after="0" w:line="240" w:lineRule="auto"/>
        <w:ind w:firstLine="709"/>
        <w:rPr>
          <w:rFonts w:ascii="Times New Roman" w:hAnsi="Times New Roman" w:cs="Times New Roman"/>
          <w:sz w:val="24"/>
          <w:szCs w:val="24"/>
        </w:rPr>
      </w:pPr>
      <w:r w:rsidRPr="00882F35">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C2F0F" w:rsidRDefault="009C2F0F" w:rsidP="009C2F0F">
      <w:pPr>
        <w:spacing w:after="0" w:line="240" w:lineRule="auto"/>
        <w:ind w:firstLine="709"/>
        <w:rPr>
          <w:rFonts w:ascii="Times New Roman" w:hAnsi="Times New Roman" w:cs="Times New Roman"/>
          <w:sz w:val="24"/>
          <w:szCs w:val="24"/>
        </w:rPr>
      </w:pPr>
      <w:r w:rsidRPr="00882F35">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w:t>
      </w:r>
      <w:r>
        <w:rPr>
          <w:rFonts w:ascii="Times New Roman" w:hAnsi="Times New Roman" w:cs="Times New Roman"/>
          <w:sz w:val="24"/>
          <w:szCs w:val="24"/>
        </w:rPr>
        <w:t>ан, а также в судебном порядке.</w:t>
      </w:r>
    </w:p>
    <w:p w:rsidR="009C2F0F" w:rsidRPr="00B21DAC" w:rsidRDefault="009C2F0F" w:rsidP="009C2F0F">
      <w:pPr>
        <w:spacing w:after="0" w:line="240" w:lineRule="auto"/>
        <w:ind w:firstLine="709"/>
        <w:rPr>
          <w:rFonts w:ascii="Times New Roman" w:hAnsi="Times New Roman" w:cs="Times New Roman"/>
          <w:sz w:val="18"/>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2649"/>
        <w:gridCol w:w="4416"/>
      </w:tblGrid>
      <w:tr w:rsidR="009C2F0F" w:rsidTr="009C2F0F">
        <w:tc>
          <w:tcPr>
            <w:tcW w:w="2518" w:type="dxa"/>
          </w:tcPr>
          <w:p w:rsidR="009C2F0F" w:rsidRPr="006C5C88" w:rsidRDefault="009C2F0F" w:rsidP="009C2F0F">
            <w:pPr>
              <w:jc w:val="center"/>
              <w:rPr>
                <w:rFonts w:ascii="Times New Roman" w:hAnsi="Times New Roman" w:cs="Times New Roman"/>
                <w:sz w:val="24"/>
                <w:szCs w:val="24"/>
              </w:rPr>
            </w:pPr>
            <w:r w:rsidRPr="006C5C88">
              <w:rPr>
                <w:rFonts w:ascii="Times New Roman" w:hAnsi="Times New Roman" w:cs="Times New Roman"/>
                <w:sz w:val="24"/>
                <w:szCs w:val="24"/>
              </w:rPr>
              <w:t>___________________</w:t>
            </w:r>
          </w:p>
          <w:p w:rsidR="009C2F0F" w:rsidRPr="006C5C88" w:rsidRDefault="009C2F0F" w:rsidP="009C2F0F">
            <w:pPr>
              <w:jc w:val="center"/>
              <w:rPr>
                <w:rFonts w:ascii="Times New Roman" w:hAnsi="Times New Roman" w:cs="Times New Roman"/>
                <w:sz w:val="24"/>
                <w:szCs w:val="24"/>
              </w:rPr>
            </w:pPr>
            <w:r w:rsidRPr="00D06926">
              <w:rPr>
                <w:rFonts w:ascii="Times New Roman" w:hAnsi="Times New Roman" w:cs="Times New Roman"/>
                <w:sz w:val="20"/>
                <w:szCs w:val="24"/>
              </w:rPr>
              <w:t>(должность)</w:t>
            </w:r>
          </w:p>
        </w:tc>
        <w:tc>
          <w:tcPr>
            <w:tcW w:w="2693" w:type="dxa"/>
          </w:tcPr>
          <w:p w:rsidR="009C2F0F" w:rsidRPr="006C5C88" w:rsidRDefault="009C2F0F" w:rsidP="009C2F0F">
            <w:pPr>
              <w:jc w:val="center"/>
              <w:rPr>
                <w:rFonts w:ascii="Times New Roman" w:hAnsi="Times New Roman" w:cs="Times New Roman"/>
                <w:sz w:val="24"/>
                <w:szCs w:val="24"/>
              </w:rPr>
            </w:pPr>
            <w:r w:rsidRPr="006C5C88">
              <w:rPr>
                <w:rFonts w:ascii="Times New Roman" w:hAnsi="Times New Roman" w:cs="Times New Roman"/>
                <w:sz w:val="24"/>
                <w:szCs w:val="24"/>
              </w:rPr>
              <w:t>____________________</w:t>
            </w:r>
          </w:p>
          <w:p w:rsidR="009C2F0F" w:rsidRDefault="009C2F0F" w:rsidP="009C2F0F">
            <w:pPr>
              <w:jc w:val="center"/>
              <w:rPr>
                <w:rFonts w:ascii="Times New Roman" w:hAnsi="Times New Roman" w:cs="Times New Roman"/>
                <w:b/>
                <w:sz w:val="24"/>
                <w:szCs w:val="24"/>
              </w:rPr>
            </w:pPr>
            <w:r w:rsidRPr="00D06926">
              <w:rPr>
                <w:rFonts w:ascii="Times New Roman" w:hAnsi="Times New Roman" w:cs="Times New Roman"/>
                <w:sz w:val="20"/>
                <w:szCs w:val="24"/>
              </w:rPr>
              <w:t>(подпись)</w:t>
            </w:r>
          </w:p>
        </w:tc>
        <w:tc>
          <w:tcPr>
            <w:tcW w:w="4360" w:type="dxa"/>
          </w:tcPr>
          <w:p w:rsidR="009C2F0F" w:rsidRPr="00D06926" w:rsidRDefault="009C2F0F" w:rsidP="009C2F0F">
            <w:pPr>
              <w:jc w:val="center"/>
              <w:rPr>
                <w:rFonts w:ascii="Times New Roman" w:hAnsi="Times New Roman" w:cs="Times New Roman"/>
                <w:sz w:val="24"/>
                <w:szCs w:val="24"/>
              </w:rPr>
            </w:pPr>
            <w:r w:rsidRPr="00D06926">
              <w:rPr>
                <w:rFonts w:ascii="Times New Roman" w:hAnsi="Times New Roman" w:cs="Times New Roman"/>
                <w:sz w:val="24"/>
                <w:szCs w:val="24"/>
              </w:rPr>
              <w:t>___________________________________</w:t>
            </w:r>
          </w:p>
          <w:p w:rsidR="009C2F0F" w:rsidRDefault="009C2F0F" w:rsidP="009C2F0F">
            <w:pPr>
              <w:jc w:val="center"/>
              <w:rPr>
                <w:rFonts w:ascii="Times New Roman" w:hAnsi="Times New Roman" w:cs="Times New Roman"/>
                <w:b/>
                <w:sz w:val="24"/>
                <w:szCs w:val="24"/>
              </w:rPr>
            </w:pPr>
            <w:proofErr w:type="gramStart"/>
            <w:r w:rsidRPr="00D06926">
              <w:rPr>
                <w:rFonts w:ascii="Times New Roman" w:hAnsi="Times New Roman" w:cs="Times New Roman"/>
                <w:sz w:val="20"/>
                <w:szCs w:val="24"/>
              </w:rPr>
              <w:t>(фамилия, имя, отчество (последнее – при наличии)</w:t>
            </w:r>
            <w:proofErr w:type="gramEnd"/>
          </w:p>
        </w:tc>
      </w:tr>
    </w:tbl>
    <w:p w:rsidR="009C2F0F" w:rsidRDefault="009C2F0F" w:rsidP="009C2F0F">
      <w:pPr>
        <w:spacing w:after="0" w:line="240" w:lineRule="auto"/>
        <w:jc w:val="both"/>
        <w:rPr>
          <w:rFonts w:ascii="Times New Roman" w:hAnsi="Times New Roman" w:cs="Times New Roman"/>
          <w:sz w:val="24"/>
          <w:szCs w:val="24"/>
        </w:rPr>
        <w:sectPr w:rsidR="009C2F0F">
          <w:pgSz w:w="11906" w:h="16838"/>
          <w:pgMar w:top="1134" w:right="850" w:bottom="1134" w:left="1701" w:header="708" w:footer="708" w:gutter="0"/>
          <w:cols w:space="708"/>
          <w:docGrid w:linePitch="360"/>
        </w:sectPr>
      </w:pPr>
      <w:r w:rsidRPr="00B21DAC">
        <w:rPr>
          <w:rFonts w:ascii="Times New Roman" w:hAnsi="Times New Roman" w:cs="Times New Roman"/>
          <w:sz w:val="24"/>
          <w:szCs w:val="24"/>
        </w:rPr>
        <w:t>Дата</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9C2F0F" w:rsidRPr="00B21DAC" w:rsidRDefault="009C2F0F" w:rsidP="009C2F0F">
      <w:pPr>
        <w:spacing w:after="0" w:line="240" w:lineRule="auto"/>
        <w:jc w:val="center"/>
        <w:rPr>
          <w:rFonts w:ascii="Times New Roman" w:hAnsi="Times New Roman" w:cs="Times New Roman"/>
          <w:b/>
          <w:sz w:val="16"/>
          <w:szCs w:val="24"/>
        </w:rPr>
      </w:pPr>
    </w:p>
    <w:p w:rsidR="009C2F0F" w:rsidRPr="00B21DAC" w:rsidRDefault="009C2F0F" w:rsidP="009C2F0F">
      <w:pPr>
        <w:spacing w:after="0" w:line="240" w:lineRule="auto"/>
        <w:ind w:left="4961" w:right="57"/>
        <w:jc w:val="both"/>
        <w:rPr>
          <w:rFonts w:ascii="Times New Roman" w:eastAsia="Times New Roman" w:hAnsi="Times New Roman" w:cs="Times New Roman"/>
          <w:sz w:val="16"/>
          <w:szCs w:val="24"/>
        </w:rPr>
      </w:pPr>
    </w:p>
    <w:p w:rsidR="009C2F0F" w:rsidRDefault="009C2F0F" w:rsidP="009C2F0F">
      <w:pPr>
        <w:spacing w:after="0" w:line="240" w:lineRule="auto"/>
        <w:ind w:left="4536"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r>
        <w:rPr>
          <w:rFonts w:ascii="Times New Roman" w:eastAsia="Times New Roman" w:hAnsi="Times New Roman" w:cs="Times New Roman"/>
          <w:sz w:val="24"/>
          <w:szCs w:val="24"/>
        </w:rPr>
        <w:t>___________</w:t>
      </w:r>
      <w:r w:rsidRPr="00A4299A">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w:t>
      </w:r>
      <w:r w:rsidRPr="00A4299A">
        <w:rPr>
          <w:rFonts w:ascii="Times New Roman" w:eastAsia="Times New Roman" w:hAnsi="Times New Roman" w:cs="Times New Roman"/>
          <w:sz w:val="24"/>
          <w:szCs w:val="24"/>
        </w:rPr>
        <w:t>_________</w:t>
      </w:r>
    </w:p>
    <w:p w:rsidR="009C2F0F" w:rsidRPr="00703584" w:rsidRDefault="009C2F0F" w:rsidP="009C2F0F">
      <w:pPr>
        <w:spacing w:after="0" w:line="240" w:lineRule="auto"/>
        <w:ind w:left="4536" w:right="-1"/>
        <w:jc w:val="center"/>
        <w:rPr>
          <w:rFonts w:ascii="Times New Roman" w:hAnsi="Times New Roman" w:cs="Times New Roman"/>
          <w:sz w:val="18"/>
        </w:rPr>
      </w:pPr>
      <w:r w:rsidRPr="00703584">
        <w:rPr>
          <w:rFonts w:ascii="Times New Roman" w:hAnsi="Times New Roman" w:cs="Times New Roman"/>
          <w:sz w:val="20"/>
        </w:rPr>
        <w:t>(наименование заявителя (фамилия, имя, отчеств</w:t>
      </w:r>
      <w:proofErr w:type="gramStart"/>
      <w:r w:rsidRPr="00703584">
        <w:rPr>
          <w:rFonts w:ascii="Times New Roman" w:hAnsi="Times New Roman" w:cs="Times New Roman"/>
          <w:sz w:val="20"/>
        </w:rPr>
        <w:t>о–</w:t>
      </w:r>
      <w:proofErr w:type="gramEnd"/>
      <w:r w:rsidRPr="00703584">
        <w:rPr>
          <w:rFonts w:ascii="Times New Roman" w:hAnsi="Times New Roman" w:cs="Times New Roman"/>
          <w:sz w:val="20"/>
        </w:rPr>
        <w:t xml:space="preserve"> для граждан, полное наименование организации, фамилия, имя, отчество руководителя - для юридических лиц),</w:t>
      </w:r>
    </w:p>
    <w:p w:rsidR="009C2F0F" w:rsidRDefault="009C2F0F" w:rsidP="009C2F0F">
      <w:pPr>
        <w:spacing w:after="0" w:line="240" w:lineRule="auto"/>
        <w:ind w:left="4536"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___</w:t>
      </w:r>
      <w:r w:rsidRPr="00A4299A">
        <w:rPr>
          <w:rFonts w:ascii="Times New Roman" w:eastAsia="Times New Roman" w:hAnsi="Times New Roman" w:cs="Times New Roman"/>
          <w:sz w:val="24"/>
          <w:szCs w:val="24"/>
        </w:rPr>
        <w:t>____</w:t>
      </w:r>
    </w:p>
    <w:p w:rsidR="009C2F0F" w:rsidRPr="00882F35" w:rsidRDefault="009C2F0F" w:rsidP="009C2F0F">
      <w:pPr>
        <w:spacing w:after="0" w:line="240" w:lineRule="auto"/>
        <w:ind w:left="4536" w:right="-1"/>
        <w:jc w:val="center"/>
        <w:rPr>
          <w:rFonts w:ascii="Times New Roman" w:hAnsi="Times New Roman" w:cs="Times New Roman"/>
          <w:sz w:val="18"/>
        </w:rPr>
      </w:pPr>
      <w:r w:rsidRPr="00882F35">
        <w:rPr>
          <w:rFonts w:ascii="Times New Roman" w:eastAsia="Times New Roman" w:hAnsi="Times New Roman" w:cs="Times New Roman"/>
          <w:sz w:val="20"/>
          <w:szCs w:val="24"/>
        </w:rPr>
        <w:t xml:space="preserve"> </w:t>
      </w:r>
      <w:r w:rsidRPr="00882F35">
        <w:rPr>
          <w:rFonts w:ascii="Times New Roman" w:hAnsi="Times New Roman" w:cs="Times New Roman"/>
          <w:sz w:val="20"/>
        </w:rPr>
        <w:t>его почтовый индекс и адрес, телефон, адрес электронной почты)</w:t>
      </w:r>
    </w:p>
    <w:p w:rsidR="009C2F0F" w:rsidRPr="00882F35" w:rsidRDefault="009C2F0F" w:rsidP="009C2F0F">
      <w:pPr>
        <w:spacing w:after="0" w:line="240" w:lineRule="auto"/>
        <w:jc w:val="center"/>
        <w:rPr>
          <w:rFonts w:ascii="Times New Roman" w:hAnsi="Times New Roman" w:cs="Times New Roman"/>
          <w:b/>
          <w:sz w:val="24"/>
          <w:szCs w:val="24"/>
        </w:rPr>
      </w:pPr>
      <w:r w:rsidRPr="00882F35">
        <w:rPr>
          <w:rFonts w:ascii="Times New Roman" w:hAnsi="Times New Roman" w:cs="Times New Roman"/>
          <w:b/>
          <w:sz w:val="24"/>
          <w:szCs w:val="24"/>
        </w:rPr>
        <w:t>РЕШЕНИЕ</w:t>
      </w:r>
    </w:p>
    <w:p w:rsidR="009C2F0F" w:rsidRPr="00F526AC" w:rsidRDefault="009C2F0F" w:rsidP="009C2F0F">
      <w:pPr>
        <w:spacing w:after="0" w:line="240" w:lineRule="auto"/>
        <w:jc w:val="center"/>
        <w:rPr>
          <w:rFonts w:ascii="Times New Roman" w:hAnsi="Times New Roman" w:cs="Times New Roman"/>
          <w:b/>
          <w:sz w:val="24"/>
        </w:rPr>
      </w:pPr>
      <w:r w:rsidRPr="00F526AC">
        <w:rPr>
          <w:rFonts w:ascii="Times New Roman" w:hAnsi="Times New Roman" w:cs="Times New Roman"/>
          <w:b/>
          <w:sz w:val="24"/>
        </w:rPr>
        <w:t>о приостановлении рассмотрения заявления об утверждении схемы расположения земельного участка на кадастровом плане территории</w:t>
      </w:r>
    </w:p>
    <w:p w:rsidR="009C2F0F" w:rsidRDefault="009C2F0F" w:rsidP="009C2F0F">
      <w:pPr>
        <w:spacing w:after="0" w:line="240" w:lineRule="auto"/>
        <w:jc w:val="both"/>
        <w:rPr>
          <w:rFonts w:ascii="Times New Roman" w:hAnsi="Times New Roman" w:cs="Times New Roman"/>
          <w:sz w:val="24"/>
          <w:szCs w:val="24"/>
        </w:rPr>
      </w:pPr>
    </w:p>
    <w:p w:rsidR="009C2F0F" w:rsidRPr="00BA4510" w:rsidRDefault="009C2F0F" w:rsidP="009C2F0F">
      <w:pPr>
        <w:spacing w:after="251" w:line="259" w:lineRule="auto"/>
      </w:pPr>
    </w:p>
    <w:p w:rsidR="009C2F0F" w:rsidRPr="00F526AC" w:rsidRDefault="009C2F0F" w:rsidP="009C2F0F">
      <w:pPr>
        <w:spacing w:after="30" w:line="240" w:lineRule="auto"/>
        <w:ind w:left="-15" w:right="-1" w:firstLine="724"/>
        <w:jc w:val="both"/>
        <w:rPr>
          <w:rFonts w:ascii="Times New Roman" w:hAnsi="Times New Roman" w:cs="Times New Roman"/>
          <w:sz w:val="24"/>
        </w:rPr>
      </w:pPr>
      <w:r w:rsidRPr="00F526AC">
        <w:rPr>
          <w:rFonts w:ascii="Times New Roman" w:hAnsi="Times New Roman" w:cs="Times New Roman"/>
          <w:sz w:val="24"/>
        </w:rPr>
        <w:t xml:space="preserve">Рассмотрев заявление </w:t>
      </w:r>
      <w:proofErr w:type="gramStart"/>
      <w:r w:rsidRPr="00F526AC">
        <w:rPr>
          <w:rFonts w:ascii="Times New Roman" w:hAnsi="Times New Roman" w:cs="Times New Roman"/>
          <w:sz w:val="24"/>
        </w:rPr>
        <w:t>от</w:t>
      </w:r>
      <w:proofErr w:type="gramEnd"/>
      <w:r w:rsidRPr="00F526AC">
        <w:rPr>
          <w:rFonts w:ascii="Times New Roman" w:hAnsi="Times New Roman" w:cs="Times New Roman"/>
          <w:sz w:val="24"/>
        </w:rPr>
        <w:t xml:space="preserve"> ___________ № ___________ (</w:t>
      </w:r>
      <w:proofErr w:type="gramStart"/>
      <w:r w:rsidRPr="00F526AC">
        <w:rPr>
          <w:rFonts w:ascii="Times New Roman" w:hAnsi="Times New Roman" w:cs="Times New Roman"/>
          <w:sz w:val="24"/>
        </w:rPr>
        <w:t>Заявитель</w:t>
      </w:r>
      <w:proofErr w:type="gramEnd"/>
      <w:r w:rsidRPr="00F526AC">
        <w:rPr>
          <w:rFonts w:ascii="Times New Roman" w:hAnsi="Times New Roman" w:cs="Times New Roman"/>
          <w:sz w:val="24"/>
        </w:rPr>
        <w:t xml:space="preserve">: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9C2F0F" w:rsidRPr="00F526AC" w:rsidRDefault="009C2F0F" w:rsidP="009C2F0F">
      <w:pPr>
        <w:spacing w:after="31" w:line="240" w:lineRule="auto"/>
        <w:ind w:left="-15" w:right="-1" w:firstLine="724"/>
        <w:jc w:val="both"/>
        <w:rPr>
          <w:rFonts w:ascii="Times New Roman" w:hAnsi="Times New Roman" w:cs="Times New Roman"/>
          <w:sz w:val="24"/>
        </w:rPr>
      </w:pPr>
      <w:proofErr w:type="gramStart"/>
      <w:r w:rsidRPr="00F526AC">
        <w:rPr>
          <w:rFonts w:ascii="Times New Roman" w:hAnsi="Times New Roman" w:cs="Times New Roman"/>
          <w:sz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9C2F0F" w:rsidRDefault="009C2F0F" w:rsidP="009C2F0F">
      <w:pPr>
        <w:spacing w:after="33" w:line="240" w:lineRule="auto"/>
        <w:ind w:left="-15" w:right="-1" w:firstLine="724"/>
        <w:jc w:val="both"/>
        <w:rPr>
          <w:rFonts w:ascii="Times New Roman" w:hAnsi="Times New Roman" w:cs="Times New Roman"/>
          <w:sz w:val="24"/>
        </w:rPr>
      </w:pPr>
      <w:r>
        <w:rPr>
          <w:rFonts w:ascii="Times New Roman" w:hAnsi="Times New Roman" w:cs="Times New Roman"/>
          <w:sz w:val="24"/>
        </w:rPr>
        <w:t>Дополнительно информируем:</w:t>
      </w:r>
    </w:p>
    <w:p w:rsidR="009C2F0F" w:rsidRPr="00F526AC" w:rsidRDefault="009C2F0F" w:rsidP="009C2F0F">
      <w:pPr>
        <w:spacing w:after="33" w:line="240" w:lineRule="auto"/>
        <w:ind w:left="-15" w:right="-1" w:firstLine="72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9C2F0F" w:rsidRDefault="009C2F0F" w:rsidP="009C2F0F">
      <w:pPr>
        <w:spacing w:after="0" w:line="240" w:lineRule="auto"/>
        <w:jc w:val="both"/>
        <w:rPr>
          <w:rFonts w:ascii="Times New Roman" w:hAnsi="Times New Roman" w:cs="Times New Roman"/>
          <w:sz w:val="24"/>
          <w:szCs w:val="24"/>
        </w:rPr>
      </w:pPr>
    </w:p>
    <w:p w:rsidR="009C2F0F" w:rsidRDefault="009C2F0F" w:rsidP="009C2F0F">
      <w:pPr>
        <w:spacing w:after="0" w:line="240" w:lineRule="auto"/>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2649"/>
        <w:gridCol w:w="4416"/>
      </w:tblGrid>
      <w:tr w:rsidR="009C2F0F" w:rsidTr="009C2F0F">
        <w:tc>
          <w:tcPr>
            <w:tcW w:w="2518" w:type="dxa"/>
          </w:tcPr>
          <w:p w:rsidR="009C2F0F" w:rsidRPr="006C5C88" w:rsidRDefault="009C2F0F" w:rsidP="009C2F0F">
            <w:pPr>
              <w:jc w:val="center"/>
              <w:rPr>
                <w:rFonts w:ascii="Times New Roman" w:hAnsi="Times New Roman" w:cs="Times New Roman"/>
                <w:sz w:val="24"/>
                <w:szCs w:val="24"/>
              </w:rPr>
            </w:pPr>
            <w:r w:rsidRPr="006C5C88">
              <w:rPr>
                <w:rFonts w:ascii="Times New Roman" w:hAnsi="Times New Roman" w:cs="Times New Roman"/>
                <w:sz w:val="24"/>
                <w:szCs w:val="24"/>
              </w:rPr>
              <w:t>___________________</w:t>
            </w:r>
          </w:p>
          <w:p w:rsidR="009C2F0F" w:rsidRPr="006C5C88" w:rsidRDefault="009C2F0F" w:rsidP="009C2F0F">
            <w:pPr>
              <w:jc w:val="center"/>
              <w:rPr>
                <w:rFonts w:ascii="Times New Roman" w:hAnsi="Times New Roman" w:cs="Times New Roman"/>
                <w:sz w:val="24"/>
                <w:szCs w:val="24"/>
              </w:rPr>
            </w:pPr>
            <w:r w:rsidRPr="00D06926">
              <w:rPr>
                <w:rFonts w:ascii="Times New Roman" w:hAnsi="Times New Roman" w:cs="Times New Roman"/>
                <w:sz w:val="20"/>
                <w:szCs w:val="24"/>
              </w:rPr>
              <w:t>(должность)</w:t>
            </w:r>
          </w:p>
        </w:tc>
        <w:tc>
          <w:tcPr>
            <w:tcW w:w="2693" w:type="dxa"/>
          </w:tcPr>
          <w:p w:rsidR="009C2F0F" w:rsidRPr="006C5C88" w:rsidRDefault="009C2F0F" w:rsidP="009C2F0F">
            <w:pPr>
              <w:jc w:val="center"/>
              <w:rPr>
                <w:rFonts w:ascii="Times New Roman" w:hAnsi="Times New Roman" w:cs="Times New Roman"/>
                <w:sz w:val="24"/>
                <w:szCs w:val="24"/>
              </w:rPr>
            </w:pPr>
            <w:r w:rsidRPr="006C5C88">
              <w:rPr>
                <w:rFonts w:ascii="Times New Roman" w:hAnsi="Times New Roman" w:cs="Times New Roman"/>
                <w:sz w:val="24"/>
                <w:szCs w:val="24"/>
              </w:rPr>
              <w:t>____________________</w:t>
            </w:r>
          </w:p>
          <w:p w:rsidR="009C2F0F" w:rsidRDefault="009C2F0F" w:rsidP="009C2F0F">
            <w:pPr>
              <w:jc w:val="center"/>
              <w:rPr>
                <w:rFonts w:ascii="Times New Roman" w:hAnsi="Times New Roman" w:cs="Times New Roman"/>
                <w:b/>
                <w:sz w:val="24"/>
                <w:szCs w:val="24"/>
              </w:rPr>
            </w:pPr>
            <w:r w:rsidRPr="00D06926">
              <w:rPr>
                <w:rFonts w:ascii="Times New Roman" w:hAnsi="Times New Roman" w:cs="Times New Roman"/>
                <w:sz w:val="20"/>
                <w:szCs w:val="24"/>
              </w:rPr>
              <w:t>(подпись)</w:t>
            </w:r>
          </w:p>
        </w:tc>
        <w:tc>
          <w:tcPr>
            <w:tcW w:w="4360" w:type="dxa"/>
          </w:tcPr>
          <w:p w:rsidR="009C2F0F" w:rsidRPr="00D06926" w:rsidRDefault="009C2F0F" w:rsidP="009C2F0F">
            <w:pPr>
              <w:jc w:val="center"/>
              <w:rPr>
                <w:rFonts w:ascii="Times New Roman" w:hAnsi="Times New Roman" w:cs="Times New Roman"/>
                <w:sz w:val="24"/>
                <w:szCs w:val="24"/>
              </w:rPr>
            </w:pPr>
            <w:r w:rsidRPr="00D06926">
              <w:rPr>
                <w:rFonts w:ascii="Times New Roman" w:hAnsi="Times New Roman" w:cs="Times New Roman"/>
                <w:sz w:val="24"/>
                <w:szCs w:val="24"/>
              </w:rPr>
              <w:t>___________________________________</w:t>
            </w:r>
          </w:p>
          <w:p w:rsidR="009C2F0F" w:rsidRDefault="009C2F0F" w:rsidP="009C2F0F">
            <w:pPr>
              <w:jc w:val="center"/>
              <w:rPr>
                <w:rFonts w:ascii="Times New Roman" w:hAnsi="Times New Roman" w:cs="Times New Roman"/>
                <w:b/>
                <w:sz w:val="24"/>
                <w:szCs w:val="24"/>
              </w:rPr>
            </w:pPr>
            <w:proofErr w:type="gramStart"/>
            <w:r w:rsidRPr="00D06926">
              <w:rPr>
                <w:rFonts w:ascii="Times New Roman" w:hAnsi="Times New Roman" w:cs="Times New Roman"/>
                <w:sz w:val="20"/>
                <w:szCs w:val="24"/>
              </w:rPr>
              <w:t>(фамилия, имя, отчество (последнее – при наличии)</w:t>
            </w:r>
            <w:proofErr w:type="gramEnd"/>
          </w:p>
        </w:tc>
      </w:tr>
    </w:tbl>
    <w:p w:rsidR="009C2F0F" w:rsidRDefault="009C2F0F" w:rsidP="009C2F0F">
      <w:pPr>
        <w:spacing w:after="0" w:line="240" w:lineRule="auto"/>
        <w:jc w:val="both"/>
        <w:rPr>
          <w:rFonts w:ascii="Times New Roman" w:hAnsi="Times New Roman" w:cs="Times New Roman"/>
          <w:sz w:val="24"/>
          <w:szCs w:val="24"/>
        </w:rPr>
      </w:pPr>
    </w:p>
    <w:p w:rsidR="009C2F0F" w:rsidRDefault="009C2F0F" w:rsidP="009C2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9C2F0F" w:rsidRDefault="009C2F0F" w:rsidP="009C2F0F">
      <w:pPr>
        <w:spacing w:after="0" w:line="240" w:lineRule="auto"/>
        <w:jc w:val="both"/>
        <w:rPr>
          <w:rFonts w:ascii="Times New Roman" w:hAnsi="Times New Roman" w:cs="Times New Roman"/>
          <w:sz w:val="24"/>
          <w:szCs w:val="24"/>
        </w:rPr>
        <w:sectPr w:rsidR="009C2F0F" w:rsidSect="009C2F0F">
          <w:pgSz w:w="11906" w:h="16838"/>
          <w:pgMar w:top="1134" w:right="850" w:bottom="1134" w:left="1701" w:header="708" w:footer="708" w:gutter="0"/>
          <w:cols w:space="708"/>
          <w:docGrid w:linePitch="360"/>
        </w:sectPr>
      </w:pP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к административному регламенту</w:t>
      </w:r>
    </w:p>
    <w:p w:rsidR="009C2F0F" w:rsidRPr="00C70B8A" w:rsidRDefault="009C2F0F" w:rsidP="009C2F0F">
      <w:pPr>
        <w:spacing w:after="0" w:line="240" w:lineRule="auto"/>
        <w:ind w:right="21"/>
        <w:jc w:val="right"/>
        <w:rPr>
          <w:rFonts w:ascii="Times New Roman" w:hAnsi="Times New Roman" w:cs="Times New Roman"/>
          <w:sz w:val="24"/>
          <w:szCs w:val="24"/>
        </w:rPr>
      </w:pPr>
      <w:r w:rsidRPr="00C70B8A">
        <w:rPr>
          <w:rFonts w:ascii="Times New Roman" w:hAnsi="Times New Roman" w:cs="Times New Roman"/>
          <w:sz w:val="24"/>
          <w:szCs w:val="24"/>
        </w:rPr>
        <w:t>предоставления муниципальной услуги</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«Предоставление</w:t>
      </w:r>
      <w:r>
        <w:rPr>
          <w:rFonts w:ascii="Times New Roman" w:hAnsi="Times New Roman" w:cs="Times New Roman"/>
          <w:sz w:val="24"/>
          <w:szCs w:val="24"/>
        </w:rPr>
        <w:t xml:space="preserve"> земельных участков</w:t>
      </w:r>
    </w:p>
    <w:p w:rsidR="009C2F0F"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муниципальной собственности, на торгах</w:t>
      </w:r>
      <w:r>
        <w:rPr>
          <w:rFonts w:ascii="Times New Roman" w:hAnsi="Times New Roman" w:cs="Times New Roman"/>
          <w:sz w:val="24"/>
          <w:szCs w:val="24"/>
        </w:rPr>
        <w:t>»</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на территории Балаганкинского</w:t>
      </w:r>
    </w:p>
    <w:p w:rsidR="009C2F0F" w:rsidRPr="00C70B8A" w:rsidRDefault="009C2F0F" w:rsidP="009C2F0F">
      <w:pPr>
        <w:pStyle w:val="a3"/>
        <w:ind w:right="-1"/>
        <w:jc w:val="right"/>
        <w:rPr>
          <w:rFonts w:ascii="Times New Roman" w:hAnsi="Times New Roman" w:cs="Times New Roman"/>
          <w:sz w:val="24"/>
          <w:szCs w:val="24"/>
        </w:rPr>
      </w:pPr>
      <w:r w:rsidRPr="00C70B8A">
        <w:rPr>
          <w:rFonts w:ascii="Times New Roman" w:hAnsi="Times New Roman" w:cs="Times New Roman"/>
          <w:sz w:val="24"/>
          <w:szCs w:val="24"/>
        </w:rPr>
        <w:t>муниципального образования</w:t>
      </w:r>
    </w:p>
    <w:p w:rsidR="009C2F0F" w:rsidRDefault="009C2F0F" w:rsidP="009C2F0F">
      <w:pPr>
        <w:spacing w:after="0" w:line="240" w:lineRule="auto"/>
        <w:jc w:val="both"/>
        <w:rPr>
          <w:rFonts w:ascii="Times New Roman" w:hAnsi="Times New Roman" w:cs="Times New Roman"/>
          <w:sz w:val="24"/>
          <w:szCs w:val="24"/>
        </w:rPr>
      </w:pPr>
    </w:p>
    <w:p w:rsidR="009C2F0F" w:rsidRDefault="009C2F0F" w:rsidP="009C2F0F">
      <w:pPr>
        <w:spacing w:after="0" w:line="240" w:lineRule="auto"/>
        <w:jc w:val="center"/>
        <w:rPr>
          <w:rFonts w:ascii="Times New Roman" w:hAnsi="Times New Roman" w:cs="Times New Roman"/>
          <w:b/>
          <w:sz w:val="24"/>
        </w:rPr>
      </w:pPr>
      <w:r w:rsidRPr="00757B2F">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w:t>
      </w:r>
    </w:p>
    <w:p w:rsidR="009C2F0F" w:rsidRPr="00757B2F" w:rsidRDefault="009C2F0F" w:rsidP="009C2F0F">
      <w:pPr>
        <w:spacing w:after="0" w:line="240" w:lineRule="auto"/>
        <w:jc w:val="center"/>
        <w:rPr>
          <w:rFonts w:ascii="Times New Roman" w:hAnsi="Times New Roman" w:cs="Times New Roman"/>
          <w:b/>
          <w:sz w:val="24"/>
        </w:rPr>
      </w:pPr>
      <w:r>
        <w:rPr>
          <w:rFonts w:ascii="Times New Roman" w:hAnsi="Times New Roman" w:cs="Times New Roman"/>
          <w:b/>
          <w:sz w:val="24"/>
        </w:rPr>
        <w:t>муниципальной</w:t>
      </w:r>
      <w:r w:rsidRPr="00757B2F">
        <w:rPr>
          <w:rFonts w:ascii="Times New Roman" w:hAnsi="Times New Roman" w:cs="Times New Roman"/>
          <w:b/>
          <w:sz w:val="24"/>
        </w:rPr>
        <w:t xml:space="preserve"> услуги</w:t>
      </w:r>
    </w:p>
    <w:p w:rsidR="009C2F0F" w:rsidRDefault="009C2F0F" w:rsidP="009C2F0F">
      <w:pPr>
        <w:spacing w:after="0" w:line="240" w:lineRule="auto"/>
        <w:jc w:val="both"/>
        <w:rPr>
          <w:rFonts w:ascii="Times New Roman" w:hAnsi="Times New Roman" w:cs="Times New Roman"/>
          <w:sz w:val="24"/>
          <w:szCs w:val="24"/>
        </w:rPr>
      </w:pPr>
    </w:p>
    <w:tbl>
      <w:tblPr>
        <w:tblStyle w:val="ab"/>
        <w:tblW w:w="14684" w:type="dxa"/>
        <w:tblLayout w:type="fixed"/>
        <w:tblCellMar>
          <w:left w:w="57" w:type="dxa"/>
          <w:right w:w="57" w:type="dxa"/>
        </w:tblCellMar>
        <w:tblLook w:val="04A0" w:firstRow="1" w:lastRow="0" w:firstColumn="1" w:lastColumn="0" w:noHBand="0" w:noVBand="1"/>
      </w:tblPr>
      <w:tblGrid>
        <w:gridCol w:w="1758"/>
        <w:gridCol w:w="2977"/>
        <w:gridCol w:w="1701"/>
        <w:gridCol w:w="2126"/>
        <w:gridCol w:w="2127"/>
        <w:gridCol w:w="141"/>
        <w:gridCol w:w="1560"/>
        <w:gridCol w:w="2294"/>
      </w:tblGrid>
      <w:tr w:rsidR="009C2F0F" w:rsidRPr="00B67730" w:rsidTr="009C2F0F">
        <w:tc>
          <w:tcPr>
            <w:tcW w:w="1758" w:type="dxa"/>
          </w:tcPr>
          <w:p w:rsidR="009C2F0F" w:rsidRPr="00B67730" w:rsidRDefault="009C2F0F" w:rsidP="009C2F0F">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Основание для начала административной процедуры </w:t>
            </w:r>
          </w:p>
        </w:tc>
        <w:tc>
          <w:tcPr>
            <w:tcW w:w="2977" w:type="dxa"/>
          </w:tcPr>
          <w:p w:rsidR="009C2F0F" w:rsidRPr="00B67730" w:rsidRDefault="009C2F0F" w:rsidP="009C2F0F">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Содержание административных действий </w:t>
            </w:r>
          </w:p>
        </w:tc>
        <w:tc>
          <w:tcPr>
            <w:tcW w:w="1701" w:type="dxa"/>
          </w:tcPr>
          <w:p w:rsidR="009C2F0F" w:rsidRPr="00B67730" w:rsidRDefault="009C2F0F" w:rsidP="009C2F0F">
            <w:pPr>
              <w:ind w:left="76"/>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Срок выполнения </w:t>
            </w:r>
          </w:p>
          <w:p w:rsidR="009C2F0F" w:rsidRPr="00B67730" w:rsidRDefault="009C2F0F" w:rsidP="009C2F0F">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административных действий </w:t>
            </w:r>
          </w:p>
        </w:tc>
        <w:tc>
          <w:tcPr>
            <w:tcW w:w="2126" w:type="dxa"/>
          </w:tcPr>
          <w:p w:rsidR="009C2F0F" w:rsidRPr="00B67730" w:rsidRDefault="009C2F0F" w:rsidP="009C2F0F">
            <w:pPr>
              <w:ind w:left="14"/>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Должностное лицо, </w:t>
            </w:r>
          </w:p>
          <w:p w:rsidR="009C2F0F" w:rsidRPr="00B67730" w:rsidRDefault="009C2F0F" w:rsidP="009C2F0F">
            <w:pPr>
              <w:ind w:left="88"/>
              <w:jc w:val="center"/>
              <w:rPr>
                <w:rFonts w:ascii="Times New Roman" w:hAnsi="Times New Roman" w:cs="Times New Roman"/>
                <w:sz w:val="24"/>
                <w:szCs w:val="24"/>
              </w:rPr>
            </w:pPr>
            <w:proofErr w:type="gramStart"/>
            <w:r w:rsidRPr="00B67730">
              <w:rPr>
                <w:rFonts w:ascii="Times New Roman" w:eastAsia="Times New Roman" w:hAnsi="Times New Roman" w:cs="Times New Roman"/>
                <w:b/>
                <w:sz w:val="24"/>
                <w:szCs w:val="24"/>
              </w:rPr>
              <w:t>ответственное за выполнение административного действия</w:t>
            </w:r>
            <w:proofErr w:type="gramEnd"/>
          </w:p>
        </w:tc>
        <w:tc>
          <w:tcPr>
            <w:tcW w:w="2268" w:type="dxa"/>
            <w:gridSpan w:val="2"/>
          </w:tcPr>
          <w:p w:rsidR="009C2F0F" w:rsidRPr="00B67730" w:rsidRDefault="009C2F0F" w:rsidP="009C2F0F">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Место выполнения </w:t>
            </w:r>
          </w:p>
          <w:p w:rsidR="009C2F0F" w:rsidRPr="00B67730" w:rsidRDefault="009C2F0F" w:rsidP="009C2F0F">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административного действия/ </w:t>
            </w:r>
            <w:proofErr w:type="gramStart"/>
            <w:r w:rsidRPr="00B67730">
              <w:rPr>
                <w:rFonts w:ascii="Times New Roman" w:eastAsia="Times New Roman" w:hAnsi="Times New Roman" w:cs="Times New Roman"/>
                <w:b/>
                <w:sz w:val="24"/>
                <w:szCs w:val="24"/>
              </w:rPr>
              <w:t>используемая</w:t>
            </w:r>
            <w:proofErr w:type="gramEnd"/>
            <w:r w:rsidRPr="00B67730">
              <w:rPr>
                <w:rFonts w:ascii="Times New Roman" w:eastAsia="Times New Roman" w:hAnsi="Times New Roman" w:cs="Times New Roman"/>
                <w:b/>
                <w:sz w:val="24"/>
                <w:szCs w:val="24"/>
              </w:rPr>
              <w:t xml:space="preserve"> </w:t>
            </w:r>
          </w:p>
          <w:p w:rsidR="009C2F0F" w:rsidRPr="00B67730" w:rsidRDefault="009C2F0F" w:rsidP="009C2F0F">
            <w:pPr>
              <w:ind w:left="33"/>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информационная система </w:t>
            </w:r>
          </w:p>
        </w:tc>
        <w:tc>
          <w:tcPr>
            <w:tcW w:w="1560" w:type="dxa"/>
          </w:tcPr>
          <w:p w:rsidR="009C2F0F" w:rsidRPr="00B67730" w:rsidRDefault="009C2F0F" w:rsidP="009C2F0F">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Критерии принятия решения </w:t>
            </w:r>
          </w:p>
        </w:tc>
        <w:tc>
          <w:tcPr>
            <w:tcW w:w="2294" w:type="dxa"/>
          </w:tcPr>
          <w:p w:rsidR="009C2F0F" w:rsidRPr="00B67730" w:rsidRDefault="009C2F0F" w:rsidP="009C2F0F">
            <w:pPr>
              <w:jc w:val="center"/>
              <w:rPr>
                <w:rFonts w:ascii="Times New Roman" w:hAnsi="Times New Roman" w:cs="Times New Roman"/>
                <w:sz w:val="24"/>
                <w:szCs w:val="24"/>
              </w:rPr>
            </w:pPr>
            <w:r w:rsidRPr="00B67730">
              <w:rPr>
                <w:rFonts w:ascii="Times New Roman" w:eastAsia="Times New Roman" w:hAnsi="Times New Roman" w:cs="Times New Roman"/>
                <w:b/>
                <w:sz w:val="24"/>
                <w:szCs w:val="24"/>
              </w:rPr>
              <w:t xml:space="preserve">Результат административного действия, способ фиксации </w:t>
            </w:r>
          </w:p>
        </w:tc>
      </w:tr>
      <w:tr w:rsidR="009C2F0F" w:rsidRPr="00B67730" w:rsidTr="009C2F0F">
        <w:tc>
          <w:tcPr>
            <w:tcW w:w="1758" w:type="dxa"/>
          </w:tcPr>
          <w:p w:rsidR="009C2F0F" w:rsidRPr="00B67730" w:rsidRDefault="009C2F0F" w:rsidP="009C2F0F">
            <w:pPr>
              <w:ind w:right="59"/>
              <w:jc w:val="center"/>
              <w:rPr>
                <w:rFonts w:ascii="Times New Roman" w:hAnsi="Times New Roman" w:cs="Times New Roman"/>
                <w:sz w:val="24"/>
                <w:szCs w:val="24"/>
              </w:rPr>
            </w:pPr>
            <w:r w:rsidRPr="00B67730">
              <w:rPr>
                <w:rFonts w:ascii="Times New Roman" w:hAnsi="Times New Roman" w:cs="Times New Roman"/>
                <w:sz w:val="24"/>
                <w:szCs w:val="24"/>
              </w:rPr>
              <w:t>1.</w:t>
            </w:r>
          </w:p>
        </w:tc>
        <w:tc>
          <w:tcPr>
            <w:tcW w:w="2977" w:type="dxa"/>
          </w:tcPr>
          <w:p w:rsidR="009C2F0F" w:rsidRPr="00B67730" w:rsidRDefault="009C2F0F" w:rsidP="009C2F0F">
            <w:pPr>
              <w:ind w:right="59"/>
              <w:jc w:val="center"/>
              <w:rPr>
                <w:rFonts w:ascii="Times New Roman" w:hAnsi="Times New Roman" w:cs="Times New Roman"/>
                <w:sz w:val="24"/>
                <w:szCs w:val="24"/>
              </w:rPr>
            </w:pPr>
            <w:r w:rsidRPr="00B67730">
              <w:rPr>
                <w:rFonts w:ascii="Times New Roman" w:hAnsi="Times New Roman" w:cs="Times New Roman"/>
                <w:sz w:val="24"/>
                <w:szCs w:val="24"/>
              </w:rPr>
              <w:t>2.</w:t>
            </w:r>
          </w:p>
        </w:tc>
        <w:tc>
          <w:tcPr>
            <w:tcW w:w="1701" w:type="dxa"/>
          </w:tcPr>
          <w:p w:rsidR="009C2F0F" w:rsidRPr="00B67730" w:rsidRDefault="009C2F0F" w:rsidP="009C2F0F">
            <w:pPr>
              <w:ind w:right="59"/>
              <w:jc w:val="center"/>
              <w:rPr>
                <w:rFonts w:ascii="Times New Roman" w:hAnsi="Times New Roman" w:cs="Times New Roman"/>
                <w:sz w:val="24"/>
                <w:szCs w:val="24"/>
              </w:rPr>
            </w:pPr>
            <w:r w:rsidRPr="00B67730">
              <w:rPr>
                <w:rFonts w:ascii="Times New Roman" w:hAnsi="Times New Roman" w:cs="Times New Roman"/>
                <w:sz w:val="24"/>
                <w:szCs w:val="24"/>
              </w:rPr>
              <w:t>3.</w:t>
            </w:r>
          </w:p>
        </w:tc>
        <w:tc>
          <w:tcPr>
            <w:tcW w:w="2126" w:type="dxa"/>
          </w:tcPr>
          <w:p w:rsidR="009C2F0F" w:rsidRPr="00B67730" w:rsidRDefault="009C2F0F" w:rsidP="009C2F0F">
            <w:pPr>
              <w:ind w:right="59"/>
              <w:jc w:val="center"/>
              <w:rPr>
                <w:rFonts w:ascii="Times New Roman" w:hAnsi="Times New Roman" w:cs="Times New Roman"/>
                <w:sz w:val="24"/>
                <w:szCs w:val="24"/>
              </w:rPr>
            </w:pPr>
            <w:r w:rsidRPr="00B67730">
              <w:rPr>
                <w:rFonts w:ascii="Times New Roman" w:hAnsi="Times New Roman" w:cs="Times New Roman"/>
                <w:sz w:val="24"/>
                <w:szCs w:val="24"/>
              </w:rPr>
              <w:t>4.</w:t>
            </w:r>
          </w:p>
        </w:tc>
        <w:tc>
          <w:tcPr>
            <w:tcW w:w="2268" w:type="dxa"/>
            <w:gridSpan w:val="2"/>
          </w:tcPr>
          <w:p w:rsidR="009C2F0F" w:rsidRPr="00B67730" w:rsidRDefault="009C2F0F" w:rsidP="009C2F0F">
            <w:pPr>
              <w:ind w:right="59"/>
              <w:jc w:val="center"/>
              <w:rPr>
                <w:rFonts w:ascii="Times New Roman" w:hAnsi="Times New Roman" w:cs="Times New Roman"/>
                <w:sz w:val="24"/>
                <w:szCs w:val="24"/>
              </w:rPr>
            </w:pPr>
            <w:r w:rsidRPr="00B67730">
              <w:rPr>
                <w:rFonts w:ascii="Times New Roman" w:hAnsi="Times New Roman" w:cs="Times New Roman"/>
                <w:sz w:val="24"/>
                <w:szCs w:val="24"/>
              </w:rPr>
              <w:t>5.</w:t>
            </w:r>
          </w:p>
        </w:tc>
        <w:tc>
          <w:tcPr>
            <w:tcW w:w="1560" w:type="dxa"/>
          </w:tcPr>
          <w:p w:rsidR="009C2F0F" w:rsidRPr="00B67730" w:rsidRDefault="009C2F0F" w:rsidP="009C2F0F">
            <w:pPr>
              <w:ind w:right="59"/>
              <w:jc w:val="center"/>
              <w:rPr>
                <w:rFonts w:ascii="Times New Roman" w:hAnsi="Times New Roman" w:cs="Times New Roman"/>
                <w:sz w:val="24"/>
                <w:szCs w:val="24"/>
              </w:rPr>
            </w:pPr>
            <w:r w:rsidRPr="00B67730">
              <w:rPr>
                <w:rFonts w:ascii="Times New Roman" w:hAnsi="Times New Roman" w:cs="Times New Roman"/>
                <w:sz w:val="24"/>
                <w:szCs w:val="24"/>
              </w:rPr>
              <w:t>6.</w:t>
            </w:r>
          </w:p>
        </w:tc>
        <w:tc>
          <w:tcPr>
            <w:tcW w:w="2294" w:type="dxa"/>
          </w:tcPr>
          <w:p w:rsidR="009C2F0F" w:rsidRPr="00B67730" w:rsidRDefault="009C2F0F" w:rsidP="009C2F0F">
            <w:pPr>
              <w:ind w:right="59"/>
              <w:jc w:val="center"/>
              <w:rPr>
                <w:rFonts w:ascii="Times New Roman" w:hAnsi="Times New Roman" w:cs="Times New Roman"/>
                <w:sz w:val="24"/>
                <w:szCs w:val="24"/>
              </w:rPr>
            </w:pPr>
            <w:r w:rsidRPr="00B67730">
              <w:rPr>
                <w:rFonts w:ascii="Times New Roman" w:hAnsi="Times New Roman" w:cs="Times New Roman"/>
                <w:sz w:val="24"/>
                <w:szCs w:val="24"/>
              </w:rPr>
              <w:t>7.</w:t>
            </w:r>
          </w:p>
        </w:tc>
      </w:tr>
      <w:tr w:rsidR="009C2F0F" w:rsidRPr="00B67730" w:rsidTr="009C2F0F">
        <w:tc>
          <w:tcPr>
            <w:tcW w:w="14684" w:type="dxa"/>
            <w:gridSpan w:val="8"/>
            <w:vAlign w:val="center"/>
          </w:tcPr>
          <w:p w:rsidR="009C2F0F" w:rsidRPr="00B67730" w:rsidRDefault="009C2F0F" w:rsidP="009C2F0F">
            <w:pPr>
              <w:ind w:right="59"/>
              <w:jc w:val="center"/>
              <w:rPr>
                <w:rFonts w:ascii="Times New Roman" w:hAnsi="Times New Roman" w:cs="Times New Roman"/>
                <w:sz w:val="24"/>
                <w:szCs w:val="24"/>
              </w:rPr>
            </w:pPr>
            <w:r w:rsidRPr="00B67730">
              <w:rPr>
                <w:rFonts w:ascii="Times New Roman" w:hAnsi="Times New Roman" w:cs="Times New Roman"/>
                <w:sz w:val="24"/>
                <w:szCs w:val="24"/>
              </w:rPr>
              <w:t>1. Проверка документов и регистрация заявления</w:t>
            </w:r>
          </w:p>
        </w:tc>
      </w:tr>
      <w:tr w:rsidR="009C2F0F" w:rsidRPr="00B67730" w:rsidTr="009C2F0F">
        <w:tc>
          <w:tcPr>
            <w:tcW w:w="1758" w:type="dxa"/>
            <w:vMerge w:val="restart"/>
          </w:tcPr>
          <w:p w:rsidR="009C2F0F" w:rsidRPr="00B67730" w:rsidRDefault="009C2F0F" w:rsidP="009C2F0F">
            <w:pPr>
              <w:ind w:left="84" w:right="2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Поступление заявления и документов для предоставления муниципальной услуги в Уполномоченный орган </w:t>
            </w:r>
          </w:p>
        </w:tc>
        <w:tc>
          <w:tcPr>
            <w:tcW w:w="2977" w:type="dxa"/>
          </w:tcPr>
          <w:p w:rsidR="009C2F0F" w:rsidRPr="00B67730" w:rsidRDefault="009C2F0F" w:rsidP="009C2F0F">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Прием и проверка комплектности документов на наличие/отсутствие оснований для отказа в приеме документ</w:t>
            </w:r>
            <w:r>
              <w:rPr>
                <w:rFonts w:ascii="Times New Roman" w:eastAsia="Times New Roman" w:hAnsi="Times New Roman" w:cs="Times New Roman"/>
                <w:sz w:val="24"/>
                <w:szCs w:val="24"/>
              </w:rPr>
              <w:t>ов, предусмотренных пунктом 2.12</w:t>
            </w:r>
            <w:r w:rsidRPr="00B67730">
              <w:rPr>
                <w:rFonts w:ascii="Times New Roman" w:eastAsia="Times New Roman" w:hAnsi="Times New Roman" w:cs="Times New Roman"/>
                <w:sz w:val="24"/>
                <w:szCs w:val="24"/>
              </w:rPr>
              <w:t xml:space="preserve"> Административного регламента</w:t>
            </w:r>
          </w:p>
        </w:tc>
        <w:tc>
          <w:tcPr>
            <w:tcW w:w="1701" w:type="dxa"/>
          </w:tcPr>
          <w:p w:rsidR="009C2F0F" w:rsidRPr="00B67730" w:rsidRDefault="009C2F0F" w:rsidP="009C2F0F">
            <w:pPr>
              <w:ind w:left="8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1 рабочий день </w:t>
            </w:r>
          </w:p>
        </w:tc>
        <w:tc>
          <w:tcPr>
            <w:tcW w:w="2126" w:type="dxa"/>
            <w:vMerge w:val="restart"/>
          </w:tcPr>
          <w:p w:rsidR="009C2F0F" w:rsidRPr="00B67730" w:rsidRDefault="009C2F0F" w:rsidP="009C2F0F">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p>
          <w:p w:rsidR="009C2F0F" w:rsidRPr="00B67730" w:rsidRDefault="009C2F0F" w:rsidP="009C2F0F">
            <w:pPr>
              <w:ind w:right="1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68" w:type="dxa"/>
            <w:gridSpan w:val="2"/>
            <w:vMerge w:val="restart"/>
          </w:tcPr>
          <w:p w:rsidR="009C2F0F" w:rsidRPr="00B67730" w:rsidRDefault="009C2F0F" w:rsidP="009C2F0F">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 / ГИС </w:t>
            </w:r>
          </w:p>
        </w:tc>
        <w:tc>
          <w:tcPr>
            <w:tcW w:w="1560" w:type="dxa"/>
            <w:vMerge w:val="restart"/>
          </w:tcPr>
          <w:p w:rsidR="009C2F0F" w:rsidRPr="00B67730" w:rsidRDefault="009C2F0F" w:rsidP="009C2F0F">
            <w:pPr>
              <w:ind w:left="84"/>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94" w:type="dxa"/>
            <w:vMerge w:val="restart"/>
          </w:tcPr>
          <w:p w:rsidR="009C2F0F" w:rsidRPr="00B67730" w:rsidRDefault="009C2F0F" w:rsidP="009C2F0F">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регистрация заявления и </w:t>
            </w:r>
          </w:p>
          <w:p w:rsidR="009C2F0F" w:rsidRPr="00B67730" w:rsidRDefault="009C2F0F" w:rsidP="009C2F0F">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w:t>
            </w:r>
            <w:proofErr w:type="gramStart"/>
            <w:r w:rsidRPr="00B67730">
              <w:rPr>
                <w:rFonts w:ascii="Times New Roman" w:eastAsia="Times New Roman" w:hAnsi="Times New Roman" w:cs="Times New Roman"/>
                <w:sz w:val="24"/>
                <w:szCs w:val="24"/>
              </w:rPr>
              <w:t>в</w:t>
            </w:r>
            <w:proofErr w:type="gramEnd"/>
            <w:r w:rsidRPr="00B67730">
              <w:rPr>
                <w:rFonts w:ascii="Times New Roman" w:eastAsia="Times New Roman" w:hAnsi="Times New Roman" w:cs="Times New Roman"/>
                <w:sz w:val="24"/>
                <w:szCs w:val="24"/>
              </w:rPr>
              <w:t xml:space="preserve"> </w:t>
            </w:r>
          </w:p>
          <w:p w:rsidR="009C2F0F" w:rsidRPr="00B67730" w:rsidRDefault="009C2F0F" w:rsidP="009C2F0F">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ГИС (присвоение номера и датирование);  назначение должностного лица, ответственного </w:t>
            </w:r>
            <w:proofErr w:type="gramStart"/>
            <w:r w:rsidRPr="00B67730">
              <w:rPr>
                <w:rFonts w:ascii="Times New Roman" w:eastAsia="Times New Roman" w:hAnsi="Times New Roman" w:cs="Times New Roman"/>
                <w:sz w:val="24"/>
                <w:szCs w:val="24"/>
              </w:rPr>
              <w:t>за</w:t>
            </w:r>
            <w:proofErr w:type="gramEnd"/>
            <w:r w:rsidRPr="00B67730">
              <w:rPr>
                <w:rFonts w:ascii="Times New Roman" w:eastAsia="Times New Roman" w:hAnsi="Times New Roman" w:cs="Times New Roman"/>
                <w:sz w:val="24"/>
                <w:szCs w:val="24"/>
              </w:rPr>
              <w:t xml:space="preserve"> </w:t>
            </w:r>
          </w:p>
          <w:p w:rsidR="009C2F0F" w:rsidRPr="00B67730" w:rsidRDefault="009C2F0F" w:rsidP="009C2F0F">
            <w:pPr>
              <w:ind w:left="8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предоставление муниципальной услуги и передача ему документов </w:t>
            </w:r>
          </w:p>
        </w:tc>
      </w:tr>
      <w:tr w:rsidR="009C2F0F" w:rsidRPr="00B67730" w:rsidTr="009C2F0F">
        <w:tc>
          <w:tcPr>
            <w:tcW w:w="1758" w:type="dxa"/>
            <w:vMerge/>
          </w:tcPr>
          <w:p w:rsidR="009C2F0F" w:rsidRPr="00B67730" w:rsidRDefault="009C2F0F" w:rsidP="009C2F0F">
            <w:pPr>
              <w:ind w:right="59"/>
              <w:jc w:val="center"/>
              <w:rPr>
                <w:rFonts w:ascii="Times New Roman" w:hAnsi="Times New Roman" w:cs="Times New Roman"/>
                <w:sz w:val="24"/>
                <w:szCs w:val="24"/>
              </w:rPr>
            </w:pPr>
          </w:p>
        </w:tc>
        <w:tc>
          <w:tcPr>
            <w:tcW w:w="2977" w:type="dxa"/>
          </w:tcPr>
          <w:p w:rsidR="009C2F0F" w:rsidRPr="00B67730" w:rsidRDefault="009C2F0F" w:rsidP="009C2F0F">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случае выявления оснований </w:t>
            </w:r>
          </w:p>
          <w:p w:rsidR="009C2F0F" w:rsidRPr="00B67730" w:rsidRDefault="009C2F0F" w:rsidP="009C2F0F">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для отказа в приеме документов, направление заявителю в электронной </w:t>
            </w:r>
            <w:r w:rsidRPr="00B67730">
              <w:rPr>
                <w:rFonts w:ascii="Times New Roman" w:eastAsia="Times New Roman" w:hAnsi="Times New Roman" w:cs="Times New Roman"/>
                <w:sz w:val="24"/>
                <w:szCs w:val="24"/>
              </w:rPr>
              <w:lastRenderedPageBreak/>
              <w:t>форме в личный кабинет на ЕПГУ уведомления</w:t>
            </w:r>
          </w:p>
        </w:tc>
        <w:tc>
          <w:tcPr>
            <w:tcW w:w="1701" w:type="dxa"/>
          </w:tcPr>
          <w:p w:rsidR="009C2F0F" w:rsidRPr="00B67730" w:rsidRDefault="009C2F0F" w:rsidP="009C2F0F">
            <w:pPr>
              <w:ind w:right="59"/>
              <w:rPr>
                <w:rFonts w:ascii="Times New Roman" w:hAnsi="Times New Roman" w:cs="Times New Roman"/>
                <w:sz w:val="24"/>
                <w:szCs w:val="24"/>
              </w:rPr>
            </w:pPr>
            <w:r w:rsidRPr="00B67730">
              <w:rPr>
                <w:rFonts w:ascii="Times New Roman" w:hAnsi="Times New Roman" w:cs="Times New Roman"/>
                <w:sz w:val="24"/>
                <w:szCs w:val="24"/>
              </w:rPr>
              <w:lastRenderedPageBreak/>
              <w:t>1 рабочий день</w:t>
            </w:r>
          </w:p>
        </w:tc>
        <w:tc>
          <w:tcPr>
            <w:tcW w:w="2126" w:type="dxa"/>
            <w:vMerge/>
          </w:tcPr>
          <w:p w:rsidR="009C2F0F" w:rsidRPr="00B67730" w:rsidRDefault="009C2F0F" w:rsidP="009C2F0F">
            <w:pPr>
              <w:ind w:right="13"/>
              <w:rPr>
                <w:rFonts w:ascii="Times New Roman" w:hAnsi="Times New Roman" w:cs="Times New Roman"/>
                <w:sz w:val="24"/>
                <w:szCs w:val="24"/>
              </w:rPr>
            </w:pPr>
          </w:p>
        </w:tc>
        <w:tc>
          <w:tcPr>
            <w:tcW w:w="2268" w:type="dxa"/>
            <w:gridSpan w:val="2"/>
            <w:vMerge/>
          </w:tcPr>
          <w:p w:rsidR="009C2F0F" w:rsidRPr="00B67730" w:rsidRDefault="009C2F0F" w:rsidP="009C2F0F">
            <w:pPr>
              <w:ind w:right="59"/>
              <w:jc w:val="center"/>
              <w:rPr>
                <w:rFonts w:ascii="Times New Roman" w:hAnsi="Times New Roman" w:cs="Times New Roman"/>
                <w:sz w:val="24"/>
                <w:szCs w:val="24"/>
              </w:rPr>
            </w:pPr>
          </w:p>
        </w:tc>
        <w:tc>
          <w:tcPr>
            <w:tcW w:w="1560" w:type="dxa"/>
            <w:vMerge/>
          </w:tcPr>
          <w:p w:rsidR="009C2F0F" w:rsidRPr="00B67730" w:rsidRDefault="009C2F0F" w:rsidP="009C2F0F">
            <w:pPr>
              <w:ind w:right="59"/>
              <w:jc w:val="center"/>
              <w:rPr>
                <w:rFonts w:ascii="Times New Roman" w:hAnsi="Times New Roman" w:cs="Times New Roman"/>
                <w:sz w:val="24"/>
                <w:szCs w:val="24"/>
              </w:rPr>
            </w:pPr>
          </w:p>
        </w:tc>
        <w:tc>
          <w:tcPr>
            <w:tcW w:w="2294" w:type="dxa"/>
            <w:vMerge/>
          </w:tcPr>
          <w:p w:rsidR="009C2F0F" w:rsidRPr="00B67730" w:rsidRDefault="009C2F0F" w:rsidP="009C2F0F">
            <w:pPr>
              <w:ind w:right="59"/>
              <w:jc w:val="center"/>
              <w:rPr>
                <w:rFonts w:ascii="Times New Roman" w:hAnsi="Times New Roman" w:cs="Times New Roman"/>
                <w:sz w:val="24"/>
                <w:szCs w:val="24"/>
              </w:rPr>
            </w:pPr>
          </w:p>
        </w:tc>
      </w:tr>
      <w:tr w:rsidR="009C2F0F" w:rsidRPr="00B67730" w:rsidTr="009C2F0F">
        <w:tc>
          <w:tcPr>
            <w:tcW w:w="1758" w:type="dxa"/>
            <w:vMerge/>
          </w:tcPr>
          <w:p w:rsidR="009C2F0F" w:rsidRPr="00B67730" w:rsidRDefault="009C2F0F" w:rsidP="009C2F0F">
            <w:pPr>
              <w:ind w:right="59"/>
              <w:jc w:val="center"/>
              <w:rPr>
                <w:rFonts w:ascii="Times New Roman" w:hAnsi="Times New Roman" w:cs="Times New Roman"/>
                <w:sz w:val="24"/>
                <w:szCs w:val="24"/>
              </w:rPr>
            </w:pPr>
          </w:p>
        </w:tc>
        <w:tc>
          <w:tcPr>
            <w:tcW w:w="2977" w:type="dxa"/>
          </w:tcPr>
          <w:p w:rsidR="009C2F0F" w:rsidRPr="00B33C09" w:rsidRDefault="009C2F0F" w:rsidP="009C2F0F">
            <w:pPr>
              <w:spacing w:line="238" w:lineRule="auto"/>
              <w:ind w:right="13"/>
              <w:rPr>
                <w:rFonts w:ascii="Times New Roman" w:hAnsi="Times New Roman" w:cs="Times New Roman"/>
              </w:rPr>
            </w:pPr>
            <w:r w:rsidRPr="00B33C09">
              <w:rPr>
                <w:rFonts w:ascii="Times New Roman" w:hAnsi="Times New Roman" w:cs="Times New Roman"/>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01" w:type="dxa"/>
          </w:tcPr>
          <w:p w:rsidR="009C2F0F" w:rsidRPr="00B67730" w:rsidRDefault="009C2F0F" w:rsidP="009C2F0F">
            <w:pPr>
              <w:ind w:right="59"/>
              <w:rPr>
                <w:rFonts w:ascii="Times New Roman" w:hAnsi="Times New Roman" w:cs="Times New Roman"/>
                <w:sz w:val="24"/>
                <w:szCs w:val="24"/>
              </w:rPr>
            </w:pPr>
          </w:p>
        </w:tc>
        <w:tc>
          <w:tcPr>
            <w:tcW w:w="2126" w:type="dxa"/>
            <w:vMerge/>
          </w:tcPr>
          <w:p w:rsidR="009C2F0F" w:rsidRPr="00B67730" w:rsidRDefault="009C2F0F" w:rsidP="009C2F0F">
            <w:pPr>
              <w:ind w:right="13"/>
              <w:rPr>
                <w:rFonts w:ascii="Times New Roman" w:hAnsi="Times New Roman" w:cs="Times New Roman"/>
                <w:sz w:val="24"/>
                <w:szCs w:val="24"/>
              </w:rPr>
            </w:pPr>
          </w:p>
        </w:tc>
        <w:tc>
          <w:tcPr>
            <w:tcW w:w="2268" w:type="dxa"/>
            <w:gridSpan w:val="2"/>
            <w:vMerge/>
          </w:tcPr>
          <w:p w:rsidR="009C2F0F" w:rsidRPr="00B67730" w:rsidRDefault="009C2F0F" w:rsidP="009C2F0F">
            <w:pPr>
              <w:ind w:right="59"/>
              <w:jc w:val="center"/>
              <w:rPr>
                <w:rFonts w:ascii="Times New Roman" w:hAnsi="Times New Roman" w:cs="Times New Roman"/>
                <w:sz w:val="24"/>
                <w:szCs w:val="24"/>
              </w:rPr>
            </w:pPr>
          </w:p>
        </w:tc>
        <w:tc>
          <w:tcPr>
            <w:tcW w:w="1560" w:type="dxa"/>
            <w:vMerge/>
          </w:tcPr>
          <w:p w:rsidR="009C2F0F" w:rsidRPr="00B67730" w:rsidRDefault="009C2F0F" w:rsidP="009C2F0F">
            <w:pPr>
              <w:ind w:right="59"/>
              <w:jc w:val="center"/>
              <w:rPr>
                <w:rFonts w:ascii="Times New Roman" w:hAnsi="Times New Roman" w:cs="Times New Roman"/>
                <w:sz w:val="24"/>
                <w:szCs w:val="24"/>
              </w:rPr>
            </w:pPr>
          </w:p>
        </w:tc>
        <w:tc>
          <w:tcPr>
            <w:tcW w:w="2294" w:type="dxa"/>
            <w:vMerge/>
          </w:tcPr>
          <w:p w:rsidR="009C2F0F" w:rsidRPr="00B67730" w:rsidRDefault="009C2F0F" w:rsidP="009C2F0F">
            <w:pPr>
              <w:ind w:right="59"/>
              <w:jc w:val="center"/>
              <w:rPr>
                <w:rFonts w:ascii="Times New Roman" w:hAnsi="Times New Roman" w:cs="Times New Roman"/>
                <w:sz w:val="24"/>
                <w:szCs w:val="24"/>
              </w:rPr>
            </w:pPr>
          </w:p>
        </w:tc>
      </w:tr>
      <w:tr w:rsidR="009C2F0F" w:rsidRPr="00B67730" w:rsidTr="009C2F0F">
        <w:tc>
          <w:tcPr>
            <w:tcW w:w="1758" w:type="dxa"/>
            <w:vMerge/>
          </w:tcPr>
          <w:p w:rsidR="009C2F0F" w:rsidRPr="00B67730" w:rsidRDefault="009C2F0F" w:rsidP="009C2F0F">
            <w:pPr>
              <w:ind w:right="59"/>
              <w:jc w:val="center"/>
              <w:rPr>
                <w:rFonts w:ascii="Times New Roman" w:hAnsi="Times New Roman" w:cs="Times New Roman"/>
                <w:sz w:val="24"/>
                <w:szCs w:val="24"/>
              </w:rPr>
            </w:pPr>
          </w:p>
        </w:tc>
        <w:tc>
          <w:tcPr>
            <w:tcW w:w="2977" w:type="dxa"/>
          </w:tcPr>
          <w:p w:rsidR="009C2F0F" w:rsidRPr="00B67730" w:rsidRDefault="009C2F0F" w:rsidP="009C2F0F">
            <w:pPr>
              <w:ind w:right="3"/>
              <w:rPr>
                <w:rFonts w:ascii="Times New Roman" w:hAnsi="Times New Roman" w:cs="Times New Roman"/>
                <w:sz w:val="24"/>
                <w:szCs w:val="24"/>
              </w:rPr>
            </w:pPr>
            <w:r w:rsidRPr="00B67730">
              <w:rPr>
                <w:rFonts w:ascii="Times New Roman" w:hAnsi="Times New Roman" w:cs="Times New Roman"/>
                <w:sz w:val="24"/>
                <w:szCs w:val="24"/>
              </w:rPr>
              <w:t>В случае отсутствия оснований для отказа в приеме документ</w:t>
            </w:r>
            <w:r>
              <w:rPr>
                <w:rFonts w:ascii="Times New Roman" w:hAnsi="Times New Roman" w:cs="Times New Roman"/>
                <w:sz w:val="24"/>
                <w:szCs w:val="24"/>
              </w:rPr>
              <w:t>ов, предусмотренных пунктом 2.12</w:t>
            </w:r>
            <w:r w:rsidRPr="00B67730">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 </w:t>
            </w:r>
          </w:p>
        </w:tc>
        <w:tc>
          <w:tcPr>
            <w:tcW w:w="1701" w:type="dxa"/>
            <w:vMerge w:val="restart"/>
          </w:tcPr>
          <w:p w:rsidR="009C2F0F" w:rsidRPr="00B67730" w:rsidRDefault="009C2F0F" w:rsidP="009C2F0F">
            <w:pPr>
              <w:ind w:right="59"/>
              <w:rPr>
                <w:rFonts w:ascii="Times New Roman" w:hAnsi="Times New Roman" w:cs="Times New Roman"/>
                <w:sz w:val="24"/>
                <w:szCs w:val="24"/>
              </w:rPr>
            </w:pPr>
            <w:r w:rsidRPr="00B67730">
              <w:rPr>
                <w:rFonts w:ascii="Times New Roman" w:hAnsi="Times New Roman" w:cs="Times New Roman"/>
                <w:sz w:val="24"/>
                <w:szCs w:val="24"/>
              </w:rPr>
              <w:t>1 рабочий день</w:t>
            </w:r>
          </w:p>
        </w:tc>
        <w:tc>
          <w:tcPr>
            <w:tcW w:w="2126" w:type="dxa"/>
          </w:tcPr>
          <w:p w:rsidR="009C2F0F" w:rsidRPr="00B67730" w:rsidRDefault="009C2F0F" w:rsidP="009C2F0F">
            <w:pPr>
              <w:ind w:right="13"/>
              <w:rPr>
                <w:rFonts w:ascii="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 органа, ответственное за регистрацию корреспонденции</w:t>
            </w:r>
            <w:r w:rsidRPr="00B67730">
              <w:rPr>
                <w:rFonts w:ascii="Times New Roman" w:hAnsi="Times New Roman" w:cs="Times New Roman"/>
                <w:sz w:val="24"/>
                <w:szCs w:val="24"/>
              </w:rPr>
              <w:t xml:space="preserve"> </w:t>
            </w:r>
          </w:p>
        </w:tc>
        <w:tc>
          <w:tcPr>
            <w:tcW w:w="2268" w:type="dxa"/>
            <w:gridSpan w:val="2"/>
          </w:tcPr>
          <w:p w:rsidR="009C2F0F" w:rsidRPr="00B67730" w:rsidRDefault="009C2F0F" w:rsidP="009C2F0F">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vMerge/>
          </w:tcPr>
          <w:p w:rsidR="009C2F0F" w:rsidRPr="00B67730" w:rsidRDefault="009C2F0F" w:rsidP="009C2F0F">
            <w:pPr>
              <w:ind w:right="59"/>
              <w:jc w:val="center"/>
              <w:rPr>
                <w:rFonts w:ascii="Times New Roman" w:hAnsi="Times New Roman" w:cs="Times New Roman"/>
                <w:sz w:val="24"/>
                <w:szCs w:val="24"/>
              </w:rPr>
            </w:pPr>
          </w:p>
        </w:tc>
        <w:tc>
          <w:tcPr>
            <w:tcW w:w="2294" w:type="dxa"/>
            <w:vMerge/>
          </w:tcPr>
          <w:p w:rsidR="009C2F0F" w:rsidRPr="00B67730" w:rsidRDefault="009C2F0F" w:rsidP="009C2F0F">
            <w:pPr>
              <w:ind w:right="59"/>
              <w:jc w:val="center"/>
              <w:rPr>
                <w:rFonts w:ascii="Times New Roman" w:hAnsi="Times New Roman" w:cs="Times New Roman"/>
                <w:sz w:val="24"/>
                <w:szCs w:val="24"/>
              </w:rPr>
            </w:pPr>
          </w:p>
        </w:tc>
      </w:tr>
      <w:tr w:rsidR="009C2F0F" w:rsidRPr="00B67730" w:rsidTr="009C2F0F">
        <w:tc>
          <w:tcPr>
            <w:tcW w:w="1758" w:type="dxa"/>
            <w:vMerge/>
          </w:tcPr>
          <w:p w:rsidR="009C2F0F" w:rsidRPr="00B67730" w:rsidRDefault="009C2F0F" w:rsidP="009C2F0F">
            <w:pPr>
              <w:ind w:right="59"/>
              <w:jc w:val="center"/>
              <w:rPr>
                <w:rFonts w:ascii="Times New Roman" w:hAnsi="Times New Roman" w:cs="Times New Roman"/>
                <w:sz w:val="24"/>
                <w:szCs w:val="24"/>
              </w:rPr>
            </w:pPr>
          </w:p>
        </w:tc>
        <w:tc>
          <w:tcPr>
            <w:tcW w:w="2977" w:type="dxa"/>
          </w:tcPr>
          <w:p w:rsidR="009C2F0F" w:rsidRPr="00B67730" w:rsidRDefault="009C2F0F" w:rsidP="009C2F0F">
            <w:pPr>
              <w:ind w:right="59"/>
              <w:rPr>
                <w:rFonts w:ascii="Times New Roman" w:eastAsia="Times New Roman" w:hAnsi="Times New Roman" w:cs="Times New Roman"/>
                <w:sz w:val="24"/>
                <w:szCs w:val="24"/>
              </w:rPr>
            </w:pPr>
            <w:r w:rsidRPr="00B67730">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701" w:type="dxa"/>
            <w:vMerge/>
          </w:tcPr>
          <w:p w:rsidR="009C2F0F" w:rsidRPr="00B67730" w:rsidRDefault="009C2F0F" w:rsidP="009C2F0F">
            <w:pPr>
              <w:ind w:right="59"/>
              <w:jc w:val="center"/>
              <w:rPr>
                <w:rFonts w:ascii="Times New Roman" w:hAnsi="Times New Roman" w:cs="Times New Roman"/>
                <w:sz w:val="24"/>
                <w:szCs w:val="24"/>
              </w:rPr>
            </w:pPr>
          </w:p>
        </w:tc>
        <w:tc>
          <w:tcPr>
            <w:tcW w:w="2126" w:type="dxa"/>
            <w:vMerge w:val="restart"/>
          </w:tcPr>
          <w:p w:rsidR="009C2F0F" w:rsidRPr="00B67730" w:rsidRDefault="009C2F0F" w:rsidP="009C2F0F">
            <w:pPr>
              <w:ind w:left="83" w:right="3"/>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w:t>
            </w:r>
            <w:r w:rsidRPr="00B67730">
              <w:rPr>
                <w:rFonts w:ascii="Times New Roman" w:eastAsia="Times New Roman" w:hAnsi="Times New Roman" w:cs="Times New Roman"/>
                <w:sz w:val="24"/>
                <w:szCs w:val="24"/>
              </w:rPr>
              <w:lastRenderedPageBreak/>
              <w:t xml:space="preserve">услуги </w:t>
            </w:r>
          </w:p>
        </w:tc>
        <w:tc>
          <w:tcPr>
            <w:tcW w:w="2268" w:type="dxa"/>
            <w:gridSpan w:val="2"/>
            <w:vMerge w:val="restart"/>
          </w:tcPr>
          <w:p w:rsidR="009C2F0F" w:rsidRPr="00B67730" w:rsidRDefault="009C2F0F" w:rsidP="009C2F0F">
            <w:pPr>
              <w:ind w:left="1"/>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Уполномоченный орган/ГИС</w:t>
            </w:r>
          </w:p>
        </w:tc>
        <w:tc>
          <w:tcPr>
            <w:tcW w:w="1560" w:type="dxa"/>
          </w:tcPr>
          <w:p w:rsidR="009C2F0F" w:rsidRPr="00B67730" w:rsidRDefault="009C2F0F" w:rsidP="009C2F0F">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w:t>
            </w:r>
          </w:p>
        </w:tc>
        <w:tc>
          <w:tcPr>
            <w:tcW w:w="2294" w:type="dxa"/>
            <w:vMerge w:val="restart"/>
          </w:tcPr>
          <w:p w:rsidR="009C2F0F" w:rsidRPr="00002A9D" w:rsidRDefault="009C2F0F" w:rsidP="009C2F0F">
            <w:pPr>
              <w:spacing w:line="238" w:lineRule="auto"/>
              <w:ind w:left="12"/>
              <w:rPr>
                <w:rFonts w:ascii="Times New Roman" w:hAnsi="Times New Roman" w:cs="Times New Roman"/>
              </w:rPr>
            </w:pPr>
            <w:r w:rsidRPr="00002A9D">
              <w:rPr>
                <w:rFonts w:ascii="Times New Roman" w:hAnsi="Times New Roman" w:cs="Times New Roman"/>
                <w:sz w:val="24"/>
              </w:rPr>
              <w:t xml:space="preserve">Направленное заявителю электронное сообщение о приеме заявления к рассмотрению либо </w:t>
            </w:r>
            <w:r w:rsidRPr="00002A9D">
              <w:rPr>
                <w:rFonts w:ascii="Times New Roman" w:hAnsi="Times New Roman" w:cs="Times New Roman"/>
                <w:sz w:val="24"/>
              </w:rPr>
              <w:lastRenderedPageBreak/>
              <w:t xml:space="preserve">отказа в приеме заявления к рассмотрению </w:t>
            </w:r>
          </w:p>
          <w:p w:rsidR="009C2F0F" w:rsidRPr="00002A9D" w:rsidRDefault="009C2F0F" w:rsidP="009C2F0F">
            <w:pPr>
              <w:spacing w:line="259" w:lineRule="auto"/>
              <w:ind w:left="12"/>
              <w:rPr>
                <w:rFonts w:ascii="Times New Roman" w:hAnsi="Times New Roman" w:cs="Times New Roman"/>
              </w:rPr>
            </w:pPr>
            <w:r w:rsidRPr="00002A9D">
              <w:rPr>
                <w:rFonts w:ascii="Times New Roman" w:hAnsi="Times New Roman" w:cs="Times New Roman"/>
                <w:sz w:val="24"/>
              </w:rPr>
              <w:t xml:space="preserve">согласно </w:t>
            </w:r>
          </w:p>
          <w:p w:rsidR="009C2F0F" w:rsidRPr="00B67730" w:rsidRDefault="009C2F0F" w:rsidP="009C2F0F">
            <w:pPr>
              <w:ind w:right="59"/>
              <w:rPr>
                <w:rFonts w:ascii="Times New Roman" w:hAnsi="Times New Roman" w:cs="Times New Roman"/>
                <w:sz w:val="24"/>
                <w:szCs w:val="24"/>
              </w:rPr>
            </w:pPr>
            <w:r w:rsidRPr="00002A9D">
              <w:rPr>
                <w:rFonts w:ascii="Times New Roman" w:hAnsi="Times New Roman" w:cs="Times New Roman"/>
                <w:sz w:val="24"/>
              </w:rPr>
              <w:t>Приложению № 8 к Административному регламенту</w:t>
            </w:r>
          </w:p>
        </w:tc>
      </w:tr>
      <w:tr w:rsidR="009C2F0F" w:rsidRPr="00B67730" w:rsidTr="009C2F0F">
        <w:tc>
          <w:tcPr>
            <w:tcW w:w="1758" w:type="dxa"/>
          </w:tcPr>
          <w:p w:rsidR="009C2F0F" w:rsidRPr="00B67730" w:rsidRDefault="009C2F0F" w:rsidP="009C2F0F">
            <w:pPr>
              <w:ind w:right="59"/>
              <w:jc w:val="center"/>
              <w:rPr>
                <w:rFonts w:ascii="Times New Roman" w:hAnsi="Times New Roman" w:cs="Times New Roman"/>
                <w:sz w:val="24"/>
                <w:szCs w:val="24"/>
              </w:rPr>
            </w:pPr>
          </w:p>
        </w:tc>
        <w:tc>
          <w:tcPr>
            <w:tcW w:w="2977" w:type="dxa"/>
          </w:tcPr>
          <w:p w:rsidR="009C2F0F" w:rsidRPr="006120F1" w:rsidRDefault="009C2F0F" w:rsidP="009C2F0F">
            <w:pPr>
              <w:ind w:right="59"/>
              <w:rPr>
                <w:rFonts w:ascii="Times New Roman" w:hAnsi="Times New Roman" w:cs="Times New Roman"/>
                <w:sz w:val="24"/>
                <w:szCs w:val="24"/>
              </w:rPr>
            </w:pPr>
            <w:r w:rsidRPr="006120F1">
              <w:rPr>
                <w:rFonts w:ascii="Times New Roman" w:hAnsi="Times New Roman" w:cs="Times New Roman"/>
                <w:sz w:val="24"/>
              </w:rPr>
              <w:t xml:space="preserve">Направление заявителю </w:t>
            </w:r>
            <w:r w:rsidRPr="006120F1">
              <w:rPr>
                <w:rFonts w:ascii="Times New Roman" w:hAnsi="Times New Roman" w:cs="Times New Roman"/>
                <w:sz w:val="24"/>
              </w:rPr>
              <w:lastRenderedPageBreak/>
              <w:t xml:space="preserve">электронного сообщения о приеме заявления к рассмотрению либо отказа в приеме заявления к рассмотрению с обоснованием отказа  </w:t>
            </w:r>
          </w:p>
        </w:tc>
        <w:tc>
          <w:tcPr>
            <w:tcW w:w="1701" w:type="dxa"/>
            <w:vMerge/>
          </w:tcPr>
          <w:p w:rsidR="009C2F0F" w:rsidRPr="00B67730" w:rsidRDefault="009C2F0F" w:rsidP="009C2F0F">
            <w:pPr>
              <w:ind w:right="59"/>
              <w:jc w:val="center"/>
              <w:rPr>
                <w:rFonts w:ascii="Times New Roman" w:hAnsi="Times New Roman" w:cs="Times New Roman"/>
                <w:sz w:val="24"/>
                <w:szCs w:val="24"/>
              </w:rPr>
            </w:pPr>
          </w:p>
        </w:tc>
        <w:tc>
          <w:tcPr>
            <w:tcW w:w="2126" w:type="dxa"/>
            <w:vMerge/>
          </w:tcPr>
          <w:p w:rsidR="009C2F0F" w:rsidRPr="00B67730" w:rsidRDefault="009C2F0F" w:rsidP="009C2F0F">
            <w:pPr>
              <w:ind w:left="83" w:right="3"/>
              <w:rPr>
                <w:rFonts w:ascii="Times New Roman" w:eastAsia="Times New Roman" w:hAnsi="Times New Roman" w:cs="Times New Roman"/>
                <w:sz w:val="24"/>
                <w:szCs w:val="24"/>
              </w:rPr>
            </w:pPr>
          </w:p>
        </w:tc>
        <w:tc>
          <w:tcPr>
            <w:tcW w:w="2268" w:type="dxa"/>
            <w:gridSpan w:val="2"/>
            <w:vMerge/>
          </w:tcPr>
          <w:p w:rsidR="009C2F0F" w:rsidRPr="008A2FCD" w:rsidRDefault="009C2F0F" w:rsidP="009C2F0F">
            <w:pPr>
              <w:ind w:left="1"/>
              <w:rPr>
                <w:rFonts w:ascii="Times New Roman" w:eastAsia="Times New Roman" w:hAnsi="Times New Roman" w:cs="Times New Roman"/>
                <w:sz w:val="24"/>
                <w:szCs w:val="24"/>
              </w:rPr>
            </w:pPr>
          </w:p>
        </w:tc>
        <w:tc>
          <w:tcPr>
            <w:tcW w:w="1560" w:type="dxa"/>
          </w:tcPr>
          <w:p w:rsidR="009C2F0F" w:rsidRPr="008A2FCD" w:rsidRDefault="009C2F0F" w:rsidP="009C2F0F">
            <w:pPr>
              <w:spacing w:line="238" w:lineRule="auto"/>
              <w:ind w:left="19"/>
              <w:rPr>
                <w:rFonts w:ascii="Times New Roman" w:hAnsi="Times New Roman" w:cs="Times New Roman"/>
              </w:rPr>
            </w:pPr>
            <w:r w:rsidRPr="008A2FCD">
              <w:rPr>
                <w:rFonts w:ascii="Times New Roman" w:hAnsi="Times New Roman" w:cs="Times New Roman"/>
                <w:sz w:val="24"/>
              </w:rPr>
              <w:t>наличие/отсу</w:t>
            </w:r>
            <w:r w:rsidRPr="008A2FCD">
              <w:rPr>
                <w:rFonts w:ascii="Times New Roman" w:hAnsi="Times New Roman" w:cs="Times New Roman"/>
                <w:sz w:val="24"/>
              </w:rPr>
              <w:lastRenderedPageBreak/>
              <w:t xml:space="preserve">тствие оснований для отказа в приеме документов, предусмотренных пунктом </w:t>
            </w:r>
          </w:p>
          <w:p w:rsidR="009C2F0F" w:rsidRPr="008A2FCD" w:rsidRDefault="009C2F0F" w:rsidP="009C2F0F">
            <w:pPr>
              <w:spacing w:line="259" w:lineRule="auto"/>
              <w:ind w:left="19"/>
              <w:rPr>
                <w:rFonts w:ascii="Times New Roman" w:hAnsi="Times New Roman" w:cs="Times New Roman"/>
              </w:rPr>
            </w:pPr>
            <w:r w:rsidRPr="008A2FCD">
              <w:rPr>
                <w:rFonts w:ascii="Times New Roman" w:hAnsi="Times New Roman" w:cs="Times New Roman"/>
                <w:sz w:val="24"/>
              </w:rPr>
              <w:t xml:space="preserve">2.13 </w:t>
            </w:r>
          </w:p>
          <w:p w:rsidR="009C2F0F" w:rsidRPr="00B67730" w:rsidRDefault="009C2F0F" w:rsidP="009C2F0F">
            <w:pPr>
              <w:ind w:right="59"/>
              <w:rPr>
                <w:rFonts w:ascii="Times New Roman" w:eastAsia="Times New Roman" w:hAnsi="Times New Roman" w:cs="Times New Roman"/>
                <w:sz w:val="24"/>
                <w:szCs w:val="24"/>
              </w:rPr>
            </w:pPr>
            <w:r w:rsidRPr="008A2FCD">
              <w:rPr>
                <w:rFonts w:ascii="Times New Roman" w:hAnsi="Times New Roman" w:cs="Times New Roman"/>
                <w:sz w:val="24"/>
              </w:rPr>
              <w:t>Административного регламента</w:t>
            </w:r>
          </w:p>
        </w:tc>
        <w:tc>
          <w:tcPr>
            <w:tcW w:w="2294" w:type="dxa"/>
            <w:vMerge/>
          </w:tcPr>
          <w:p w:rsidR="009C2F0F" w:rsidRPr="00B67730" w:rsidRDefault="009C2F0F" w:rsidP="009C2F0F">
            <w:pPr>
              <w:ind w:right="59"/>
              <w:rPr>
                <w:rFonts w:ascii="Times New Roman" w:hAnsi="Times New Roman" w:cs="Times New Roman"/>
                <w:sz w:val="24"/>
                <w:szCs w:val="24"/>
              </w:rPr>
            </w:pPr>
          </w:p>
        </w:tc>
      </w:tr>
      <w:tr w:rsidR="009C2F0F" w:rsidRPr="00B67730" w:rsidTr="009C2F0F">
        <w:tc>
          <w:tcPr>
            <w:tcW w:w="14684" w:type="dxa"/>
            <w:gridSpan w:val="8"/>
          </w:tcPr>
          <w:p w:rsidR="009C2F0F" w:rsidRPr="00B67730" w:rsidRDefault="009C2F0F" w:rsidP="009C2F0F">
            <w:pPr>
              <w:ind w:right="59"/>
              <w:jc w:val="cente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2. Получение сведений посредством СМЭВ</w:t>
            </w:r>
          </w:p>
        </w:tc>
      </w:tr>
      <w:tr w:rsidR="009C2F0F" w:rsidRPr="00B67730" w:rsidTr="009C2F0F">
        <w:tc>
          <w:tcPr>
            <w:tcW w:w="1758" w:type="dxa"/>
            <w:vMerge w:val="restart"/>
          </w:tcPr>
          <w:p w:rsidR="009C2F0F" w:rsidRPr="00B67730" w:rsidRDefault="009C2F0F" w:rsidP="009C2F0F">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пакет </w:t>
            </w:r>
          </w:p>
          <w:p w:rsidR="009C2F0F" w:rsidRPr="00B67730" w:rsidRDefault="009C2F0F" w:rsidP="009C2F0F">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2977" w:type="dxa"/>
          </w:tcPr>
          <w:p w:rsidR="009C2F0F" w:rsidRPr="00B67730" w:rsidRDefault="009C2F0F" w:rsidP="009C2F0F">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701" w:type="dxa"/>
          </w:tcPr>
          <w:p w:rsidR="009C2F0F" w:rsidRPr="00B67730" w:rsidRDefault="009C2F0F" w:rsidP="009C2F0F">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заявления и документов </w:t>
            </w:r>
          </w:p>
        </w:tc>
        <w:tc>
          <w:tcPr>
            <w:tcW w:w="2126" w:type="dxa"/>
          </w:tcPr>
          <w:p w:rsidR="009C2F0F" w:rsidRPr="00B67730" w:rsidRDefault="009C2F0F" w:rsidP="009C2F0F">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C2F0F" w:rsidRPr="00B67730" w:rsidRDefault="009C2F0F" w:rsidP="009C2F0F">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C2F0F" w:rsidRPr="00B67730" w:rsidRDefault="009C2F0F" w:rsidP="009C2F0F">
            <w:pPr>
              <w:rPr>
                <w:rFonts w:ascii="Times New Roman" w:hAnsi="Times New Roman" w:cs="Times New Roman"/>
                <w:sz w:val="24"/>
                <w:szCs w:val="24"/>
              </w:rPr>
            </w:pPr>
            <w:proofErr w:type="gramStart"/>
            <w:r w:rsidRPr="00B67730">
              <w:rPr>
                <w:rFonts w:ascii="Times New Roman" w:eastAsia="Times New Roman" w:hAnsi="Times New Roman" w:cs="Times New Roman"/>
                <w:sz w:val="24"/>
                <w:szCs w:val="24"/>
              </w:rPr>
              <w:t>ответственное за предоставление муниципальной услуги</w:t>
            </w:r>
            <w:proofErr w:type="gramEnd"/>
          </w:p>
        </w:tc>
        <w:tc>
          <w:tcPr>
            <w:tcW w:w="2127" w:type="dxa"/>
          </w:tcPr>
          <w:p w:rsidR="009C2F0F" w:rsidRPr="00B67730" w:rsidRDefault="009C2F0F" w:rsidP="009C2F0F">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Уполномоченный орган/ГИС/ СМЭВ </w:t>
            </w:r>
          </w:p>
        </w:tc>
        <w:tc>
          <w:tcPr>
            <w:tcW w:w="1701" w:type="dxa"/>
            <w:gridSpan w:val="2"/>
          </w:tcPr>
          <w:p w:rsidR="009C2F0F" w:rsidRPr="00B67730" w:rsidRDefault="009C2F0F" w:rsidP="009C2F0F">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отсутствие </w:t>
            </w:r>
          </w:p>
          <w:p w:rsidR="009C2F0F" w:rsidRPr="00B67730" w:rsidRDefault="009C2F0F" w:rsidP="009C2F0F">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документов, </w:t>
            </w:r>
          </w:p>
          <w:p w:rsidR="009C2F0F" w:rsidRPr="00B67730" w:rsidRDefault="009C2F0F" w:rsidP="009C2F0F">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необходимых для предоставления муниципальной услуги, находящихся в распоряжении государственных органов (организаций)</w:t>
            </w:r>
          </w:p>
        </w:tc>
        <w:tc>
          <w:tcPr>
            <w:tcW w:w="2294" w:type="dxa"/>
          </w:tcPr>
          <w:p w:rsidR="009C2F0F" w:rsidRPr="00B67730" w:rsidRDefault="009C2F0F" w:rsidP="009C2F0F">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пунктами 2.1</w:t>
            </w:r>
            <w:r>
              <w:rPr>
                <w:rFonts w:ascii="Times New Roman" w:eastAsia="Times New Roman" w:hAnsi="Times New Roman" w:cs="Times New Roman"/>
                <w:sz w:val="24"/>
                <w:szCs w:val="24"/>
              </w:rPr>
              <w:t>1</w:t>
            </w:r>
            <w:r w:rsidRPr="00B67730">
              <w:rPr>
                <w:rFonts w:ascii="Times New Roman" w:eastAsia="Times New Roman" w:hAnsi="Times New Roman" w:cs="Times New Roman"/>
                <w:sz w:val="24"/>
                <w:szCs w:val="24"/>
              </w:rPr>
              <w:t xml:space="preserve"> Административного регламента, в том числе с использованием СМЭВ</w:t>
            </w:r>
          </w:p>
        </w:tc>
      </w:tr>
      <w:tr w:rsidR="009C2F0F" w:rsidRPr="00B67730" w:rsidTr="009C2F0F">
        <w:tc>
          <w:tcPr>
            <w:tcW w:w="1758" w:type="dxa"/>
            <w:vMerge/>
          </w:tcPr>
          <w:p w:rsidR="009C2F0F" w:rsidRPr="00B67730" w:rsidRDefault="009C2F0F" w:rsidP="009C2F0F">
            <w:pPr>
              <w:ind w:right="59"/>
              <w:jc w:val="center"/>
              <w:rPr>
                <w:rFonts w:ascii="Times New Roman" w:hAnsi="Times New Roman" w:cs="Times New Roman"/>
                <w:sz w:val="24"/>
                <w:szCs w:val="24"/>
              </w:rPr>
            </w:pPr>
          </w:p>
        </w:tc>
        <w:tc>
          <w:tcPr>
            <w:tcW w:w="2977" w:type="dxa"/>
          </w:tcPr>
          <w:p w:rsidR="009C2F0F" w:rsidRPr="00B67730" w:rsidRDefault="009C2F0F" w:rsidP="009C2F0F">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1701" w:type="dxa"/>
          </w:tcPr>
          <w:p w:rsidR="009C2F0F" w:rsidRPr="00B67730" w:rsidRDefault="009C2F0F" w:rsidP="009C2F0F">
            <w:pPr>
              <w:rPr>
                <w:rFonts w:ascii="Times New Roman" w:hAnsi="Times New Roman" w:cs="Times New Roman"/>
                <w:sz w:val="24"/>
                <w:szCs w:val="24"/>
              </w:rPr>
            </w:pPr>
            <w:r w:rsidRPr="00B67730">
              <w:rPr>
                <w:rFonts w:ascii="Times New Roman" w:eastAsia="Times New Roman" w:hAnsi="Times New Roman" w:cs="Times New Roman"/>
                <w:sz w:val="24"/>
                <w:szCs w:val="24"/>
              </w:rPr>
              <w:t>3 рабочих дня</w:t>
            </w:r>
            <w:r w:rsidRPr="00B67730">
              <w:rPr>
                <w:rFonts w:ascii="Times New Roman" w:hAnsi="Times New Roman" w:cs="Times New Roman"/>
                <w:sz w:val="24"/>
                <w:szCs w:val="24"/>
              </w:rPr>
              <w:t xml:space="preserve"> со дня направления межведомств</w:t>
            </w:r>
            <w:r w:rsidRPr="00B67730">
              <w:rPr>
                <w:rFonts w:ascii="Times New Roman" w:eastAsia="Times New Roman" w:hAnsi="Times New Roman" w:cs="Times New Roman"/>
                <w:sz w:val="24"/>
                <w:szCs w:val="24"/>
              </w:rPr>
              <w:t>енного запроса в орга</w:t>
            </w:r>
            <w:r w:rsidRPr="00B67730">
              <w:rPr>
                <w:rFonts w:ascii="Times New Roman" w:hAnsi="Times New Roman" w:cs="Times New Roman"/>
                <w:sz w:val="24"/>
                <w:szCs w:val="24"/>
              </w:rPr>
              <w:t xml:space="preserve">н или </w:t>
            </w:r>
            <w:r w:rsidRPr="00B67730">
              <w:rPr>
                <w:rFonts w:ascii="Times New Roman" w:hAnsi="Times New Roman" w:cs="Times New Roman"/>
                <w:sz w:val="24"/>
                <w:szCs w:val="24"/>
              </w:rPr>
              <w:lastRenderedPageBreak/>
              <w:t>организацию, предоставляю</w:t>
            </w:r>
            <w:r w:rsidRPr="00B67730">
              <w:rPr>
                <w:rFonts w:ascii="Times New Roman" w:eastAsia="Times New Roman" w:hAnsi="Times New Roman" w:cs="Times New Roman"/>
                <w:sz w:val="24"/>
                <w:szCs w:val="24"/>
              </w:rPr>
              <w:t xml:space="preserve">щие документ и информацию, если иные </w:t>
            </w:r>
            <w:r w:rsidRPr="00B67730">
              <w:rPr>
                <w:rFonts w:ascii="Times New Roman" w:hAnsi="Times New Roman" w:cs="Times New Roman"/>
                <w:sz w:val="24"/>
                <w:szCs w:val="24"/>
              </w:rPr>
              <w:t xml:space="preserve">сроки не предусмотрены законодательством РФ и субъекта РФ  </w:t>
            </w:r>
          </w:p>
        </w:tc>
        <w:tc>
          <w:tcPr>
            <w:tcW w:w="2126" w:type="dxa"/>
          </w:tcPr>
          <w:p w:rsidR="009C2F0F" w:rsidRPr="00B67730" w:rsidRDefault="009C2F0F" w:rsidP="009C2F0F">
            <w:pP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должностное лицо </w:t>
            </w:r>
          </w:p>
          <w:p w:rsidR="009C2F0F" w:rsidRPr="00B67730" w:rsidRDefault="009C2F0F" w:rsidP="009C2F0F">
            <w:pPr>
              <w:ind w:right="6"/>
              <w:rPr>
                <w:rFonts w:ascii="Times New Roman" w:hAnsi="Times New Roman" w:cs="Times New Roman"/>
                <w:sz w:val="24"/>
                <w:szCs w:val="24"/>
              </w:rPr>
            </w:pPr>
            <w:proofErr w:type="gramStart"/>
            <w:r w:rsidRPr="00B67730">
              <w:rPr>
                <w:rFonts w:ascii="Times New Roman" w:eastAsia="Times New Roman" w:hAnsi="Times New Roman" w:cs="Times New Roman"/>
                <w:sz w:val="24"/>
                <w:szCs w:val="24"/>
              </w:rPr>
              <w:t xml:space="preserve">Уполномоченного органа, ответственное за предоставление муниципальной </w:t>
            </w:r>
            <w:r w:rsidRPr="00B67730">
              <w:rPr>
                <w:rFonts w:ascii="Times New Roman" w:eastAsia="Times New Roman" w:hAnsi="Times New Roman" w:cs="Times New Roman"/>
                <w:sz w:val="24"/>
                <w:szCs w:val="24"/>
              </w:rPr>
              <w:lastRenderedPageBreak/>
              <w:t xml:space="preserve">услуги </w:t>
            </w:r>
            <w:proofErr w:type="gramEnd"/>
          </w:p>
        </w:tc>
        <w:tc>
          <w:tcPr>
            <w:tcW w:w="2127" w:type="dxa"/>
          </w:tcPr>
          <w:p w:rsidR="009C2F0F" w:rsidRPr="00B67730" w:rsidRDefault="009C2F0F" w:rsidP="009C2F0F">
            <w:pPr>
              <w:ind w:left="1"/>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Уполномоченный орган /ГИС/СМЭВ </w:t>
            </w:r>
          </w:p>
        </w:tc>
        <w:tc>
          <w:tcPr>
            <w:tcW w:w="1701" w:type="dxa"/>
            <w:gridSpan w:val="2"/>
          </w:tcPr>
          <w:p w:rsidR="009C2F0F" w:rsidRPr="00B67730" w:rsidRDefault="009C2F0F" w:rsidP="009C2F0F">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294" w:type="dxa"/>
          </w:tcPr>
          <w:p w:rsidR="009C2F0F" w:rsidRPr="00B67730" w:rsidRDefault="009C2F0F" w:rsidP="009C2F0F">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получение документов (сведений), необходимых для предоставления муниципальной</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lastRenderedPageBreak/>
              <w:t xml:space="preserve">услуги </w:t>
            </w:r>
          </w:p>
        </w:tc>
      </w:tr>
      <w:tr w:rsidR="009C2F0F" w:rsidRPr="00B67730" w:rsidTr="009C2F0F">
        <w:tc>
          <w:tcPr>
            <w:tcW w:w="14684" w:type="dxa"/>
            <w:gridSpan w:val="8"/>
          </w:tcPr>
          <w:p w:rsidR="009C2F0F" w:rsidRPr="00B67730" w:rsidRDefault="009C2F0F" w:rsidP="009C2F0F">
            <w:pPr>
              <w:jc w:val="center"/>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3.</w:t>
            </w:r>
            <w:r w:rsidRPr="00B67730">
              <w:rPr>
                <w:rFonts w:ascii="Times New Roman" w:eastAsia="Arial" w:hAnsi="Times New Roman" w:cs="Times New Roman"/>
                <w:sz w:val="24"/>
                <w:szCs w:val="24"/>
              </w:rPr>
              <w:t xml:space="preserve"> </w:t>
            </w:r>
            <w:r w:rsidRPr="00B67730">
              <w:rPr>
                <w:rFonts w:ascii="Times New Roman" w:eastAsia="Times New Roman" w:hAnsi="Times New Roman" w:cs="Times New Roman"/>
                <w:sz w:val="24"/>
                <w:szCs w:val="24"/>
              </w:rPr>
              <w:t>Рассмотрение документов и сведений</w:t>
            </w:r>
          </w:p>
        </w:tc>
      </w:tr>
      <w:tr w:rsidR="009C2F0F" w:rsidRPr="00B67730" w:rsidTr="009C2F0F">
        <w:tc>
          <w:tcPr>
            <w:tcW w:w="1758" w:type="dxa"/>
          </w:tcPr>
          <w:p w:rsidR="009C2F0F" w:rsidRPr="00B67730" w:rsidRDefault="009C2F0F" w:rsidP="009C2F0F">
            <w:pPr>
              <w:ind w:left="1"/>
              <w:rPr>
                <w:rFonts w:ascii="Times New Roman" w:hAnsi="Times New Roman" w:cs="Times New Roman"/>
                <w:sz w:val="24"/>
                <w:szCs w:val="24"/>
              </w:rPr>
            </w:pPr>
            <w:r>
              <w:rPr>
                <w:rFonts w:ascii="Times New Roman" w:eastAsia="Times New Roman" w:hAnsi="Times New Roman" w:cs="Times New Roman"/>
                <w:sz w:val="24"/>
                <w:szCs w:val="24"/>
              </w:rPr>
              <w:t>П</w:t>
            </w:r>
            <w:r w:rsidRPr="00B67730">
              <w:rPr>
                <w:rFonts w:ascii="Times New Roman" w:eastAsia="Times New Roman" w:hAnsi="Times New Roman" w:cs="Times New Roman"/>
                <w:sz w:val="24"/>
                <w:szCs w:val="24"/>
              </w:rPr>
              <w:t xml:space="preserve">акет </w:t>
            </w:r>
          </w:p>
          <w:p w:rsidR="009C2F0F" w:rsidRPr="00B67730" w:rsidRDefault="009C2F0F" w:rsidP="009C2F0F">
            <w:pPr>
              <w:ind w:left="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w:t>
            </w:r>
          </w:p>
          <w:p w:rsidR="009C2F0F" w:rsidRPr="00B67730" w:rsidRDefault="009C2F0F" w:rsidP="009C2F0F">
            <w:pPr>
              <w:ind w:left="1"/>
              <w:jc w:val="both"/>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муниципальной услуги </w:t>
            </w:r>
          </w:p>
        </w:tc>
        <w:tc>
          <w:tcPr>
            <w:tcW w:w="2977" w:type="dxa"/>
          </w:tcPr>
          <w:p w:rsidR="009C2F0F" w:rsidRPr="00B67730" w:rsidRDefault="009C2F0F" w:rsidP="009C2F0F">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w:t>
            </w:r>
          </w:p>
          <w:p w:rsidR="009C2F0F" w:rsidRPr="00B67730" w:rsidRDefault="009C2F0F" w:rsidP="009C2F0F">
            <w:pPr>
              <w:ind w:left="-21"/>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9C2F0F" w:rsidRPr="00B67730" w:rsidRDefault="009C2F0F" w:rsidP="009C2F0F">
            <w:pPr>
              <w:rPr>
                <w:rFonts w:ascii="Times New Roman" w:hAnsi="Times New Roman" w:cs="Times New Roman"/>
                <w:sz w:val="24"/>
                <w:szCs w:val="24"/>
              </w:rPr>
            </w:pPr>
            <w:r>
              <w:rPr>
                <w:rFonts w:ascii="Times New Roman" w:hAnsi="Times New Roman" w:cs="Times New Roman"/>
                <w:sz w:val="24"/>
                <w:szCs w:val="24"/>
              </w:rPr>
              <w:t>В день получения межведомственных запросов</w:t>
            </w:r>
          </w:p>
        </w:tc>
        <w:tc>
          <w:tcPr>
            <w:tcW w:w="2126" w:type="dxa"/>
          </w:tcPr>
          <w:p w:rsidR="009C2F0F" w:rsidRPr="00B67730" w:rsidRDefault="009C2F0F" w:rsidP="009C2F0F">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C2F0F" w:rsidRPr="00B67730" w:rsidRDefault="009C2F0F" w:rsidP="009C2F0F">
            <w:pPr>
              <w:ind w:right="6"/>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C2F0F" w:rsidRPr="00B67730" w:rsidRDefault="009C2F0F" w:rsidP="009C2F0F">
            <w:pPr>
              <w:rPr>
                <w:rFonts w:ascii="Times New Roman" w:hAnsi="Times New Roman" w:cs="Times New Roman"/>
                <w:sz w:val="24"/>
                <w:szCs w:val="24"/>
              </w:rPr>
            </w:pPr>
            <w:proofErr w:type="gramStart"/>
            <w:r w:rsidRPr="00B67730">
              <w:rPr>
                <w:rFonts w:ascii="Times New Roman" w:eastAsia="Times New Roman" w:hAnsi="Times New Roman" w:cs="Times New Roman"/>
                <w:sz w:val="24"/>
                <w:szCs w:val="24"/>
              </w:rPr>
              <w:t>ответственное за предоставление муниципальной услуги</w:t>
            </w:r>
            <w:proofErr w:type="gramEnd"/>
          </w:p>
        </w:tc>
        <w:tc>
          <w:tcPr>
            <w:tcW w:w="2127" w:type="dxa"/>
          </w:tcPr>
          <w:p w:rsidR="009C2F0F" w:rsidRPr="00B67730" w:rsidRDefault="009C2F0F" w:rsidP="009C2F0F">
            <w:pPr>
              <w:ind w:left="1"/>
              <w:rPr>
                <w:rFonts w:ascii="Times New Roman" w:hAnsi="Times New Roman" w:cs="Times New Roman"/>
                <w:sz w:val="24"/>
                <w:szCs w:val="24"/>
              </w:rPr>
            </w:pPr>
            <w:r>
              <w:rPr>
                <w:rFonts w:ascii="Times New Roman" w:eastAsia="Times New Roman" w:hAnsi="Times New Roman" w:cs="Times New Roman"/>
                <w:sz w:val="24"/>
                <w:szCs w:val="24"/>
              </w:rPr>
              <w:t>Уполномоченный орган</w:t>
            </w:r>
            <w:r w:rsidRPr="00B67730">
              <w:rPr>
                <w:rFonts w:ascii="Times New Roman" w:eastAsia="Times New Roman" w:hAnsi="Times New Roman" w:cs="Times New Roman"/>
                <w:sz w:val="24"/>
                <w:szCs w:val="24"/>
              </w:rPr>
              <w:t>/ГИС</w:t>
            </w:r>
          </w:p>
        </w:tc>
        <w:tc>
          <w:tcPr>
            <w:tcW w:w="1701" w:type="dxa"/>
            <w:gridSpan w:val="2"/>
          </w:tcPr>
          <w:p w:rsidR="009C2F0F" w:rsidRPr="00B67730" w:rsidRDefault="009C2F0F" w:rsidP="009C2F0F">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основания </w:t>
            </w:r>
            <w:r w:rsidRPr="00B67730">
              <w:rPr>
                <w:rFonts w:ascii="Times New Roman" w:hAnsi="Times New Roman" w:cs="Times New Roman"/>
                <w:sz w:val="24"/>
                <w:szCs w:val="24"/>
              </w:rPr>
              <w:t>отказа в предоставлени</w:t>
            </w:r>
            <w:r w:rsidRPr="00B67730">
              <w:rPr>
                <w:rFonts w:ascii="Times New Roman" w:eastAsia="Times New Roman" w:hAnsi="Times New Roman" w:cs="Times New Roman"/>
                <w:sz w:val="24"/>
                <w:szCs w:val="24"/>
              </w:rPr>
              <w:t>и</w:t>
            </w:r>
            <w:r w:rsidRPr="00B67730">
              <w:rPr>
                <w:rFonts w:ascii="Times New Roman" w:hAnsi="Times New Roman" w:cs="Times New Roman"/>
                <w:sz w:val="24"/>
                <w:szCs w:val="24"/>
              </w:rPr>
              <w:t xml:space="preserve"> муниципальной услуги, предусмотренн</w:t>
            </w:r>
            <w:r>
              <w:rPr>
                <w:rFonts w:ascii="Times New Roman" w:eastAsia="Times New Roman" w:hAnsi="Times New Roman" w:cs="Times New Roman"/>
                <w:sz w:val="24"/>
                <w:szCs w:val="24"/>
              </w:rPr>
              <w:t>ые пунктами 2.17, 2.19</w:t>
            </w:r>
            <w:r w:rsidRPr="00B67730">
              <w:rPr>
                <w:rFonts w:ascii="Times New Roman" w:eastAsia="Times New Roman" w:hAnsi="Times New Roman" w:cs="Times New Roman"/>
                <w:sz w:val="24"/>
                <w:szCs w:val="24"/>
              </w:rPr>
              <w:t xml:space="preserve"> Административного регламента</w:t>
            </w:r>
          </w:p>
        </w:tc>
        <w:tc>
          <w:tcPr>
            <w:tcW w:w="2294" w:type="dxa"/>
          </w:tcPr>
          <w:p w:rsidR="009C2F0F" w:rsidRPr="00B67730" w:rsidRDefault="009C2F0F" w:rsidP="009C2F0F">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67730">
              <w:rPr>
                <w:rFonts w:ascii="Times New Roman" w:eastAsia="Times New Roman" w:hAnsi="Times New Roman" w:cs="Times New Roman"/>
                <w:sz w:val="24"/>
                <w:szCs w:val="24"/>
              </w:rPr>
              <w:t xml:space="preserve">роект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 xml:space="preserve">услуги по форме, приведенной </w:t>
            </w:r>
            <w:proofErr w:type="gramStart"/>
            <w:r w:rsidRPr="00B67730">
              <w:rPr>
                <w:rFonts w:ascii="Times New Roman" w:eastAsia="Times New Roman" w:hAnsi="Times New Roman" w:cs="Times New Roman"/>
                <w:sz w:val="24"/>
                <w:szCs w:val="24"/>
              </w:rPr>
              <w:t>в</w:t>
            </w:r>
            <w:proofErr w:type="gramEnd"/>
            <w:r w:rsidRPr="00B67730">
              <w:rPr>
                <w:rFonts w:ascii="Times New Roman" w:eastAsia="Times New Roman" w:hAnsi="Times New Roman" w:cs="Times New Roman"/>
                <w:sz w:val="24"/>
                <w:szCs w:val="24"/>
              </w:rPr>
              <w:t xml:space="preserve"> </w:t>
            </w:r>
          </w:p>
          <w:p w:rsidR="009C2F0F" w:rsidRPr="00B67730" w:rsidRDefault="009C2F0F" w:rsidP="009C2F0F">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приложении № </w:t>
            </w:r>
            <w:r>
              <w:rPr>
                <w:rFonts w:ascii="Times New Roman" w:eastAsia="Times New Roman" w:hAnsi="Times New Roman" w:cs="Times New Roman"/>
                <w:sz w:val="24"/>
                <w:szCs w:val="24"/>
              </w:rPr>
              <w:t>1</w:t>
            </w:r>
            <w:r w:rsidRPr="00B6773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2, № 3, № 4 </w:t>
            </w:r>
            <w:r w:rsidRPr="00B67730">
              <w:rPr>
                <w:rFonts w:ascii="Times New Roman" w:eastAsia="Times New Roman" w:hAnsi="Times New Roman" w:cs="Times New Roman"/>
                <w:sz w:val="24"/>
                <w:szCs w:val="24"/>
              </w:rPr>
              <w:t xml:space="preserve">к </w:t>
            </w:r>
            <w:proofErr w:type="gramStart"/>
            <w:r w:rsidRPr="00B67730">
              <w:rPr>
                <w:rFonts w:ascii="Times New Roman" w:eastAsia="Times New Roman" w:hAnsi="Times New Roman" w:cs="Times New Roman"/>
                <w:sz w:val="24"/>
                <w:szCs w:val="24"/>
              </w:rPr>
              <w:t>Административному</w:t>
            </w:r>
            <w:proofErr w:type="gramEnd"/>
            <w:r w:rsidRPr="00B67730">
              <w:rPr>
                <w:rFonts w:ascii="Times New Roman" w:eastAsia="Times New Roman" w:hAnsi="Times New Roman" w:cs="Times New Roman"/>
                <w:sz w:val="24"/>
                <w:szCs w:val="24"/>
              </w:rPr>
              <w:t xml:space="preserve"> </w:t>
            </w:r>
          </w:p>
          <w:p w:rsidR="009C2F0F" w:rsidRPr="00B67730" w:rsidRDefault="009C2F0F" w:rsidP="009C2F0F">
            <w:pPr>
              <w:ind w:left="2"/>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r>
      <w:tr w:rsidR="009C2F0F" w:rsidRPr="00B67730" w:rsidTr="009C2F0F">
        <w:tc>
          <w:tcPr>
            <w:tcW w:w="14684" w:type="dxa"/>
            <w:gridSpan w:val="8"/>
          </w:tcPr>
          <w:p w:rsidR="009C2F0F" w:rsidRPr="00B67730" w:rsidRDefault="009C2F0F" w:rsidP="009C2F0F">
            <w:pPr>
              <w:ind w:left="232"/>
              <w:jc w:val="center"/>
              <w:rPr>
                <w:rFonts w:ascii="Times New Roman" w:hAnsi="Times New Roman" w:cs="Times New Roman"/>
                <w:sz w:val="24"/>
                <w:szCs w:val="24"/>
              </w:rPr>
            </w:pPr>
            <w:r w:rsidRPr="00B67730">
              <w:rPr>
                <w:rFonts w:ascii="Times New Roman" w:eastAsia="Times New Roman" w:hAnsi="Times New Roman" w:cs="Times New Roman"/>
                <w:sz w:val="24"/>
                <w:szCs w:val="24"/>
              </w:rPr>
              <w:t>4.</w:t>
            </w:r>
            <w:r w:rsidRPr="00B67730">
              <w:rPr>
                <w:rFonts w:ascii="Times New Roman" w:eastAsia="Arial" w:hAnsi="Times New Roman" w:cs="Times New Roman"/>
                <w:sz w:val="24"/>
                <w:szCs w:val="24"/>
              </w:rPr>
              <w:t xml:space="preserve"> </w:t>
            </w:r>
            <w:r w:rsidRPr="00B67730">
              <w:rPr>
                <w:rFonts w:ascii="Times New Roman" w:eastAsia="Times New Roman" w:hAnsi="Times New Roman" w:cs="Times New Roman"/>
                <w:sz w:val="24"/>
                <w:szCs w:val="24"/>
              </w:rPr>
              <w:t xml:space="preserve">Принятие решения </w:t>
            </w:r>
          </w:p>
        </w:tc>
      </w:tr>
      <w:tr w:rsidR="009C2F0F" w:rsidRPr="00B67730" w:rsidTr="009C2F0F">
        <w:tc>
          <w:tcPr>
            <w:tcW w:w="1758" w:type="dxa"/>
            <w:vMerge w:val="restart"/>
          </w:tcPr>
          <w:p w:rsidR="009C2F0F" w:rsidRPr="00B67730" w:rsidRDefault="009C2F0F" w:rsidP="009C2F0F">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результата предоставления </w:t>
            </w:r>
            <w:r w:rsidRPr="00B67730">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w:t>
            </w:r>
            <w:r w:rsidRPr="00B677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согласно </w:t>
            </w:r>
            <w:r w:rsidRPr="00B67730">
              <w:rPr>
                <w:rFonts w:ascii="Times New Roman" w:eastAsia="Times New Roman" w:hAnsi="Times New Roman" w:cs="Times New Roman"/>
                <w:sz w:val="24"/>
                <w:szCs w:val="24"/>
              </w:rPr>
              <w:t>приложени</w:t>
            </w:r>
            <w:r>
              <w:rPr>
                <w:rFonts w:ascii="Times New Roman" w:eastAsia="Times New Roman" w:hAnsi="Times New Roman" w:cs="Times New Roman"/>
                <w:sz w:val="24"/>
                <w:szCs w:val="24"/>
              </w:rPr>
              <w:t xml:space="preserve">ю  № 1, </w:t>
            </w:r>
            <w:r w:rsidRPr="00B67730">
              <w:rPr>
                <w:rFonts w:ascii="Times New Roman" w:eastAsia="Times New Roman" w:hAnsi="Times New Roman" w:cs="Times New Roman"/>
                <w:sz w:val="24"/>
                <w:szCs w:val="24"/>
              </w:rPr>
              <w:t>№ 2, № 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 4, </w:t>
            </w:r>
            <w:r w:rsidRPr="00B67730">
              <w:rPr>
                <w:rFonts w:ascii="Times New Roman" w:eastAsia="Times New Roman" w:hAnsi="Times New Roman" w:cs="Times New Roman"/>
                <w:sz w:val="24"/>
                <w:szCs w:val="24"/>
              </w:rPr>
              <w:t xml:space="preserve">Административному </w:t>
            </w:r>
          </w:p>
          <w:p w:rsidR="009C2F0F" w:rsidRPr="00B67730" w:rsidRDefault="009C2F0F" w:rsidP="009C2F0F">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регламенту</w:t>
            </w:r>
          </w:p>
        </w:tc>
        <w:tc>
          <w:tcPr>
            <w:tcW w:w="2977" w:type="dxa"/>
          </w:tcPr>
          <w:p w:rsidR="009C2F0F" w:rsidRPr="00B67730" w:rsidRDefault="009C2F0F" w:rsidP="009C2F0F">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Принятие решения о предоставления </w:t>
            </w:r>
          </w:p>
          <w:p w:rsidR="009C2F0F" w:rsidRPr="00B67730" w:rsidRDefault="009C2F0F" w:rsidP="009C2F0F">
            <w:pPr>
              <w:ind w:right="2"/>
              <w:rPr>
                <w:rFonts w:ascii="Times New Roman" w:hAnsi="Times New Roman" w:cs="Times New Roman"/>
                <w:sz w:val="24"/>
                <w:szCs w:val="24"/>
              </w:rPr>
            </w:pP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 или об отказе в предоставлении услуги</w:t>
            </w:r>
          </w:p>
        </w:tc>
        <w:tc>
          <w:tcPr>
            <w:tcW w:w="1701" w:type="dxa"/>
            <w:vMerge w:val="restart"/>
          </w:tcPr>
          <w:p w:rsidR="009C2F0F" w:rsidRPr="00B67730" w:rsidRDefault="009C2F0F" w:rsidP="009C2F0F">
            <w:pPr>
              <w:ind w:right="36"/>
              <w:rPr>
                <w:rFonts w:ascii="Times New Roman" w:hAnsi="Times New Roman" w:cs="Times New Roman"/>
                <w:sz w:val="24"/>
                <w:szCs w:val="24"/>
              </w:rPr>
            </w:pPr>
            <w:r>
              <w:rPr>
                <w:rFonts w:ascii="Times New Roman" w:eastAsia="Times New Roman" w:hAnsi="Times New Roman" w:cs="Times New Roman"/>
                <w:sz w:val="24"/>
                <w:szCs w:val="24"/>
              </w:rPr>
              <w:t>15 рабочих дней</w:t>
            </w:r>
          </w:p>
          <w:p w:rsidR="009C2F0F" w:rsidRPr="00B67730" w:rsidRDefault="009C2F0F" w:rsidP="009C2F0F">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 </w:t>
            </w:r>
          </w:p>
        </w:tc>
        <w:tc>
          <w:tcPr>
            <w:tcW w:w="2126" w:type="dxa"/>
            <w:vMerge w:val="restart"/>
          </w:tcPr>
          <w:p w:rsidR="009C2F0F" w:rsidRPr="00B67730" w:rsidRDefault="009C2F0F" w:rsidP="009C2F0F">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C2F0F" w:rsidRPr="00B67730" w:rsidRDefault="009C2F0F" w:rsidP="009C2F0F">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C2F0F" w:rsidRPr="00B67730" w:rsidRDefault="009C2F0F" w:rsidP="009C2F0F">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ответственное за предоставление муниципальной услуги; </w:t>
            </w:r>
            <w:r w:rsidRPr="00B67730">
              <w:rPr>
                <w:rFonts w:ascii="Times New Roman" w:eastAsia="Times New Roman" w:hAnsi="Times New Roman" w:cs="Times New Roman"/>
                <w:sz w:val="24"/>
                <w:szCs w:val="24"/>
              </w:rPr>
              <w:lastRenderedPageBreak/>
              <w:t>Руко</w:t>
            </w:r>
            <w:r w:rsidRPr="00B67730">
              <w:rPr>
                <w:rFonts w:ascii="Times New Roman" w:hAnsi="Times New Roman" w:cs="Times New Roman"/>
                <w:sz w:val="24"/>
                <w:szCs w:val="24"/>
              </w:rPr>
              <w:t xml:space="preserve">водитель Уполномоченного органа </w:t>
            </w:r>
            <w:r w:rsidRPr="00B67730">
              <w:rPr>
                <w:rFonts w:ascii="Times New Roman" w:eastAsia="Times New Roman" w:hAnsi="Times New Roman" w:cs="Times New Roman"/>
                <w:sz w:val="24"/>
                <w:szCs w:val="24"/>
              </w:rPr>
              <w:t>или иное уполномоченное им лицо</w:t>
            </w:r>
          </w:p>
        </w:tc>
        <w:tc>
          <w:tcPr>
            <w:tcW w:w="2268" w:type="dxa"/>
            <w:gridSpan w:val="2"/>
            <w:vMerge w:val="restart"/>
          </w:tcPr>
          <w:p w:rsidR="009C2F0F" w:rsidRPr="00B67730" w:rsidRDefault="009C2F0F" w:rsidP="009C2F0F">
            <w:pPr>
              <w:ind w:left="1"/>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Уполномоченный орган / ГИС</w:t>
            </w:r>
          </w:p>
        </w:tc>
        <w:tc>
          <w:tcPr>
            <w:tcW w:w="1560" w:type="dxa"/>
            <w:vMerge w:val="restart"/>
          </w:tcPr>
          <w:p w:rsidR="009C2F0F" w:rsidRPr="00B67730" w:rsidRDefault="009C2F0F" w:rsidP="009C2F0F">
            <w:pPr>
              <w:ind w:left="1"/>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vMerge w:val="restart"/>
          </w:tcPr>
          <w:p w:rsidR="009C2F0F" w:rsidRPr="00B67730" w:rsidRDefault="009C2F0F" w:rsidP="009C2F0F">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Результат предоставления муниципальной услуги по форме, приведенной </w:t>
            </w:r>
            <w:proofErr w:type="gramStart"/>
            <w:r w:rsidRPr="00B67730">
              <w:rPr>
                <w:rFonts w:ascii="Times New Roman" w:eastAsia="Times New Roman" w:hAnsi="Times New Roman" w:cs="Times New Roman"/>
                <w:sz w:val="24"/>
                <w:szCs w:val="24"/>
              </w:rPr>
              <w:t>в</w:t>
            </w:r>
            <w:proofErr w:type="gramEnd"/>
            <w:r w:rsidRPr="00B67730">
              <w:rPr>
                <w:rFonts w:ascii="Times New Roman" w:eastAsia="Times New Roman" w:hAnsi="Times New Roman" w:cs="Times New Roman"/>
                <w:sz w:val="24"/>
                <w:szCs w:val="24"/>
              </w:rPr>
              <w:t xml:space="preserve"> </w:t>
            </w:r>
          </w:p>
          <w:p w:rsidR="009C2F0F" w:rsidRPr="00B67730" w:rsidRDefault="009C2F0F" w:rsidP="009C2F0F">
            <w:pPr>
              <w:ind w:left="2"/>
              <w:rPr>
                <w:rFonts w:ascii="Times New Roman" w:hAnsi="Times New Roman" w:cs="Times New Roman"/>
                <w:sz w:val="24"/>
                <w:szCs w:val="24"/>
              </w:rPr>
            </w:pPr>
            <w:r>
              <w:rPr>
                <w:rFonts w:ascii="Times New Roman" w:eastAsia="Times New Roman" w:hAnsi="Times New Roman" w:cs="Times New Roman"/>
                <w:sz w:val="24"/>
                <w:szCs w:val="24"/>
              </w:rPr>
              <w:t xml:space="preserve">Приложении № 1,  № 2, № 3, № 4 </w:t>
            </w:r>
            <w:r w:rsidRPr="00B67730">
              <w:rPr>
                <w:rFonts w:ascii="Times New Roman" w:eastAsia="Times New Roman" w:hAnsi="Times New Roman" w:cs="Times New Roman"/>
                <w:sz w:val="24"/>
                <w:szCs w:val="24"/>
              </w:rPr>
              <w:t xml:space="preserve">к </w:t>
            </w:r>
            <w:r w:rsidRPr="00B67730">
              <w:rPr>
                <w:rFonts w:ascii="Times New Roman" w:eastAsia="Times New Roman" w:hAnsi="Times New Roman" w:cs="Times New Roman"/>
                <w:sz w:val="24"/>
                <w:szCs w:val="24"/>
              </w:rPr>
              <w:lastRenderedPageBreak/>
              <w:t xml:space="preserve">Административному регламенту, </w:t>
            </w:r>
            <w:proofErr w:type="gramStart"/>
            <w:r w:rsidRPr="00B67730">
              <w:rPr>
                <w:rFonts w:ascii="Times New Roman" w:eastAsia="Times New Roman" w:hAnsi="Times New Roman" w:cs="Times New Roman"/>
                <w:sz w:val="24"/>
                <w:szCs w:val="24"/>
              </w:rPr>
              <w:t>подписанный</w:t>
            </w:r>
            <w:proofErr w:type="gramEnd"/>
            <w:r w:rsidRPr="00B67730">
              <w:rPr>
                <w:rFonts w:ascii="Times New Roman" w:eastAsia="Times New Roman" w:hAnsi="Times New Roman" w:cs="Times New Roman"/>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9C2F0F" w:rsidRPr="00B67730" w:rsidTr="009C2F0F">
        <w:tc>
          <w:tcPr>
            <w:tcW w:w="1758" w:type="dxa"/>
            <w:vMerge/>
          </w:tcPr>
          <w:p w:rsidR="009C2F0F" w:rsidRPr="00B67730" w:rsidRDefault="009C2F0F" w:rsidP="009C2F0F">
            <w:pPr>
              <w:ind w:right="59"/>
              <w:jc w:val="center"/>
              <w:rPr>
                <w:rFonts w:ascii="Times New Roman" w:hAnsi="Times New Roman" w:cs="Times New Roman"/>
                <w:sz w:val="24"/>
                <w:szCs w:val="24"/>
              </w:rPr>
            </w:pPr>
          </w:p>
        </w:tc>
        <w:tc>
          <w:tcPr>
            <w:tcW w:w="2977" w:type="dxa"/>
          </w:tcPr>
          <w:p w:rsidR="009C2F0F" w:rsidRPr="00B67730" w:rsidRDefault="009C2F0F" w:rsidP="009C2F0F">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Формирование решения о предоставлении </w:t>
            </w:r>
          </w:p>
          <w:p w:rsidR="009C2F0F" w:rsidRPr="00B67730" w:rsidRDefault="009C2F0F" w:rsidP="009C2F0F">
            <w:pPr>
              <w:ind w:right="46"/>
              <w:rPr>
                <w:rFonts w:ascii="Times New Roman" w:hAnsi="Times New Roman" w:cs="Times New Roman"/>
                <w:sz w:val="24"/>
                <w:szCs w:val="24"/>
              </w:rPr>
            </w:pPr>
            <w:r w:rsidRPr="00B67730">
              <w:rPr>
                <w:rFonts w:ascii="Times New Roman" w:hAnsi="Times New Roman" w:cs="Times New Roman"/>
                <w:sz w:val="24"/>
                <w:szCs w:val="24"/>
              </w:rPr>
              <w:lastRenderedPageBreak/>
              <w:t>муниципальной</w:t>
            </w:r>
            <w:r w:rsidRPr="00B67730">
              <w:rPr>
                <w:rFonts w:ascii="Times New Roman" w:eastAsia="Times New Roman" w:hAnsi="Times New Roman" w:cs="Times New Roman"/>
                <w:sz w:val="24"/>
                <w:szCs w:val="24"/>
              </w:rPr>
              <w:t xml:space="preserve"> услуги или об отказе в предоставлении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1701" w:type="dxa"/>
            <w:vMerge/>
          </w:tcPr>
          <w:p w:rsidR="009C2F0F" w:rsidRPr="00B67730" w:rsidRDefault="009C2F0F" w:rsidP="009C2F0F">
            <w:pPr>
              <w:rPr>
                <w:rFonts w:ascii="Times New Roman" w:hAnsi="Times New Roman" w:cs="Times New Roman"/>
                <w:sz w:val="24"/>
                <w:szCs w:val="24"/>
              </w:rPr>
            </w:pPr>
          </w:p>
        </w:tc>
        <w:tc>
          <w:tcPr>
            <w:tcW w:w="2126" w:type="dxa"/>
            <w:vMerge/>
          </w:tcPr>
          <w:p w:rsidR="009C2F0F" w:rsidRPr="00B67730" w:rsidRDefault="009C2F0F" w:rsidP="009C2F0F">
            <w:pPr>
              <w:ind w:right="59"/>
              <w:jc w:val="center"/>
              <w:rPr>
                <w:rFonts w:ascii="Times New Roman" w:hAnsi="Times New Roman" w:cs="Times New Roman"/>
                <w:sz w:val="24"/>
                <w:szCs w:val="24"/>
              </w:rPr>
            </w:pPr>
          </w:p>
        </w:tc>
        <w:tc>
          <w:tcPr>
            <w:tcW w:w="2268" w:type="dxa"/>
            <w:gridSpan w:val="2"/>
            <w:vMerge/>
          </w:tcPr>
          <w:p w:rsidR="009C2F0F" w:rsidRPr="00B67730" w:rsidRDefault="009C2F0F" w:rsidP="009C2F0F">
            <w:pPr>
              <w:ind w:right="59"/>
              <w:jc w:val="center"/>
              <w:rPr>
                <w:rFonts w:ascii="Times New Roman" w:hAnsi="Times New Roman" w:cs="Times New Roman"/>
                <w:sz w:val="24"/>
                <w:szCs w:val="24"/>
              </w:rPr>
            </w:pPr>
          </w:p>
        </w:tc>
        <w:tc>
          <w:tcPr>
            <w:tcW w:w="1560" w:type="dxa"/>
            <w:vMerge/>
          </w:tcPr>
          <w:p w:rsidR="009C2F0F" w:rsidRPr="00B67730" w:rsidRDefault="009C2F0F" w:rsidP="009C2F0F">
            <w:pPr>
              <w:ind w:right="59"/>
              <w:jc w:val="center"/>
              <w:rPr>
                <w:rFonts w:ascii="Times New Roman" w:hAnsi="Times New Roman" w:cs="Times New Roman"/>
                <w:sz w:val="24"/>
                <w:szCs w:val="24"/>
              </w:rPr>
            </w:pPr>
          </w:p>
        </w:tc>
        <w:tc>
          <w:tcPr>
            <w:tcW w:w="2294" w:type="dxa"/>
            <w:vMerge/>
          </w:tcPr>
          <w:p w:rsidR="009C2F0F" w:rsidRPr="00B67730" w:rsidRDefault="009C2F0F" w:rsidP="009C2F0F">
            <w:pPr>
              <w:ind w:right="59"/>
              <w:jc w:val="center"/>
              <w:rPr>
                <w:rFonts w:ascii="Times New Roman" w:hAnsi="Times New Roman" w:cs="Times New Roman"/>
                <w:sz w:val="24"/>
                <w:szCs w:val="24"/>
              </w:rPr>
            </w:pPr>
          </w:p>
        </w:tc>
      </w:tr>
      <w:tr w:rsidR="009C2F0F" w:rsidRPr="00B67730" w:rsidTr="009C2F0F">
        <w:tc>
          <w:tcPr>
            <w:tcW w:w="14684" w:type="dxa"/>
            <w:gridSpan w:val="8"/>
          </w:tcPr>
          <w:p w:rsidR="009C2F0F" w:rsidRPr="00B67730" w:rsidRDefault="009C2F0F" w:rsidP="009C2F0F">
            <w:pPr>
              <w:ind w:right="59"/>
              <w:jc w:val="center"/>
              <w:rPr>
                <w:rFonts w:ascii="Times New Roman" w:hAnsi="Times New Roman" w:cs="Times New Roman"/>
                <w:sz w:val="24"/>
                <w:szCs w:val="24"/>
              </w:rPr>
            </w:pPr>
            <w:r w:rsidRPr="00B67730">
              <w:rPr>
                <w:rFonts w:ascii="Times New Roman" w:hAnsi="Times New Roman" w:cs="Times New Roman"/>
                <w:sz w:val="24"/>
                <w:szCs w:val="24"/>
              </w:rPr>
              <w:lastRenderedPageBreak/>
              <w:t>5. Выдача результата</w:t>
            </w:r>
          </w:p>
        </w:tc>
      </w:tr>
      <w:tr w:rsidR="009C2F0F" w:rsidRPr="00B67730" w:rsidTr="009C2F0F">
        <w:tc>
          <w:tcPr>
            <w:tcW w:w="1758" w:type="dxa"/>
            <w:vMerge w:val="restart"/>
          </w:tcPr>
          <w:p w:rsidR="009C2F0F" w:rsidRPr="00B67730" w:rsidRDefault="009C2F0F" w:rsidP="009C2F0F">
            <w:pPr>
              <w:ind w:left="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формирование и регистрация результата муниципал</w:t>
            </w:r>
            <w:r>
              <w:rPr>
                <w:rFonts w:ascii="Times New Roman" w:eastAsia="Times New Roman" w:hAnsi="Times New Roman" w:cs="Times New Roman"/>
                <w:sz w:val="24"/>
                <w:szCs w:val="24"/>
              </w:rPr>
              <w:t>ьной услуги, указанного в пунктах</w:t>
            </w:r>
            <w:r w:rsidRPr="00B67730">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 2.6</w:t>
            </w:r>
            <w:r w:rsidRPr="00B67730">
              <w:rPr>
                <w:rFonts w:ascii="Times New Roman" w:eastAsia="Times New Roman" w:hAnsi="Times New Roman" w:cs="Times New Roman"/>
                <w:sz w:val="24"/>
                <w:szCs w:val="24"/>
              </w:rPr>
              <w:t xml:space="preserve"> </w:t>
            </w:r>
          </w:p>
          <w:p w:rsidR="009C2F0F" w:rsidRPr="00B67730" w:rsidRDefault="009C2F0F" w:rsidP="009C2F0F">
            <w:pPr>
              <w:ind w:right="59"/>
              <w:rPr>
                <w:rFonts w:ascii="Times New Roman" w:hAnsi="Times New Roman" w:cs="Times New Roman"/>
                <w:sz w:val="24"/>
                <w:szCs w:val="24"/>
              </w:rPr>
            </w:pPr>
            <w:r w:rsidRPr="00B67730">
              <w:rPr>
                <w:rFonts w:ascii="Times New Roman" w:hAnsi="Times New Roman" w:cs="Times New Roman"/>
                <w:sz w:val="24"/>
                <w:szCs w:val="24"/>
              </w:rPr>
              <w:t>Административног</w:t>
            </w:r>
            <w:r w:rsidRPr="00B67730">
              <w:rPr>
                <w:rFonts w:ascii="Times New Roman" w:eastAsia="Times New Roman" w:hAnsi="Times New Roman" w:cs="Times New Roman"/>
                <w:sz w:val="24"/>
                <w:szCs w:val="24"/>
              </w:rPr>
              <w:t>о регламента, в форме электронного документа в ГИС</w:t>
            </w:r>
          </w:p>
        </w:tc>
        <w:tc>
          <w:tcPr>
            <w:tcW w:w="2977" w:type="dxa"/>
          </w:tcPr>
          <w:p w:rsidR="009C2F0F" w:rsidRPr="00B67730" w:rsidRDefault="009C2F0F" w:rsidP="009C2F0F">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Регистрация результата предоставления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услуги</w:t>
            </w:r>
          </w:p>
        </w:tc>
        <w:tc>
          <w:tcPr>
            <w:tcW w:w="1701" w:type="dxa"/>
          </w:tcPr>
          <w:p w:rsidR="009C2F0F" w:rsidRPr="00B67730" w:rsidRDefault="009C2F0F" w:rsidP="009C2F0F">
            <w:pPr>
              <w:ind w:left="7"/>
              <w:rPr>
                <w:rFonts w:ascii="Times New Roman" w:hAnsi="Times New Roman" w:cs="Times New Roman"/>
                <w:sz w:val="24"/>
                <w:szCs w:val="24"/>
              </w:rPr>
            </w:pPr>
            <w:r w:rsidRPr="00B67730">
              <w:rPr>
                <w:rFonts w:ascii="Times New Roman" w:eastAsia="Times New Roman" w:hAnsi="Times New Roman" w:cs="Times New Roman"/>
                <w:sz w:val="24"/>
                <w:szCs w:val="24"/>
              </w:rPr>
              <w:t>после окончания процедуры принятия реш</w:t>
            </w:r>
            <w:r w:rsidRPr="00B67730">
              <w:rPr>
                <w:rFonts w:ascii="Times New Roman" w:hAnsi="Times New Roman" w:cs="Times New Roman"/>
                <w:sz w:val="24"/>
                <w:szCs w:val="24"/>
              </w:rPr>
              <w:t>ения (в общий срок предоставлен</w:t>
            </w:r>
            <w:r w:rsidRPr="00B67730">
              <w:rPr>
                <w:rFonts w:ascii="Times New Roman" w:eastAsia="Times New Roman" w:hAnsi="Times New Roman" w:cs="Times New Roman"/>
                <w:sz w:val="24"/>
                <w:szCs w:val="24"/>
              </w:rPr>
              <w:t xml:space="preserve">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не включается)</w:t>
            </w:r>
          </w:p>
        </w:tc>
        <w:tc>
          <w:tcPr>
            <w:tcW w:w="2126" w:type="dxa"/>
          </w:tcPr>
          <w:p w:rsidR="009C2F0F" w:rsidRPr="00B67730" w:rsidRDefault="009C2F0F" w:rsidP="009C2F0F">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C2F0F" w:rsidRPr="00B67730" w:rsidRDefault="009C2F0F" w:rsidP="009C2F0F">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C2F0F" w:rsidRPr="00B67730" w:rsidRDefault="009C2F0F" w:rsidP="009C2F0F">
            <w:pPr>
              <w:ind w:right="59"/>
              <w:rPr>
                <w:rFonts w:ascii="Times New Roman" w:hAnsi="Times New Roman" w:cs="Times New Roman"/>
                <w:sz w:val="24"/>
                <w:szCs w:val="24"/>
              </w:rPr>
            </w:pPr>
            <w:proofErr w:type="gramStart"/>
            <w:r w:rsidRPr="00B67730">
              <w:rPr>
                <w:rFonts w:ascii="Times New Roman" w:eastAsia="Times New Roman" w:hAnsi="Times New Roman" w:cs="Times New Roman"/>
                <w:sz w:val="24"/>
                <w:szCs w:val="24"/>
              </w:rPr>
              <w:t>ответственное за предоставление муниципальной услуги</w:t>
            </w:r>
            <w:proofErr w:type="gramEnd"/>
          </w:p>
        </w:tc>
        <w:tc>
          <w:tcPr>
            <w:tcW w:w="2268" w:type="dxa"/>
            <w:gridSpan w:val="2"/>
          </w:tcPr>
          <w:p w:rsidR="009C2F0F" w:rsidRPr="00B67730" w:rsidRDefault="009C2F0F" w:rsidP="009C2F0F">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ГИС</w:t>
            </w:r>
          </w:p>
        </w:tc>
        <w:tc>
          <w:tcPr>
            <w:tcW w:w="1560" w:type="dxa"/>
          </w:tcPr>
          <w:p w:rsidR="009C2F0F" w:rsidRPr="00B67730" w:rsidRDefault="009C2F0F" w:rsidP="009C2F0F">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9C2F0F" w:rsidRPr="00B67730" w:rsidRDefault="009C2F0F" w:rsidP="009C2F0F">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Внесение сведений о конечном результате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9C2F0F" w:rsidRPr="00B67730" w:rsidTr="009C2F0F">
        <w:tc>
          <w:tcPr>
            <w:tcW w:w="1758" w:type="dxa"/>
            <w:vMerge/>
          </w:tcPr>
          <w:p w:rsidR="009C2F0F" w:rsidRPr="00B67730" w:rsidRDefault="009C2F0F" w:rsidP="009C2F0F">
            <w:pPr>
              <w:ind w:right="59"/>
              <w:jc w:val="center"/>
              <w:rPr>
                <w:rFonts w:ascii="Times New Roman" w:hAnsi="Times New Roman" w:cs="Times New Roman"/>
                <w:sz w:val="24"/>
                <w:szCs w:val="24"/>
              </w:rPr>
            </w:pPr>
          </w:p>
        </w:tc>
        <w:tc>
          <w:tcPr>
            <w:tcW w:w="2977" w:type="dxa"/>
          </w:tcPr>
          <w:p w:rsidR="009C2F0F" w:rsidRPr="00B67730" w:rsidRDefault="009C2F0F" w:rsidP="009C2F0F">
            <w:pPr>
              <w:ind w:left="1"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Направление в многофункциональный центр</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результата </w:t>
            </w:r>
            <w:r w:rsidRPr="00B67730">
              <w:rPr>
                <w:rFonts w:ascii="Times New Roman" w:hAnsi="Times New Roman" w:cs="Times New Roman"/>
                <w:sz w:val="24"/>
                <w:szCs w:val="24"/>
              </w:rPr>
              <w:t xml:space="preserve">муниципальной </w:t>
            </w:r>
            <w:r w:rsidRPr="00B67730">
              <w:rPr>
                <w:rFonts w:ascii="Times New Roman" w:eastAsia="Times New Roman" w:hAnsi="Times New Roman" w:cs="Times New Roman"/>
                <w:sz w:val="24"/>
                <w:szCs w:val="24"/>
              </w:rPr>
              <w:t xml:space="preserve">услуги, указанного в </w:t>
            </w:r>
            <w:r>
              <w:rPr>
                <w:rFonts w:ascii="Times New Roman" w:eastAsia="Times New Roman" w:hAnsi="Times New Roman" w:cs="Times New Roman"/>
                <w:sz w:val="24"/>
                <w:szCs w:val="24"/>
              </w:rPr>
              <w:t>пунктах</w:t>
            </w:r>
            <w:r w:rsidRPr="00B67730">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 2.6</w:t>
            </w:r>
            <w:r w:rsidRPr="00B67730">
              <w:rPr>
                <w:rFonts w:ascii="Times New Roman" w:eastAsia="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w:t>
            </w:r>
            <w:r w:rsidRPr="00B67730">
              <w:rPr>
                <w:rFonts w:ascii="Times New Roman" w:eastAsia="Times New Roman" w:hAnsi="Times New Roman" w:cs="Times New Roman"/>
                <w:sz w:val="24"/>
                <w:szCs w:val="24"/>
              </w:rPr>
              <w:lastRenderedPageBreak/>
              <w:t>электронной подписью уполномоченного должностного лица Уполномоченного органа</w:t>
            </w:r>
          </w:p>
        </w:tc>
        <w:tc>
          <w:tcPr>
            <w:tcW w:w="1701" w:type="dxa"/>
          </w:tcPr>
          <w:p w:rsidR="009C2F0F" w:rsidRPr="00B67730" w:rsidRDefault="009C2F0F" w:rsidP="009C2F0F">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lastRenderedPageBreak/>
              <w:t>в сроки, установленны</w:t>
            </w:r>
            <w:r w:rsidRPr="00B67730">
              <w:rPr>
                <w:rFonts w:ascii="Times New Roman" w:hAnsi="Times New Roman" w:cs="Times New Roman"/>
                <w:sz w:val="24"/>
                <w:szCs w:val="24"/>
              </w:rPr>
              <w:t>е соглашением о взаимодействии между Уполномоченным органом и многофункци</w:t>
            </w:r>
            <w:r w:rsidRPr="00B67730">
              <w:rPr>
                <w:rFonts w:ascii="Times New Roman" w:eastAsia="Times New Roman" w:hAnsi="Times New Roman" w:cs="Times New Roman"/>
                <w:sz w:val="24"/>
                <w:szCs w:val="24"/>
              </w:rPr>
              <w:t>ональным центром</w:t>
            </w:r>
          </w:p>
        </w:tc>
        <w:tc>
          <w:tcPr>
            <w:tcW w:w="2126" w:type="dxa"/>
          </w:tcPr>
          <w:p w:rsidR="009C2F0F" w:rsidRPr="00B67730" w:rsidRDefault="009C2F0F" w:rsidP="009C2F0F">
            <w:pPr>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w:t>
            </w:r>
          </w:p>
          <w:p w:rsidR="009C2F0F" w:rsidRPr="00B67730" w:rsidRDefault="009C2F0F" w:rsidP="009C2F0F">
            <w:pPr>
              <w:ind w:right="5"/>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Уполномоченного органа, </w:t>
            </w:r>
          </w:p>
          <w:p w:rsidR="009C2F0F" w:rsidRPr="00B67730" w:rsidRDefault="009C2F0F" w:rsidP="009C2F0F">
            <w:pPr>
              <w:ind w:right="59"/>
              <w:rPr>
                <w:rFonts w:ascii="Times New Roman" w:hAnsi="Times New Roman" w:cs="Times New Roman"/>
                <w:sz w:val="24"/>
                <w:szCs w:val="24"/>
              </w:rPr>
            </w:pPr>
            <w:proofErr w:type="gramStart"/>
            <w:r w:rsidRPr="00B67730">
              <w:rPr>
                <w:rFonts w:ascii="Times New Roman" w:eastAsia="Times New Roman" w:hAnsi="Times New Roman" w:cs="Times New Roman"/>
                <w:sz w:val="24"/>
                <w:szCs w:val="24"/>
              </w:rPr>
              <w:t>ответственное за предоставление муниципальной услуги</w:t>
            </w:r>
            <w:proofErr w:type="gramEnd"/>
          </w:p>
        </w:tc>
        <w:tc>
          <w:tcPr>
            <w:tcW w:w="2268" w:type="dxa"/>
            <w:gridSpan w:val="2"/>
          </w:tcPr>
          <w:p w:rsidR="009C2F0F" w:rsidRPr="00B67730" w:rsidRDefault="009C2F0F" w:rsidP="009C2F0F">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Уполномоченный орган / АИС / МФЦ</w:t>
            </w:r>
          </w:p>
        </w:tc>
        <w:tc>
          <w:tcPr>
            <w:tcW w:w="1560" w:type="dxa"/>
          </w:tcPr>
          <w:p w:rsidR="009C2F0F" w:rsidRPr="00B67730" w:rsidRDefault="009C2F0F" w:rsidP="009C2F0F">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Указание заявителем в</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 xml:space="preserve">Запросе способа </w:t>
            </w:r>
          </w:p>
          <w:p w:rsidR="009C2F0F" w:rsidRPr="00B67730" w:rsidRDefault="009C2F0F" w:rsidP="009C2F0F">
            <w:pPr>
              <w:rPr>
                <w:rFonts w:ascii="Times New Roman" w:hAnsi="Times New Roman" w:cs="Times New Roman"/>
                <w:sz w:val="24"/>
                <w:szCs w:val="24"/>
              </w:rPr>
            </w:pPr>
            <w:r w:rsidRPr="00B67730">
              <w:rPr>
                <w:rFonts w:ascii="Times New Roman" w:eastAsia="Times New Roman" w:hAnsi="Times New Roman" w:cs="Times New Roman"/>
                <w:sz w:val="24"/>
                <w:szCs w:val="24"/>
              </w:rPr>
              <w:t>выдачи результата</w:t>
            </w:r>
            <w:r w:rsidRPr="00B67730">
              <w:rPr>
                <w:rFonts w:ascii="Times New Roman" w:hAnsi="Times New Roman" w:cs="Times New Roman"/>
                <w:sz w:val="24"/>
                <w:szCs w:val="24"/>
              </w:rPr>
              <w:t xml:space="preserve"> муниципальной  услуги в многофункцио</w:t>
            </w:r>
            <w:r w:rsidRPr="00B67730">
              <w:rPr>
                <w:rFonts w:ascii="Times New Roman" w:eastAsia="Times New Roman" w:hAnsi="Times New Roman" w:cs="Times New Roman"/>
                <w:sz w:val="24"/>
                <w:szCs w:val="24"/>
              </w:rPr>
              <w:t xml:space="preserve">нальном </w:t>
            </w:r>
            <w:r w:rsidRPr="00B67730">
              <w:rPr>
                <w:rFonts w:ascii="Times New Roman" w:eastAsia="Times New Roman" w:hAnsi="Times New Roman" w:cs="Times New Roman"/>
                <w:sz w:val="24"/>
                <w:szCs w:val="24"/>
              </w:rPr>
              <w:lastRenderedPageBreak/>
              <w:t>центре, а также по</w:t>
            </w:r>
            <w:r w:rsidRPr="00B67730">
              <w:rPr>
                <w:rFonts w:ascii="Times New Roman" w:hAnsi="Times New Roman" w:cs="Times New Roman"/>
                <w:sz w:val="24"/>
                <w:szCs w:val="24"/>
              </w:rPr>
              <w:t>дача Запроса через многофункцио</w:t>
            </w:r>
            <w:r w:rsidRPr="00B67730">
              <w:rPr>
                <w:rFonts w:ascii="Times New Roman" w:eastAsia="Times New Roman" w:hAnsi="Times New Roman" w:cs="Times New Roman"/>
                <w:sz w:val="24"/>
                <w:szCs w:val="24"/>
              </w:rPr>
              <w:t>нальный центр</w:t>
            </w:r>
          </w:p>
        </w:tc>
        <w:tc>
          <w:tcPr>
            <w:tcW w:w="2294" w:type="dxa"/>
          </w:tcPr>
          <w:p w:rsidR="009C2F0F" w:rsidRPr="00B67730" w:rsidRDefault="009C2F0F" w:rsidP="009C2F0F">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lastRenderedPageBreak/>
              <w:t xml:space="preserve">выдача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w:t>
            </w:r>
            <w:r w:rsidRPr="00B67730">
              <w:rPr>
                <w:rFonts w:ascii="Times New Roman" w:eastAsia="Times New Roman" w:hAnsi="Times New Roman" w:cs="Times New Roman"/>
                <w:sz w:val="24"/>
                <w:szCs w:val="24"/>
              </w:rPr>
              <w:lastRenderedPageBreak/>
              <w:t xml:space="preserve">печатью многофункционального центра; внесение сведений в ГИС о выдаче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r>
      <w:tr w:rsidR="009C2F0F" w:rsidRPr="00B67730" w:rsidTr="009C2F0F">
        <w:tc>
          <w:tcPr>
            <w:tcW w:w="1758" w:type="dxa"/>
            <w:vMerge/>
          </w:tcPr>
          <w:p w:rsidR="009C2F0F" w:rsidRPr="00B67730" w:rsidRDefault="009C2F0F" w:rsidP="009C2F0F">
            <w:pPr>
              <w:ind w:right="59"/>
              <w:jc w:val="center"/>
              <w:rPr>
                <w:rFonts w:ascii="Times New Roman" w:hAnsi="Times New Roman" w:cs="Times New Roman"/>
                <w:sz w:val="24"/>
                <w:szCs w:val="24"/>
              </w:rPr>
            </w:pPr>
          </w:p>
        </w:tc>
        <w:tc>
          <w:tcPr>
            <w:tcW w:w="2977" w:type="dxa"/>
          </w:tcPr>
          <w:p w:rsidR="009C2F0F" w:rsidRPr="00B67730" w:rsidRDefault="009C2F0F" w:rsidP="009C2F0F">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Направление заявителю результата предоставления </w:t>
            </w:r>
          </w:p>
          <w:p w:rsidR="009C2F0F" w:rsidRPr="00B67730" w:rsidRDefault="009C2F0F" w:rsidP="009C2F0F">
            <w:pPr>
              <w:ind w:right="46"/>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муниципальной</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услуги в личный кабинет на ЕПГУ</w:t>
            </w:r>
          </w:p>
        </w:tc>
        <w:tc>
          <w:tcPr>
            <w:tcW w:w="1701" w:type="dxa"/>
          </w:tcPr>
          <w:p w:rsidR="009C2F0F" w:rsidRPr="00B67730" w:rsidRDefault="009C2F0F" w:rsidP="009C2F0F">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 xml:space="preserve">В день регистрации результата предоставления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w:t>
            </w:r>
          </w:p>
        </w:tc>
        <w:tc>
          <w:tcPr>
            <w:tcW w:w="2126" w:type="dxa"/>
          </w:tcPr>
          <w:p w:rsidR="009C2F0F" w:rsidRPr="00B67730" w:rsidRDefault="009C2F0F" w:rsidP="009C2F0F">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должностное лицо Уполномоченного органа, </w:t>
            </w:r>
            <w:r w:rsidRPr="00B67730">
              <w:rPr>
                <w:rFonts w:ascii="Times New Roman" w:hAnsi="Times New Roman" w:cs="Times New Roman"/>
                <w:sz w:val="24"/>
                <w:szCs w:val="24"/>
              </w:rPr>
              <w:t xml:space="preserve">ответственное за предоставление </w:t>
            </w:r>
            <w:r w:rsidRPr="00B67730">
              <w:rPr>
                <w:rFonts w:ascii="Times New Roman" w:eastAsia="Times New Roman" w:hAnsi="Times New Roman" w:cs="Times New Roman"/>
                <w:sz w:val="24"/>
                <w:szCs w:val="24"/>
              </w:rPr>
              <w:t>муниципальной услуги</w:t>
            </w:r>
          </w:p>
        </w:tc>
        <w:tc>
          <w:tcPr>
            <w:tcW w:w="2268" w:type="dxa"/>
            <w:gridSpan w:val="2"/>
          </w:tcPr>
          <w:p w:rsidR="009C2F0F" w:rsidRPr="00B67730" w:rsidRDefault="009C2F0F" w:rsidP="009C2F0F">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9C2F0F" w:rsidRPr="00B67730" w:rsidRDefault="009C2F0F" w:rsidP="009C2F0F">
            <w:pPr>
              <w:ind w:right="59"/>
              <w:jc w:val="center"/>
              <w:rPr>
                <w:rFonts w:ascii="Times New Roman" w:hAnsi="Times New Roman" w:cs="Times New Roman"/>
                <w:sz w:val="24"/>
                <w:szCs w:val="24"/>
              </w:rPr>
            </w:pPr>
          </w:p>
        </w:tc>
        <w:tc>
          <w:tcPr>
            <w:tcW w:w="2294" w:type="dxa"/>
          </w:tcPr>
          <w:p w:rsidR="009C2F0F" w:rsidRPr="00B67730" w:rsidRDefault="009C2F0F" w:rsidP="009C2F0F">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 xml:space="preserve">Результат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направленный заявителю на личный кабинет на ЕПГУ</w:t>
            </w:r>
          </w:p>
        </w:tc>
      </w:tr>
      <w:tr w:rsidR="009C2F0F" w:rsidRPr="00B67730" w:rsidTr="009C2F0F">
        <w:tc>
          <w:tcPr>
            <w:tcW w:w="14684" w:type="dxa"/>
            <w:gridSpan w:val="8"/>
          </w:tcPr>
          <w:p w:rsidR="009C2F0F" w:rsidRPr="00B67730" w:rsidRDefault="009C2F0F" w:rsidP="009C2F0F">
            <w:pPr>
              <w:ind w:right="59"/>
              <w:jc w:val="center"/>
              <w:rPr>
                <w:rFonts w:ascii="Times New Roman" w:hAnsi="Times New Roman" w:cs="Times New Roman"/>
                <w:sz w:val="24"/>
                <w:szCs w:val="24"/>
              </w:rPr>
            </w:pPr>
            <w:r w:rsidRPr="00B67730">
              <w:rPr>
                <w:rFonts w:ascii="Times New Roman" w:hAnsi="Times New Roman" w:cs="Times New Roman"/>
                <w:sz w:val="24"/>
                <w:szCs w:val="24"/>
              </w:rPr>
              <w:t xml:space="preserve">6. </w:t>
            </w:r>
            <w:r w:rsidRPr="00B67730">
              <w:rPr>
                <w:rFonts w:ascii="Times New Roman" w:eastAsia="Times New Roman" w:hAnsi="Times New Roman" w:cs="Times New Roman"/>
                <w:sz w:val="24"/>
                <w:szCs w:val="24"/>
              </w:rPr>
              <w:t xml:space="preserve">Внесение результата </w:t>
            </w:r>
            <w:r w:rsidRPr="00B67730">
              <w:rPr>
                <w:rFonts w:ascii="Times New Roman" w:hAnsi="Times New Roman" w:cs="Times New Roman"/>
                <w:sz w:val="24"/>
                <w:szCs w:val="24"/>
              </w:rPr>
              <w:t>муниципальной</w:t>
            </w:r>
            <w:r w:rsidRPr="00B67730">
              <w:rPr>
                <w:rFonts w:ascii="Times New Roman" w:eastAsia="Times New Roman" w:hAnsi="Times New Roman" w:cs="Times New Roman"/>
                <w:sz w:val="24"/>
                <w:szCs w:val="24"/>
              </w:rPr>
              <w:t xml:space="preserve"> услуги в реестр решений</w:t>
            </w:r>
          </w:p>
        </w:tc>
      </w:tr>
      <w:tr w:rsidR="009C2F0F" w:rsidRPr="00B67730" w:rsidTr="009C2F0F">
        <w:tc>
          <w:tcPr>
            <w:tcW w:w="1758" w:type="dxa"/>
          </w:tcPr>
          <w:p w:rsidR="009C2F0F" w:rsidRPr="00352D61" w:rsidRDefault="009C2F0F" w:rsidP="009C2F0F">
            <w:pPr>
              <w:ind w:right="67"/>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Формирование и регистрация</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результата муниципал</w:t>
            </w:r>
            <w:r>
              <w:rPr>
                <w:rFonts w:ascii="Times New Roman" w:eastAsia="Times New Roman" w:hAnsi="Times New Roman" w:cs="Times New Roman"/>
                <w:sz w:val="24"/>
                <w:szCs w:val="24"/>
              </w:rPr>
              <w:t>ьной услуги, указанного в пунктах</w:t>
            </w:r>
            <w:r w:rsidRPr="00B67730">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 xml:space="preserve">, 2.6 </w:t>
            </w:r>
            <w:r w:rsidRPr="00B67730">
              <w:rPr>
                <w:rFonts w:ascii="Times New Roman" w:eastAsia="Times New Roman" w:hAnsi="Times New Roman" w:cs="Times New Roman"/>
                <w:sz w:val="24"/>
                <w:szCs w:val="24"/>
              </w:rPr>
              <w:t>Административного регламента, в форме электронного документа в ГИС</w:t>
            </w:r>
          </w:p>
        </w:tc>
        <w:tc>
          <w:tcPr>
            <w:tcW w:w="2977" w:type="dxa"/>
          </w:tcPr>
          <w:p w:rsidR="009C2F0F" w:rsidRPr="00B67730" w:rsidRDefault="009C2F0F" w:rsidP="009C2F0F">
            <w:pPr>
              <w:rPr>
                <w:rFonts w:ascii="Times New Roman" w:hAnsi="Times New Roman" w:cs="Times New Roman"/>
                <w:sz w:val="24"/>
                <w:szCs w:val="24"/>
              </w:rPr>
            </w:pPr>
            <w:r w:rsidRPr="00B67730">
              <w:rPr>
                <w:rFonts w:ascii="Times New Roman" w:eastAsia="Times New Roman" w:hAnsi="Times New Roman" w:cs="Times New Roman"/>
                <w:sz w:val="24"/>
                <w:szCs w:val="24"/>
              </w:rPr>
              <w:t>Внесение сведений о результате предоставления</w:t>
            </w:r>
            <w:r w:rsidRPr="00B67730">
              <w:rPr>
                <w:rFonts w:ascii="Times New Roman" w:hAnsi="Times New Roman" w:cs="Times New Roman"/>
                <w:sz w:val="24"/>
                <w:szCs w:val="24"/>
              </w:rPr>
              <w:t xml:space="preserve"> муниципальной</w:t>
            </w:r>
            <w:r>
              <w:rPr>
                <w:rFonts w:ascii="Times New Roman" w:eastAsia="Times New Roman" w:hAnsi="Times New Roman" w:cs="Times New Roman"/>
                <w:sz w:val="24"/>
                <w:szCs w:val="24"/>
              </w:rPr>
              <w:t xml:space="preserve"> услуги, указанном в пунктах</w:t>
            </w:r>
            <w:r w:rsidRPr="00B67730">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 2.6</w:t>
            </w:r>
            <w:r w:rsidRPr="00B67730">
              <w:rPr>
                <w:rFonts w:ascii="Times New Roman" w:eastAsia="Times New Roman" w:hAnsi="Times New Roman" w:cs="Times New Roman"/>
                <w:sz w:val="24"/>
                <w:szCs w:val="24"/>
              </w:rPr>
              <w:t xml:space="preserve"> Административного регламента, в реестр решений</w:t>
            </w:r>
          </w:p>
        </w:tc>
        <w:tc>
          <w:tcPr>
            <w:tcW w:w="1701" w:type="dxa"/>
          </w:tcPr>
          <w:p w:rsidR="009C2F0F" w:rsidRPr="00B67730" w:rsidRDefault="009C2F0F" w:rsidP="009C2F0F">
            <w:pPr>
              <w:rPr>
                <w:rFonts w:ascii="Times New Roman" w:eastAsia="Times New Roman" w:hAnsi="Times New Roman" w:cs="Times New Roman"/>
                <w:sz w:val="24"/>
                <w:szCs w:val="24"/>
              </w:rPr>
            </w:pPr>
            <w:r w:rsidRPr="00B67730">
              <w:rPr>
                <w:rFonts w:ascii="Times New Roman" w:eastAsia="Times New Roman" w:hAnsi="Times New Roman" w:cs="Times New Roman"/>
                <w:sz w:val="24"/>
                <w:szCs w:val="24"/>
              </w:rPr>
              <w:t>1 рабочий день</w:t>
            </w:r>
          </w:p>
        </w:tc>
        <w:tc>
          <w:tcPr>
            <w:tcW w:w="2126" w:type="dxa"/>
          </w:tcPr>
          <w:p w:rsidR="009C2F0F" w:rsidRPr="00B67730" w:rsidRDefault="009C2F0F" w:rsidP="009C2F0F">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должностное лицо Уполномоченного</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органа, ответственное за предоставление муниципальной услуги</w:t>
            </w:r>
          </w:p>
        </w:tc>
        <w:tc>
          <w:tcPr>
            <w:tcW w:w="2268" w:type="dxa"/>
            <w:gridSpan w:val="2"/>
          </w:tcPr>
          <w:p w:rsidR="009C2F0F" w:rsidRPr="00B67730" w:rsidRDefault="009C2F0F" w:rsidP="009C2F0F">
            <w:pPr>
              <w:ind w:right="59"/>
              <w:rPr>
                <w:rFonts w:ascii="Times New Roman" w:hAnsi="Times New Roman" w:cs="Times New Roman"/>
                <w:sz w:val="24"/>
                <w:szCs w:val="24"/>
              </w:rPr>
            </w:pPr>
            <w:r w:rsidRPr="00B67730">
              <w:rPr>
                <w:rFonts w:ascii="Times New Roman" w:hAnsi="Times New Roman" w:cs="Times New Roman"/>
                <w:sz w:val="24"/>
                <w:szCs w:val="24"/>
              </w:rPr>
              <w:t>ГИС</w:t>
            </w:r>
          </w:p>
        </w:tc>
        <w:tc>
          <w:tcPr>
            <w:tcW w:w="1560" w:type="dxa"/>
          </w:tcPr>
          <w:p w:rsidR="009C2F0F" w:rsidRPr="00B67730" w:rsidRDefault="009C2F0F" w:rsidP="009C2F0F">
            <w:pPr>
              <w:ind w:right="59"/>
              <w:rPr>
                <w:rFonts w:ascii="Times New Roman" w:hAnsi="Times New Roman" w:cs="Times New Roman"/>
                <w:sz w:val="24"/>
                <w:szCs w:val="24"/>
              </w:rPr>
            </w:pPr>
            <w:r w:rsidRPr="00B67730">
              <w:rPr>
                <w:rFonts w:ascii="Times New Roman" w:hAnsi="Times New Roman" w:cs="Times New Roman"/>
                <w:sz w:val="24"/>
                <w:szCs w:val="24"/>
              </w:rPr>
              <w:t>–</w:t>
            </w:r>
          </w:p>
        </w:tc>
        <w:tc>
          <w:tcPr>
            <w:tcW w:w="2294" w:type="dxa"/>
          </w:tcPr>
          <w:p w:rsidR="009C2F0F" w:rsidRPr="00B67730" w:rsidRDefault="009C2F0F" w:rsidP="009C2F0F">
            <w:pPr>
              <w:ind w:right="59"/>
              <w:rPr>
                <w:rFonts w:ascii="Times New Roman" w:hAnsi="Times New Roman" w:cs="Times New Roman"/>
                <w:sz w:val="24"/>
                <w:szCs w:val="24"/>
              </w:rPr>
            </w:pPr>
            <w:r w:rsidRPr="00B67730">
              <w:rPr>
                <w:rFonts w:ascii="Times New Roman" w:eastAsia="Times New Roman" w:hAnsi="Times New Roman" w:cs="Times New Roman"/>
                <w:sz w:val="24"/>
                <w:szCs w:val="24"/>
              </w:rPr>
              <w:t>Результат предоставления</w:t>
            </w:r>
            <w:r w:rsidRPr="00B67730">
              <w:rPr>
                <w:rFonts w:ascii="Times New Roman" w:hAnsi="Times New Roman" w:cs="Times New Roman"/>
                <w:sz w:val="24"/>
                <w:szCs w:val="24"/>
              </w:rPr>
              <w:t xml:space="preserve"> </w:t>
            </w:r>
            <w:r w:rsidRPr="00B67730">
              <w:rPr>
                <w:rFonts w:ascii="Times New Roman" w:eastAsia="Times New Roman" w:hAnsi="Times New Roman" w:cs="Times New Roman"/>
                <w:sz w:val="24"/>
                <w:szCs w:val="24"/>
              </w:rPr>
              <w:t>муниципальной услуги, указанный в пункт</w:t>
            </w:r>
            <w:r>
              <w:rPr>
                <w:rFonts w:ascii="Times New Roman" w:eastAsia="Times New Roman" w:hAnsi="Times New Roman" w:cs="Times New Roman"/>
                <w:sz w:val="24"/>
                <w:szCs w:val="24"/>
              </w:rPr>
              <w:t>ах</w:t>
            </w:r>
            <w:r w:rsidRPr="00B67730">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 2.6</w:t>
            </w:r>
            <w:r w:rsidRPr="00B67730">
              <w:rPr>
                <w:rFonts w:ascii="Times New Roman" w:eastAsia="Times New Roman" w:hAnsi="Times New Roman" w:cs="Times New Roman"/>
                <w:sz w:val="24"/>
                <w:szCs w:val="24"/>
              </w:rPr>
              <w:t xml:space="preserve"> Административного регламента внесен в реестр</w:t>
            </w:r>
          </w:p>
        </w:tc>
      </w:tr>
    </w:tbl>
    <w:p w:rsidR="009C2F0F" w:rsidRPr="00B21DAC" w:rsidRDefault="009C2F0F" w:rsidP="009C2F0F">
      <w:pPr>
        <w:spacing w:after="0" w:line="240" w:lineRule="auto"/>
        <w:jc w:val="both"/>
        <w:rPr>
          <w:rFonts w:ascii="Times New Roman" w:hAnsi="Times New Roman" w:cs="Times New Roman"/>
          <w:sz w:val="24"/>
          <w:szCs w:val="24"/>
        </w:rPr>
      </w:pPr>
    </w:p>
    <w:p w:rsidR="007E0D4F" w:rsidRDefault="007E0D4F"/>
    <w:sectPr w:rsidR="007E0D4F" w:rsidSect="009C2F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2E1"/>
    <w:multiLevelType w:val="multilevel"/>
    <w:tmpl w:val="415E29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92DF0"/>
    <w:multiLevelType w:val="hybridMultilevel"/>
    <w:tmpl w:val="191E07C4"/>
    <w:lvl w:ilvl="0" w:tplc="6226C7E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38E52C">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BAA2B8">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C22CB0">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828FD4">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255C8">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C448E2">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64E0A">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EA5E3A">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B0A3EFD"/>
    <w:multiLevelType w:val="hybridMultilevel"/>
    <w:tmpl w:val="86248918"/>
    <w:lvl w:ilvl="0" w:tplc="C21ADEB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3814D6">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C8DAD6">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22BBAA">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109B20">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345A08">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E05070">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2EBAAE">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7AEB5E">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3CF031D"/>
    <w:multiLevelType w:val="hybridMultilevel"/>
    <w:tmpl w:val="1C569212"/>
    <w:lvl w:ilvl="0" w:tplc="679061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A24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B2FA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8C2E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C2EC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2EBB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BE33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7054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249F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77F6CA8"/>
    <w:multiLevelType w:val="hybridMultilevel"/>
    <w:tmpl w:val="4D9E0B50"/>
    <w:lvl w:ilvl="0" w:tplc="38D6DD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4A84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FAD9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C8F7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3620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3A32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041C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5875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42C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79336BE"/>
    <w:multiLevelType w:val="hybridMultilevel"/>
    <w:tmpl w:val="AAE6E2C8"/>
    <w:lvl w:ilvl="0" w:tplc="AB4AC2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062F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5080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84C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E094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D071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98E5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C09D3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5853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AF"/>
    <w:rsid w:val="00316B0B"/>
    <w:rsid w:val="00434975"/>
    <w:rsid w:val="00436A83"/>
    <w:rsid w:val="006555A2"/>
    <w:rsid w:val="006E31C9"/>
    <w:rsid w:val="007E0D4F"/>
    <w:rsid w:val="009179AF"/>
    <w:rsid w:val="00944507"/>
    <w:rsid w:val="009C2F0F"/>
    <w:rsid w:val="00B741F0"/>
    <w:rsid w:val="00BF3E9D"/>
    <w:rsid w:val="00DA738F"/>
    <w:rsid w:val="00EA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0F"/>
    <w:rPr>
      <w:rFonts w:eastAsiaTheme="minorEastAsia"/>
      <w:lang w:eastAsia="ru-RU"/>
    </w:rPr>
  </w:style>
  <w:style w:type="paragraph" w:styleId="1">
    <w:name w:val="heading 1"/>
    <w:next w:val="a"/>
    <w:link w:val="10"/>
    <w:uiPriority w:val="9"/>
    <w:unhideWhenUsed/>
    <w:qFormat/>
    <w:rsid w:val="009C2F0F"/>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F0F"/>
    <w:rPr>
      <w:rFonts w:ascii="Times New Roman" w:eastAsia="Times New Roman" w:hAnsi="Times New Roman" w:cs="Times New Roman"/>
      <w:b/>
      <w:color w:val="000000"/>
      <w:sz w:val="28"/>
      <w:lang w:eastAsia="ru-RU"/>
    </w:rPr>
  </w:style>
  <w:style w:type="paragraph" w:styleId="a3">
    <w:name w:val="No Spacing"/>
    <w:link w:val="a4"/>
    <w:uiPriority w:val="99"/>
    <w:qFormat/>
    <w:rsid w:val="009C2F0F"/>
    <w:pPr>
      <w:spacing w:after="0" w:line="240" w:lineRule="auto"/>
    </w:pPr>
    <w:rPr>
      <w:rFonts w:eastAsiaTheme="minorEastAsia"/>
      <w:lang w:eastAsia="ru-RU"/>
    </w:rPr>
  </w:style>
  <w:style w:type="character" w:customStyle="1" w:styleId="a4">
    <w:name w:val="Без интервала Знак"/>
    <w:basedOn w:val="a0"/>
    <w:link w:val="a3"/>
    <w:uiPriority w:val="99"/>
    <w:locked/>
    <w:rsid w:val="009C2F0F"/>
    <w:rPr>
      <w:rFonts w:eastAsiaTheme="minorEastAsia"/>
      <w:lang w:eastAsia="ru-RU"/>
    </w:rPr>
  </w:style>
  <w:style w:type="paragraph" w:styleId="a5">
    <w:name w:val="header"/>
    <w:basedOn w:val="a"/>
    <w:link w:val="a6"/>
    <w:uiPriority w:val="99"/>
    <w:unhideWhenUsed/>
    <w:rsid w:val="009C2F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2F0F"/>
    <w:rPr>
      <w:rFonts w:eastAsiaTheme="minorEastAsia"/>
      <w:lang w:eastAsia="ru-RU"/>
    </w:rPr>
  </w:style>
  <w:style w:type="character" w:styleId="a7">
    <w:name w:val="Hyperlink"/>
    <w:basedOn w:val="a0"/>
    <w:uiPriority w:val="99"/>
    <w:unhideWhenUsed/>
    <w:rsid w:val="009C2F0F"/>
    <w:rPr>
      <w:color w:val="0000FF" w:themeColor="hyperlink"/>
      <w:u w:val="single"/>
    </w:rPr>
  </w:style>
  <w:style w:type="character" w:customStyle="1" w:styleId="a8">
    <w:name w:val="Основной текст_"/>
    <w:basedOn w:val="a0"/>
    <w:link w:val="11"/>
    <w:rsid w:val="009C2F0F"/>
    <w:rPr>
      <w:rFonts w:ascii="Times New Roman" w:eastAsia="Times New Roman" w:hAnsi="Times New Roman" w:cs="Times New Roman"/>
      <w:sz w:val="28"/>
      <w:szCs w:val="28"/>
    </w:rPr>
  </w:style>
  <w:style w:type="paragraph" w:customStyle="1" w:styleId="11">
    <w:name w:val="Основной текст1"/>
    <w:basedOn w:val="a"/>
    <w:link w:val="a8"/>
    <w:rsid w:val="009C2F0F"/>
    <w:pPr>
      <w:widowControl w:val="0"/>
      <w:spacing w:after="0" w:line="240" w:lineRule="auto"/>
      <w:ind w:firstLine="400"/>
    </w:pPr>
    <w:rPr>
      <w:rFonts w:ascii="Times New Roman" w:eastAsia="Times New Roman" w:hAnsi="Times New Roman" w:cs="Times New Roman"/>
      <w:sz w:val="28"/>
      <w:szCs w:val="28"/>
      <w:lang w:eastAsia="en-US"/>
    </w:rPr>
  </w:style>
  <w:style w:type="paragraph" w:customStyle="1" w:styleId="footnotedescription">
    <w:name w:val="footnote description"/>
    <w:next w:val="a"/>
    <w:link w:val="footnotedescriptionChar"/>
    <w:hidden/>
    <w:rsid w:val="009C2F0F"/>
    <w:pPr>
      <w:spacing w:after="0" w:line="241"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C2F0F"/>
    <w:rPr>
      <w:rFonts w:ascii="Times New Roman" w:eastAsia="Times New Roman" w:hAnsi="Times New Roman" w:cs="Times New Roman"/>
      <w:color w:val="000000"/>
      <w:sz w:val="20"/>
      <w:lang w:eastAsia="ru-RU"/>
    </w:rPr>
  </w:style>
  <w:style w:type="character" w:customStyle="1" w:styleId="footnotemark">
    <w:name w:val="footnote mark"/>
    <w:hidden/>
    <w:rsid w:val="009C2F0F"/>
    <w:rPr>
      <w:rFonts w:ascii="Times New Roman" w:eastAsia="Times New Roman" w:hAnsi="Times New Roman" w:cs="Times New Roman"/>
      <w:color w:val="000000"/>
      <w:sz w:val="20"/>
      <w:vertAlign w:val="superscript"/>
    </w:rPr>
  </w:style>
  <w:style w:type="character" w:customStyle="1" w:styleId="a9">
    <w:name w:val="Текст выноски Знак"/>
    <w:basedOn w:val="a0"/>
    <w:link w:val="aa"/>
    <w:uiPriority w:val="99"/>
    <w:semiHidden/>
    <w:rsid w:val="009C2F0F"/>
    <w:rPr>
      <w:rFonts w:ascii="Tahoma" w:eastAsiaTheme="minorEastAsia" w:hAnsi="Tahoma" w:cs="Tahoma"/>
      <w:sz w:val="16"/>
      <w:szCs w:val="16"/>
      <w:lang w:eastAsia="ru-RU"/>
    </w:rPr>
  </w:style>
  <w:style w:type="paragraph" w:styleId="aa">
    <w:name w:val="Balloon Text"/>
    <w:basedOn w:val="a"/>
    <w:link w:val="a9"/>
    <w:uiPriority w:val="99"/>
    <w:semiHidden/>
    <w:unhideWhenUsed/>
    <w:rsid w:val="009C2F0F"/>
    <w:pPr>
      <w:spacing w:after="0" w:line="240" w:lineRule="auto"/>
    </w:pPr>
    <w:rPr>
      <w:rFonts w:ascii="Tahoma" w:hAnsi="Tahoma" w:cs="Tahoma"/>
      <w:sz w:val="16"/>
      <w:szCs w:val="16"/>
    </w:rPr>
  </w:style>
  <w:style w:type="table" w:styleId="ab">
    <w:name w:val="Table Grid"/>
    <w:basedOn w:val="a1"/>
    <w:uiPriority w:val="59"/>
    <w:rsid w:val="009C2F0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Текст сноски Знак"/>
    <w:basedOn w:val="a0"/>
    <w:link w:val="ad"/>
    <w:uiPriority w:val="99"/>
    <w:semiHidden/>
    <w:rsid w:val="009C2F0F"/>
    <w:rPr>
      <w:rFonts w:eastAsiaTheme="minorEastAsia"/>
      <w:sz w:val="20"/>
      <w:szCs w:val="20"/>
      <w:lang w:eastAsia="ru-RU"/>
    </w:rPr>
  </w:style>
  <w:style w:type="paragraph" w:styleId="ad">
    <w:name w:val="footnote text"/>
    <w:basedOn w:val="a"/>
    <w:link w:val="ac"/>
    <w:uiPriority w:val="99"/>
    <w:semiHidden/>
    <w:unhideWhenUsed/>
    <w:rsid w:val="009C2F0F"/>
    <w:pPr>
      <w:spacing w:after="0" w:line="240" w:lineRule="auto"/>
    </w:pPr>
    <w:rPr>
      <w:sz w:val="20"/>
      <w:szCs w:val="20"/>
    </w:rPr>
  </w:style>
  <w:style w:type="character" w:customStyle="1" w:styleId="ae">
    <w:name w:val="Нижний колонтитул Знак"/>
    <w:basedOn w:val="a0"/>
    <w:link w:val="af"/>
    <w:uiPriority w:val="99"/>
    <w:semiHidden/>
    <w:rsid w:val="009C2F0F"/>
    <w:rPr>
      <w:rFonts w:eastAsiaTheme="minorEastAsia"/>
      <w:lang w:eastAsia="ru-RU"/>
    </w:rPr>
  </w:style>
  <w:style w:type="paragraph" w:styleId="af">
    <w:name w:val="footer"/>
    <w:basedOn w:val="a"/>
    <w:link w:val="ae"/>
    <w:uiPriority w:val="99"/>
    <w:semiHidden/>
    <w:unhideWhenUsed/>
    <w:rsid w:val="009C2F0F"/>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0F"/>
    <w:rPr>
      <w:rFonts w:eastAsiaTheme="minorEastAsia"/>
      <w:lang w:eastAsia="ru-RU"/>
    </w:rPr>
  </w:style>
  <w:style w:type="paragraph" w:styleId="1">
    <w:name w:val="heading 1"/>
    <w:next w:val="a"/>
    <w:link w:val="10"/>
    <w:uiPriority w:val="9"/>
    <w:unhideWhenUsed/>
    <w:qFormat/>
    <w:rsid w:val="009C2F0F"/>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F0F"/>
    <w:rPr>
      <w:rFonts w:ascii="Times New Roman" w:eastAsia="Times New Roman" w:hAnsi="Times New Roman" w:cs="Times New Roman"/>
      <w:b/>
      <w:color w:val="000000"/>
      <w:sz w:val="28"/>
      <w:lang w:eastAsia="ru-RU"/>
    </w:rPr>
  </w:style>
  <w:style w:type="paragraph" w:styleId="a3">
    <w:name w:val="No Spacing"/>
    <w:link w:val="a4"/>
    <w:uiPriority w:val="99"/>
    <w:qFormat/>
    <w:rsid w:val="009C2F0F"/>
    <w:pPr>
      <w:spacing w:after="0" w:line="240" w:lineRule="auto"/>
    </w:pPr>
    <w:rPr>
      <w:rFonts w:eastAsiaTheme="minorEastAsia"/>
      <w:lang w:eastAsia="ru-RU"/>
    </w:rPr>
  </w:style>
  <w:style w:type="character" w:customStyle="1" w:styleId="a4">
    <w:name w:val="Без интервала Знак"/>
    <w:basedOn w:val="a0"/>
    <w:link w:val="a3"/>
    <w:uiPriority w:val="99"/>
    <w:locked/>
    <w:rsid w:val="009C2F0F"/>
    <w:rPr>
      <w:rFonts w:eastAsiaTheme="minorEastAsia"/>
      <w:lang w:eastAsia="ru-RU"/>
    </w:rPr>
  </w:style>
  <w:style w:type="paragraph" w:styleId="a5">
    <w:name w:val="header"/>
    <w:basedOn w:val="a"/>
    <w:link w:val="a6"/>
    <w:uiPriority w:val="99"/>
    <w:unhideWhenUsed/>
    <w:rsid w:val="009C2F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2F0F"/>
    <w:rPr>
      <w:rFonts w:eastAsiaTheme="minorEastAsia"/>
      <w:lang w:eastAsia="ru-RU"/>
    </w:rPr>
  </w:style>
  <w:style w:type="character" w:styleId="a7">
    <w:name w:val="Hyperlink"/>
    <w:basedOn w:val="a0"/>
    <w:uiPriority w:val="99"/>
    <w:unhideWhenUsed/>
    <w:rsid w:val="009C2F0F"/>
    <w:rPr>
      <w:color w:val="0000FF" w:themeColor="hyperlink"/>
      <w:u w:val="single"/>
    </w:rPr>
  </w:style>
  <w:style w:type="character" w:customStyle="1" w:styleId="a8">
    <w:name w:val="Основной текст_"/>
    <w:basedOn w:val="a0"/>
    <w:link w:val="11"/>
    <w:rsid w:val="009C2F0F"/>
    <w:rPr>
      <w:rFonts w:ascii="Times New Roman" w:eastAsia="Times New Roman" w:hAnsi="Times New Roman" w:cs="Times New Roman"/>
      <w:sz w:val="28"/>
      <w:szCs w:val="28"/>
    </w:rPr>
  </w:style>
  <w:style w:type="paragraph" w:customStyle="1" w:styleId="11">
    <w:name w:val="Основной текст1"/>
    <w:basedOn w:val="a"/>
    <w:link w:val="a8"/>
    <w:rsid w:val="009C2F0F"/>
    <w:pPr>
      <w:widowControl w:val="0"/>
      <w:spacing w:after="0" w:line="240" w:lineRule="auto"/>
      <w:ind w:firstLine="400"/>
    </w:pPr>
    <w:rPr>
      <w:rFonts w:ascii="Times New Roman" w:eastAsia="Times New Roman" w:hAnsi="Times New Roman" w:cs="Times New Roman"/>
      <w:sz w:val="28"/>
      <w:szCs w:val="28"/>
      <w:lang w:eastAsia="en-US"/>
    </w:rPr>
  </w:style>
  <w:style w:type="paragraph" w:customStyle="1" w:styleId="footnotedescription">
    <w:name w:val="footnote description"/>
    <w:next w:val="a"/>
    <w:link w:val="footnotedescriptionChar"/>
    <w:hidden/>
    <w:rsid w:val="009C2F0F"/>
    <w:pPr>
      <w:spacing w:after="0" w:line="241"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C2F0F"/>
    <w:rPr>
      <w:rFonts w:ascii="Times New Roman" w:eastAsia="Times New Roman" w:hAnsi="Times New Roman" w:cs="Times New Roman"/>
      <w:color w:val="000000"/>
      <w:sz w:val="20"/>
      <w:lang w:eastAsia="ru-RU"/>
    </w:rPr>
  </w:style>
  <w:style w:type="character" w:customStyle="1" w:styleId="footnotemark">
    <w:name w:val="footnote mark"/>
    <w:hidden/>
    <w:rsid w:val="009C2F0F"/>
    <w:rPr>
      <w:rFonts w:ascii="Times New Roman" w:eastAsia="Times New Roman" w:hAnsi="Times New Roman" w:cs="Times New Roman"/>
      <w:color w:val="000000"/>
      <w:sz w:val="20"/>
      <w:vertAlign w:val="superscript"/>
    </w:rPr>
  </w:style>
  <w:style w:type="character" w:customStyle="1" w:styleId="a9">
    <w:name w:val="Текст выноски Знак"/>
    <w:basedOn w:val="a0"/>
    <w:link w:val="aa"/>
    <w:uiPriority w:val="99"/>
    <w:semiHidden/>
    <w:rsid w:val="009C2F0F"/>
    <w:rPr>
      <w:rFonts w:ascii="Tahoma" w:eastAsiaTheme="minorEastAsia" w:hAnsi="Tahoma" w:cs="Tahoma"/>
      <w:sz w:val="16"/>
      <w:szCs w:val="16"/>
      <w:lang w:eastAsia="ru-RU"/>
    </w:rPr>
  </w:style>
  <w:style w:type="paragraph" w:styleId="aa">
    <w:name w:val="Balloon Text"/>
    <w:basedOn w:val="a"/>
    <w:link w:val="a9"/>
    <w:uiPriority w:val="99"/>
    <w:semiHidden/>
    <w:unhideWhenUsed/>
    <w:rsid w:val="009C2F0F"/>
    <w:pPr>
      <w:spacing w:after="0" w:line="240" w:lineRule="auto"/>
    </w:pPr>
    <w:rPr>
      <w:rFonts w:ascii="Tahoma" w:hAnsi="Tahoma" w:cs="Tahoma"/>
      <w:sz w:val="16"/>
      <w:szCs w:val="16"/>
    </w:rPr>
  </w:style>
  <w:style w:type="table" w:styleId="ab">
    <w:name w:val="Table Grid"/>
    <w:basedOn w:val="a1"/>
    <w:uiPriority w:val="59"/>
    <w:rsid w:val="009C2F0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Текст сноски Знак"/>
    <w:basedOn w:val="a0"/>
    <w:link w:val="ad"/>
    <w:uiPriority w:val="99"/>
    <w:semiHidden/>
    <w:rsid w:val="009C2F0F"/>
    <w:rPr>
      <w:rFonts w:eastAsiaTheme="minorEastAsia"/>
      <w:sz w:val="20"/>
      <w:szCs w:val="20"/>
      <w:lang w:eastAsia="ru-RU"/>
    </w:rPr>
  </w:style>
  <w:style w:type="paragraph" w:styleId="ad">
    <w:name w:val="footnote text"/>
    <w:basedOn w:val="a"/>
    <w:link w:val="ac"/>
    <w:uiPriority w:val="99"/>
    <w:semiHidden/>
    <w:unhideWhenUsed/>
    <w:rsid w:val="009C2F0F"/>
    <w:pPr>
      <w:spacing w:after="0" w:line="240" w:lineRule="auto"/>
    </w:pPr>
    <w:rPr>
      <w:sz w:val="20"/>
      <w:szCs w:val="20"/>
    </w:rPr>
  </w:style>
  <w:style w:type="character" w:customStyle="1" w:styleId="ae">
    <w:name w:val="Нижний колонтитул Знак"/>
    <w:basedOn w:val="a0"/>
    <w:link w:val="af"/>
    <w:uiPriority w:val="99"/>
    <w:semiHidden/>
    <w:rsid w:val="009C2F0F"/>
    <w:rPr>
      <w:rFonts w:eastAsiaTheme="minorEastAsia"/>
      <w:lang w:eastAsia="ru-RU"/>
    </w:rPr>
  </w:style>
  <w:style w:type="paragraph" w:styleId="af">
    <w:name w:val="footer"/>
    <w:basedOn w:val="a"/>
    <w:link w:val="ae"/>
    <w:uiPriority w:val="99"/>
    <w:semiHidden/>
    <w:unhideWhenUsed/>
    <w:rsid w:val="009C2F0F"/>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42</Pages>
  <Words>14854</Words>
  <Characters>84670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4</cp:revision>
  <cp:lastPrinted>2023-03-01T05:54:00Z</cp:lastPrinted>
  <dcterms:created xsi:type="dcterms:W3CDTF">2023-02-28T01:45:00Z</dcterms:created>
  <dcterms:modified xsi:type="dcterms:W3CDTF">2023-03-01T06:54:00Z</dcterms:modified>
</cp:coreProperties>
</file>