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8D" w:rsidRPr="00D852C6" w:rsidRDefault="00A8588D" w:rsidP="00A8588D">
      <w:pPr>
        <w:spacing w:after="0" w:line="240" w:lineRule="auto"/>
        <w:jc w:val="center"/>
        <w:rPr>
          <w:rFonts w:ascii="Times New Roman" w:hAnsi="Times New Roman"/>
          <w:b/>
          <w:sz w:val="24"/>
          <w:szCs w:val="24"/>
        </w:rPr>
      </w:pPr>
      <w:r w:rsidRPr="00D852C6">
        <w:rPr>
          <w:rFonts w:ascii="Times New Roman" w:hAnsi="Times New Roman"/>
          <w:b/>
          <w:sz w:val="24"/>
          <w:szCs w:val="24"/>
        </w:rPr>
        <w:t>РОССИЙСКАЯ   ФЕДЕРАЦИЯ</w:t>
      </w:r>
    </w:p>
    <w:p w:rsidR="00A8588D" w:rsidRPr="00D852C6" w:rsidRDefault="00A8588D" w:rsidP="00A8588D">
      <w:pPr>
        <w:spacing w:after="0" w:line="240" w:lineRule="auto"/>
        <w:jc w:val="center"/>
        <w:rPr>
          <w:rFonts w:ascii="Times New Roman" w:hAnsi="Times New Roman"/>
          <w:b/>
          <w:sz w:val="24"/>
          <w:szCs w:val="24"/>
        </w:rPr>
      </w:pPr>
      <w:r w:rsidRPr="00D852C6">
        <w:rPr>
          <w:rFonts w:ascii="Times New Roman" w:hAnsi="Times New Roman"/>
          <w:b/>
          <w:sz w:val="24"/>
          <w:szCs w:val="24"/>
        </w:rPr>
        <w:t>ИРКУТСКАЯ  ОБЛАСТЬ</w:t>
      </w:r>
    </w:p>
    <w:p w:rsidR="00A8588D" w:rsidRPr="00D852C6" w:rsidRDefault="00A8588D" w:rsidP="00A8588D">
      <w:pPr>
        <w:spacing w:after="0" w:line="240" w:lineRule="auto"/>
        <w:jc w:val="center"/>
        <w:rPr>
          <w:rFonts w:ascii="Times New Roman" w:hAnsi="Times New Roman"/>
          <w:b/>
          <w:sz w:val="24"/>
          <w:szCs w:val="24"/>
        </w:rPr>
      </w:pPr>
      <w:r w:rsidRPr="00D852C6">
        <w:rPr>
          <w:rFonts w:ascii="Times New Roman" w:hAnsi="Times New Roman"/>
          <w:b/>
          <w:sz w:val="24"/>
          <w:szCs w:val="24"/>
        </w:rPr>
        <w:t>УСТЬ-УДИНСКИЙ РАЙОН</w:t>
      </w:r>
    </w:p>
    <w:p w:rsidR="00A8588D" w:rsidRDefault="00A8588D" w:rsidP="00A8588D">
      <w:pPr>
        <w:spacing w:after="0" w:line="240" w:lineRule="auto"/>
        <w:jc w:val="center"/>
        <w:rPr>
          <w:rFonts w:ascii="Times New Roman" w:hAnsi="Times New Roman"/>
          <w:b/>
          <w:sz w:val="24"/>
          <w:szCs w:val="24"/>
        </w:rPr>
      </w:pPr>
      <w:r w:rsidRPr="00D852C6">
        <w:rPr>
          <w:rFonts w:ascii="Times New Roman" w:hAnsi="Times New Roman"/>
          <w:b/>
          <w:sz w:val="24"/>
          <w:szCs w:val="24"/>
        </w:rPr>
        <w:t>АДМИНИСТРАЦИЯ БАЛАГАНКИНСКОГО МУНИЦИПАЛЬНОГО ОБРАЗОВАНИЯ</w:t>
      </w:r>
    </w:p>
    <w:p w:rsidR="00A8588D" w:rsidRPr="00D852C6" w:rsidRDefault="00A8588D" w:rsidP="00A8588D">
      <w:pPr>
        <w:spacing w:before="240" w:after="0" w:line="240" w:lineRule="auto"/>
        <w:jc w:val="center"/>
        <w:rPr>
          <w:rFonts w:ascii="Times New Roman" w:hAnsi="Times New Roman"/>
          <w:b/>
          <w:sz w:val="24"/>
          <w:szCs w:val="24"/>
        </w:rPr>
      </w:pPr>
      <w:r w:rsidRPr="00D852C6">
        <w:rPr>
          <w:rFonts w:ascii="Times New Roman" w:hAnsi="Times New Roman"/>
          <w:b/>
          <w:sz w:val="24"/>
          <w:szCs w:val="24"/>
        </w:rPr>
        <w:t>ПОСТАНОВЛЕНИЕ</w:t>
      </w:r>
    </w:p>
    <w:p w:rsidR="00A8588D" w:rsidRPr="00D852C6" w:rsidRDefault="00A8588D" w:rsidP="00A8588D">
      <w:pPr>
        <w:rPr>
          <w:rFonts w:ascii="Times New Roman" w:hAnsi="Times New Roman"/>
          <w:sz w:val="24"/>
          <w:szCs w:val="24"/>
        </w:rPr>
      </w:pPr>
      <w:r>
        <w:rPr>
          <w:rFonts w:ascii="Times New Roman" w:hAnsi="Times New Roman"/>
          <w:sz w:val="24"/>
          <w:szCs w:val="24"/>
        </w:rPr>
        <w:t>от 12 ноября 2024г. №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tblGrid>
      <w:tr w:rsidR="00A8588D" w:rsidRPr="002F47EA" w:rsidTr="008A08C4">
        <w:tc>
          <w:tcPr>
            <w:tcW w:w="5637" w:type="dxa"/>
            <w:tcBorders>
              <w:top w:val="nil"/>
              <w:left w:val="nil"/>
              <w:bottom w:val="nil"/>
              <w:right w:val="nil"/>
            </w:tcBorders>
            <w:shd w:val="clear" w:color="auto" w:fill="auto"/>
          </w:tcPr>
          <w:p w:rsidR="00A8588D" w:rsidRPr="002F47EA" w:rsidRDefault="00DF5536" w:rsidP="008A08C4">
            <w:pPr>
              <w:spacing w:after="0" w:line="240" w:lineRule="auto"/>
              <w:rPr>
                <w:rFonts w:ascii="Times New Roman" w:hAnsi="Times New Roman"/>
                <w:b/>
                <w:sz w:val="24"/>
                <w:szCs w:val="24"/>
              </w:rPr>
            </w:pPr>
            <w:r w:rsidRPr="002F47EA">
              <w:rPr>
                <w:rFonts w:ascii="Times New Roman" w:hAnsi="Times New Roman"/>
                <w:b/>
                <w:sz w:val="24"/>
                <w:szCs w:val="24"/>
              </w:rPr>
              <w:t>О</w:t>
            </w:r>
            <w:r>
              <w:rPr>
                <w:rFonts w:ascii="Times New Roman" w:hAnsi="Times New Roman"/>
                <w:b/>
                <w:sz w:val="24"/>
                <w:szCs w:val="24"/>
              </w:rPr>
              <w:t xml:space="preserve">б утверждении </w:t>
            </w:r>
            <w:r w:rsidRPr="002F47EA">
              <w:rPr>
                <w:rFonts w:ascii="Times New Roman" w:hAnsi="Times New Roman"/>
                <w:b/>
                <w:sz w:val="24"/>
                <w:szCs w:val="24"/>
              </w:rPr>
              <w:t>административн</w:t>
            </w:r>
            <w:r>
              <w:rPr>
                <w:rFonts w:ascii="Times New Roman" w:hAnsi="Times New Roman"/>
                <w:b/>
                <w:sz w:val="24"/>
                <w:szCs w:val="24"/>
              </w:rPr>
              <w:t>ого</w:t>
            </w:r>
            <w:r w:rsidRPr="002F47EA">
              <w:rPr>
                <w:rFonts w:ascii="Times New Roman" w:hAnsi="Times New Roman"/>
                <w:b/>
                <w:sz w:val="24"/>
                <w:szCs w:val="24"/>
              </w:rPr>
              <w:t xml:space="preserve"> регламент</w:t>
            </w:r>
            <w:r>
              <w:rPr>
                <w:rFonts w:ascii="Times New Roman" w:hAnsi="Times New Roman"/>
                <w:b/>
                <w:sz w:val="24"/>
                <w:szCs w:val="24"/>
              </w:rPr>
              <w:t>а</w:t>
            </w:r>
            <w:r w:rsidRPr="002F47EA">
              <w:rPr>
                <w:rFonts w:ascii="Times New Roman" w:hAnsi="Times New Roman"/>
                <w:b/>
                <w:sz w:val="24"/>
                <w:szCs w:val="24"/>
              </w:rPr>
              <w:t xml:space="preserve"> </w:t>
            </w:r>
            <w:r w:rsidR="00A8588D" w:rsidRPr="002F47EA">
              <w:rPr>
                <w:rFonts w:ascii="Times New Roman" w:hAnsi="Times New Roman"/>
                <w:b/>
                <w:sz w:val="24"/>
                <w:szCs w:val="24"/>
              </w:rPr>
              <w:t>предоставления муниципальной услуги «</w:t>
            </w:r>
            <w:r w:rsidR="00A8588D" w:rsidRPr="007B75B0">
              <w:rPr>
                <w:rFonts w:ascii="Times New Roman" w:hAnsi="Times New Roman"/>
                <w:b/>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Балаганкинского муниципального образования</w:t>
            </w:r>
          </w:p>
        </w:tc>
      </w:tr>
    </w:tbl>
    <w:p w:rsidR="00A8588D" w:rsidRPr="00097E7E" w:rsidRDefault="00A8588D" w:rsidP="00A8588D">
      <w:pPr>
        <w:spacing w:after="0" w:line="240" w:lineRule="auto"/>
        <w:jc w:val="both"/>
        <w:rPr>
          <w:rFonts w:ascii="Times New Roman" w:hAnsi="Times New Roman"/>
          <w:sz w:val="24"/>
          <w:szCs w:val="24"/>
        </w:rPr>
      </w:pPr>
    </w:p>
    <w:p w:rsidR="00A8588D" w:rsidRPr="00A03182" w:rsidRDefault="00A8588D" w:rsidP="00A8588D">
      <w:pPr>
        <w:spacing w:after="0" w:line="240" w:lineRule="auto"/>
        <w:ind w:firstLine="720"/>
        <w:jc w:val="both"/>
        <w:rPr>
          <w:rFonts w:ascii="Times New Roman" w:hAnsi="Times New Roman"/>
          <w:bCs/>
          <w:sz w:val="24"/>
          <w:szCs w:val="24"/>
        </w:rPr>
      </w:pPr>
      <w:r>
        <w:rPr>
          <w:rFonts w:ascii="Times New Roman" w:hAnsi="Times New Roman"/>
          <w:sz w:val="24"/>
          <w:szCs w:val="24"/>
        </w:rPr>
        <w:t xml:space="preserve">       </w:t>
      </w:r>
      <w:r w:rsidRPr="00A03182">
        <w:rPr>
          <w:rFonts w:ascii="Times New Roman" w:hAnsi="Times New Roman"/>
          <w:sz w:val="24"/>
          <w:szCs w:val="24"/>
        </w:rPr>
        <w:t>В соответствии с Земельным кодексом Российской Федерации, Федеральным законом от 27.07.2010 № 210</w:t>
      </w:r>
      <w:r w:rsidRPr="00A03182">
        <w:rPr>
          <w:rFonts w:ascii="Times New Roman" w:hAnsi="Times New Roman"/>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Балаганкинского муниципального образования от 18.01.2012 г. № 5, руководствуясь Федеральным законом от 06.10.2003      № 131-ФЗ «Об общих принципах организации местного самоуправления в Российской Федерации», Уставом Балаганкинского муниципального образования</w:t>
      </w:r>
    </w:p>
    <w:p w:rsidR="00A8588D" w:rsidRPr="00097E7E" w:rsidRDefault="00A8588D" w:rsidP="00A8588D">
      <w:pPr>
        <w:spacing w:before="240" w:line="240" w:lineRule="auto"/>
        <w:ind w:firstLine="720"/>
        <w:jc w:val="center"/>
        <w:rPr>
          <w:rFonts w:ascii="Times New Roman" w:hAnsi="Times New Roman"/>
          <w:sz w:val="28"/>
          <w:szCs w:val="28"/>
        </w:rPr>
      </w:pPr>
      <w:r>
        <w:rPr>
          <w:rFonts w:ascii="Times New Roman" w:hAnsi="Times New Roman"/>
          <w:sz w:val="28"/>
          <w:szCs w:val="28"/>
        </w:rPr>
        <w:t>ПОСТАНОВЛЯЮ:</w:t>
      </w:r>
    </w:p>
    <w:p w:rsidR="00A8588D" w:rsidRDefault="00A8588D" w:rsidP="00A8588D">
      <w:pPr>
        <w:spacing w:after="0"/>
        <w:ind w:firstLine="227"/>
        <w:jc w:val="both"/>
        <w:rPr>
          <w:rFonts w:ascii="Times New Roman" w:hAnsi="Times New Roman"/>
          <w:iCs/>
          <w:kern w:val="2"/>
          <w:sz w:val="24"/>
          <w:szCs w:val="24"/>
        </w:rPr>
      </w:pPr>
      <w:r>
        <w:rPr>
          <w:rFonts w:ascii="Times New Roman" w:hAnsi="Times New Roman"/>
          <w:sz w:val="24"/>
          <w:szCs w:val="24"/>
        </w:rPr>
        <w:t>1.</w:t>
      </w:r>
      <w:r w:rsidRPr="00A77E39">
        <w:rPr>
          <w:rFonts w:ascii="Times New Roman" w:hAnsi="Times New Roman"/>
          <w:iCs/>
          <w:kern w:val="2"/>
          <w:sz w:val="28"/>
          <w:szCs w:val="28"/>
        </w:rPr>
        <w:t xml:space="preserve"> </w:t>
      </w:r>
      <w:r w:rsidRPr="00A77E39">
        <w:rPr>
          <w:rFonts w:ascii="Times New Roman" w:hAnsi="Times New Roman"/>
          <w:iCs/>
          <w:kern w:val="2"/>
          <w:sz w:val="24"/>
          <w:szCs w:val="24"/>
        </w:rPr>
        <w:t xml:space="preserve">Утвердить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Pr>
          <w:rFonts w:ascii="Times New Roman" w:hAnsi="Times New Roman"/>
          <w:iCs/>
          <w:kern w:val="2"/>
          <w:sz w:val="24"/>
          <w:szCs w:val="24"/>
        </w:rPr>
        <w:t>Балаганкинского</w:t>
      </w:r>
      <w:r w:rsidRPr="00A77E39">
        <w:rPr>
          <w:rFonts w:ascii="Times New Roman" w:hAnsi="Times New Roman"/>
          <w:iCs/>
          <w:kern w:val="2"/>
          <w:sz w:val="24"/>
          <w:szCs w:val="24"/>
        </w:rPr>
        <w:t xml:space="preserve"> муниципального образования (прилагается);</w:t>
      </w:r>
    </w:p>
    <w:p w:rsidR="00A8588D" w:rsidRDefault="00A8588D" w:rsidP="00A8588D">
      <w:pPr>
        <w:spacing w:after="0"/>
        <w:ind w:firstLine="227"/>
        <w:jc w:val="both"/>
        <w:rPr>
          <w:rFonts w:ascii="Times New Roman" w:hAnsi="Times New Roman"/>
          <w:sz w:val="24"/>
          <w:szCs w:val="24"/>
        </w:rPr>
      </w:pPr>
      <w:r>
        <w:rPr>
          <w:rFonts w:ascii="Times New Roman" w:hAnsi="Times New Roman"/>
          <w:sz w:val="24"/>
          <w:szCs w:val="24"/>
        </w:rPr>
        <w:t>2.</w:t>
      </w:r>
      <w:r w:rsidRPr="007A6ABA">
        <w:t xml:space="preserve"> </w:t>
      </w:r>
      <w:r w:rsidRPr="007A6ABA">
        <w:rPr>
          <w:rFonts w:ascii="Times New Roman" w:hAnsi="Times New Roman"/>
          <w:sz w:val="24"/>
          <w:szCs w:val="24"/>
        </w:rPr>
        <w:t>Опубликовать настоящее постановление в информационном муниципальном вестнике «Село» и разместить на официальном сайте администрации Балаганкинского муниципального образ</w:t>
      </w:r>
      <w:r>
        <w:rPr>
          <w:rFonts w:ascii="Times New Roman" w:hAnsi="Times New Roman"/>
          <w:sz w:val="24"/>
          <w:szCs w:val="24"/>
        </w:rPr>
        <w:t>ования «Балаганка.РФ».</w:t>
      </w:r>
    </w:p>
    <w:p w:rsidR="00A8588D" w:rsidRDefault="00A8588D" w:rsidP="00A8588D">
      <w:pPr>
        <w:spacing w:after="0"/>
        <w:ind w:firstLine="227"/>
        <w:jc w:val="both"/>
        <w:rPr>
          <w:rFonts w:ascii="Times New Roman" w:hAnsi="Times New Roman"/>
          <w:sz w:val="24"/>
          <w:szCs w:val="24"/>
        </w:rPr>
      </w:pPr>
      <w:r>
        <w:rPr>
          <w:rFonts w:ascii="Times New Roman" w:hAnsi="Times New Roman"/>
          <w:sz w:val="24"/>
          <w:szCs w:val="24"/>
        </w:rPr>
        <w:t>3</w:t>
      </w:r>
      <w:r w:rsidRPr="007A6ABA">
        <w:rPr>
          <w:rFonts w:ascii="Times New Roman" w:hAnsi="Times New Roman"/>
          <w:sz w:val="24"/>
          <w:szCs w:val="24"/>
        </w:rPr>
        <w:t xml:space="preserve">. Контроль </w:t>
      </w:r>
      <w:r>
        <w:rPr>
          <w:rFonts w:ascii="Times New Roman" w:hAnsi="Times New Roman"/>
          <w:sz w:val="24"/>
          <w:szCs w:val="24"/>
        </w:rPr>
        <w:t>над</w:t>
      </w:r>
      <w:r w:rsidRPr="007A6ABA">
        <w:rPr>
          <w:rFonts w:ascii="Times New Roman" w:hAnsi="Times New Roman"/>
          <w:sz w:val="24"/>
          <w:szCs w:val="24"/>
        </w:rPr>
        <w:t xml:space="preserve"> исполнением настоящего постановления оставляю за собой.</w:t>
      </w:r>
    </w:p>
    <w:p w:rsidR="00A8588D" w:rsidRPr="005C3E6F" w:rsidRDefault="00A8588D" w:rsidP="00A8588D">
      <w:pPr>
        <w:spacing w:after="0"/>
        <w:ind w:firstLine="708"/>
        <w:jc w:val="both"/>
        <w:rPr>
          <w:rFonts w:ascii="Times New Roman" w:hAnsi="Times New Roman"/>
          <w:sz w:val="24"/>
          <w:szCs w:val="24"/>
        </w:rPr>
      </w:pPr>
    </w:p>
    <w:tbl>
      <w:tblPr>
        <w:tblW w:w="0" w:type="auto"/>
        <w:tblLook w:val="04A0"/>
      </w:tblPr>
      <w:tblGrid>
        <w:gridCol w:w="3362"/>
        <w:gridCol w:w="3005"/>
        <w:gridCol w:w="3191"/>
      </w:tblGrid>
      <w:tr w:rsidR="00A8588D" w:rsidRPr="002F47EA" w:rsidTr="008A08C4">
        <w:trPr>
          <w:trHeight w:val="443"/>
        </w:trPr>
        <w:tc>
          <w:tcPr>
            <w:tcW w:w="3362" w:type="dxa"/>
            <w:shd w:val="clear" w:color="auto" w:fill="auto"/>
          </w:tcPr>
          <w:p w:rsidR="00A8588D" w:rsidRPr="002F47EA" w:rsidRDefault="00A8588D" w:rsidP="008A08C4">
            <w:pPr>
              <w:spacing w:before="240"/>
              <w:rPr>
                <w:rFonts w:ascii="Times New Roman" w:hAnsi="Times New Roman"/>
                <w:sz w:val="24"/>
                <w:szCs w:val="24"/>
              </w:rPr>
            </w:pPr>
            <w:r w:rsidRPr="002F47EA">
              <w:rPr>
                <w:rFonts w:ascii="Times New Roman" w:hAnsi="Times New Roman"/>
                <w:sz w:val="24"/>
                <w:szCs w:val="24"/>
              </w:rPr>
              <w:t>Глава Балаганкинского муниципального образования</w:t>
            </w:r>
          </w:p>
        </w:tc>
        <w:tc>
          <w:tcPr>
            <w:tcW w:w="3005" w:type="dxa"/>
            <w:shd w:val="clear" w:color="auto" w:fill="auto"/>
          </w:tcPr>
          <w:p w:rsidR="00A8588D" w:rsidRPr="002F47EA" w:rsidRDefault="00A8588D" w:rsidP="008A08C4">
            <w:pPr>
              <w:spacing w:before="240"/>
              <w:jc w:val="both"/>
              <w:rPr>
                <w:rFonts w:ascii="Times New Roman" w:hAnsi="Times New Roman"/>
                <w:sz w:val="24"/>
                <w:szCs w:val="24"/>
              </w:rPr>
            </w:pPr>
          </w:p>
        </w:tc>
        <w:tc>
          <w:tcPr>
            <w:tcW w:w="3191" w:type="dxa"/>
            <w:shd w:val="clear" w:color="auto" w:fill="auto"/>
            <w:vAlign w:val="center"/>
          </w:tcPr>
          <w:p w:rsidR="00A8588D" w:rsidRPr="002F47EA" w:rsidRDefault="00A8588D" w:rsidP="008A08C4">
            <w:pPr>
              <w:spacing w:before="240"/>
              <w:jc w:val="right"/>
              <w:rPr>
                <w:rFonts w:ascii="Times New Roman" w:hAnsi="Times New Roman"/>
                <w:sz w:val="24"/>
                <w:szCs w:val="24"/>
              </w:rPr>
            </w:pPr>
            <w:r w:rsidRPr="002F47EA">
              <w:rPr>
                <w:rFonts w:ascii="Times New Roman" w:hAnsi="Times New Roman"/>
                <w:sz w:val="24"/>
                <w:szCs w:val="24"/>
              </w:rPr>
              <w:t>О. И. Шарапова</w:t>
            </w:r>
          </w:p>
        </w:tc>
      </w:tr>
    </w:tbl>
    <w:p w:rsidR="00A8588D" w:rsidRDefault="00A8588D" w:rsidP="00A8588D">
      <w:pPr>
        <w:spacing w:after="0" w:line="240" w:lineRule="auto"/>
        <w:rPr>
          <w:rFonts w:ascii="Times New Roman" w:eastAsia="Times New Roman" w:hAnsi="Times New Roman"/>
          <w:b/>
          <w:sz w:val="24"/>
          <w:szCs w:val="24"/>
          <w:lang w:eastAsia="ru-RU"/>
        </w:rPr>
      </w:pPr>
    </w:p>
    <w:p w:rsidR="00A8588D" w:rsidRDefault="00A8588D" w:rsidP="00A8588D">
      <w:pPr>
        <w:spacing w:after="0" w:line="240" w:lineRule="auto"/>
        <w:rPr>
          <w:rFonts w:ascii="Times New Roman" w:eastAsia="Times New Roman" w:hAnsi="Times New Roman"/>
          <w:b/>
          <w:sz w:val="24"/>
          <w:szCs w:val="24"/>
          <w:lang w:eastAsia="ru-RU"/>
        </w:rPr>
      </w:pPr>
    </w:p>
    <w:p w:rsidR="00A8588D" w:rsidRDefault="00A8588D" w:rsidP="00A8588D">
      <w:pPr>
        <w:spacing w:after="0" w:line="240" w:lineRule="auto"/>
        <w:rPr>
          <w:rFonts w:ascii="Times New Roman" w:eastAsia="Times New Roman" w:hAnsi="Times New Roman"/>
          <w:b/>
          <w:sz w:val="24"/>
          <w:szCs w:val="24"/>
          <w:lang w:eastAsia="ru-RU"/>
        </w:rPr>
      </w:pPr>
    </w:p>
    <w:p w:rsidR="00A8588D" w:rsidRDefault="00A8588D" w:rsidP="00A8588D">
      <w:pPr>
        <w:spacing w:after="0" w:line="240" w:lineRule="auto"/>
        <w:rPr>
          <w:rFonts w:ascii="Times New Roman" w:eastAsia="Times New Roman" w:hAnsi="Times New Roman"/>
          <w:b/>
          <w:sz w:val="24"/>
          <w:szCs w:val="24"/>
          <w:lang w:eastAsia="ru-RU"/>
        </w:rPr>
      </w:pPr>
    </w:p>
    <w:p w:rsidR="00A8588D" w:rsidRDefault="00A8588D" w:rsidP="00A8588D">
      <w:pPr>
        <w:spacing w:after="0" w:line="240" w:lineRule="auto"/>
        <w:rPr>
          <w:rFonts w:ascii="Times New Roman" w:eastAsia="Times New Roman" w:hAnsi="Times New Roman"/>
          <w:b/>
          <w:sz w:val="24"/>
          <w:szCs w:val="24"/>
          <w:lang w:eastAsia="ru-RU"/>
        </w:rPr>
      </w:pPr>
    </w:p>
    <w:p w:rsidR="00A8588D" w:rsidRDefault="00A8588D" w:rsidP="00A8588D">
      <w:pPr>
        <w:spacing w:after="0" w:line="240" w:lineRule="auto"/>
        <w:rPr>
          <w:rFonts w:ascii="Times New Roman" w:eastAsia="Times New Roman" w:hAnsi="Times New Roman"/>
          <w:b/>
          <w:sz w:val="24"/>
          <w:szCs w:val="24"/>
          <w:lang w:eastAsia="ru-RU"/>
        </w:rPr>
      </w:pPr>
    </w:p>
    <w:p w:rsidR="00A8588D" w:rsidRDefault="00A8588D" w:rsidP="00A8588D">
      <w:pPr>
        <w:spacing w:after="0" w:line="240" w:lineRule="auto"/>
        <w:rPr>
          <w:rFonts w:ascii="Times New Roman" w:eastAsia="Times New Roman" w:hAnsi="Times New Roman"/>
          <w:b/>
          <w:sz w:val="24"/>
          <w:szCs w:val="24"/>
          <w:lang w:eastAsia="ru-RU"/>
        </w:rPr>
      </w:pPr>
    </w:p>
    <w:p w:rsidR="00A8588D" w:rsidRDefault="00A8588D" w:rsidP="00A8588D">
      <w:pPr>
        <w:spacing w:after="0" w:line="240" w:lineRule="auto"/>
        <w:rPr>
          <w:rFonts w:ascii="Times New Roman" w:eastAsia="Times New Roman" w:hAnsi="Times New Roman"/>
          <w:b/>
          <w:sz w:val="24"/>
          <w:szCs w:val="24"/>
          <w:lang w:eastAsia="ru-RU"/>
        </w:rPr>
      </w:pPr>
    </w:p>
    <w:p w:rsidR="00A8588D" w:rsidRPr="00A01744" w:rsidRDefault="00A8588D" w:rsidP="00A8588D">
      <w:pPr>
        <w:spacing w:after="0" w:line="240" w:lineRule="auto"/>
        <w:jc w:val="right"/>
        <w:rPr>
          <w:rFonts w:ascii="Times New Roman" w:eastAsia="Times New Roman" w:hAnsi="Times New Roman"/>
          <w:sz w:val="24"/>
          <w:lang w:eastAsia="ru-RU"/>
        </w:rPr>
      </w:pPr>
      <w:r w:rsidRPr="00A01744">
        <w:rPr>
          <w:rFonts w:ascii="Times New Roman" w:eastAsia="Times New Roman" w:hAnsi="Times New Roman"/>
          <w:sz w:val="24"/>
          <w:lang w:eastAsia="ru-RU"/>
        </w:rPr>
        <w:lastRenderedPageBreak/>
        <w:t>УТВЕРЖДЕН</w:t>
      </w:r>
    </w:p>
    <w:p w:rsidR="00A8588D" w:rsidRPr="00A01744" w:rsidRDefault="00A8588D" w:rsidP="00A8588D">
      <w:pPr>
        <w:spacing w:after="0" w:line="240" w:lineRule="auto"/>
        <w:jc w:val="right"/>
        <w:rPr>
          <w:rFonts w:ascii="Times New Roman" w:eastAsia="Times New Roman" w:hAnsi="Times New Roman"/>
          <w:sz w:val="24"/>
          <w:lang w:eastAsia="ru-RU"/>
        </w:rPr>
      </w:pPr>
      <w:r w:rsidRPr="00A01744">
        <w:rPr>
          <w:rFonts w:ascii="Times New Roman" w:eastAsia="Times New Roman" w:hAnsi="Times New Roman"/>
          <w:sz w:val="24"/>
          <w:lang w:eastAsia="ru-RU"/>
        </w:rPr>
        <w:t>постановлением администрации</w:t>
      </w:r>
    </w:p>
    <w:p w:rsidR="00A8588D" w:rsidRPr="00A01744" w:rsidRDefault="00A8588D" w:rsidP="00A8588D">
      <w:pPr>
        <w:spacing w:after="0" w:line="240" w:lineRule="auto"/>
        <w:jc w:val="right"/>
        <w:rPr>
          <w:rFonts w:ascii="Times New Roman" w:eastAsia="Times New Roman" w:hAnsi="Times New Roman"/>
          <w:sz w:val="24"/>
          <w:lang w:eastAsia="ru-RU"/>
        </w:rPr>
      </w:pPr>
      <w:r w:rsidRPr="00A01744">
        <w:rPr>
          <w:rFonts w:ascii="Times New Roman" w:eastAsia="Times New Roman" w:hAnsi="Times New Roman"/>
          <w:sz w:val="24"/>
          <w:lang w:eastAsia="ru-RU"/>
        </w:rPr>
        <w:t xml:space="preserve"> Балаганкинского муниципального образования</w:t>
      </w:r>
    </w:p>
    <w:p w:rsidR="00A8588D" w:rsidRDefault="00A8588D" w:rsidP="00A8588D">
      <w:pPr>
        <w:spacing w:after="0" w:line="240" w:lineRule="auto"/>
        <w:jc w:val="right"/>
        <w:rPr>
          <w:rFonts w:ascii="Times New Roman" w:eastAsia="Times New Roman" w:hAnsi="Times New Roman"/>
          <w:sz w:val="24"/>
          <w:lang w:eastAsia="ru-RU"/>
        </w:rPr>
      </w:pPr>
      <w:r w:rsidRPr="00A01744">
        <w:rPr>
          <w:rFonts w:ascii="Times New Roman" w:eastAsia="Times New Roman" w:hAnsi="Times New Roman"/>
          <w:sz w:val="24"/>
          <w:lang w:eastAsia="ru-RU"/>
        </w:rPr>
        <w:t xml:space="preserve">от </w:t>
      </w:r>
      <w:r>
        <w:rPr>
          <w:rFonts w:ascii="Times New Roman" w:eastAsia="Times New Roman" w:hAnsi="Times New Roman"/>
          <w:sz w:val="24"/>
          <w:lang w:eastAsia="ru-RU"/>
        </w:rPr>
        <w:t>12.11</w:t>
      </w:r>
      <w:r w:rsidRPr="00A01744">
        <w:rPr>
          <w:rFonts w:ascii="Times New Roman" w:eastAsia="Times New Roman" w:hAnsi="Times New Roman"/>
          <w:sz w:val="24"/>
          <w:lang w:eastAsia="ru-RU"/>
        </w:rPr>
        <w:t>.202</w:t>
      </w:r>
      <w:r>
        <w:rPr>
          <w:rFonts w:ascii="Times New Roman" w:eastAsia="Times New Roman" w:hAnsi="Times New Roman"/>
          <w:sz w:val="24"/>
          <w:lang w:eastAsia="ru-RU"/>
        </w:rPr>
        <w:t>4</w:t>
      </w:r>
      <w:r w:rsidRPr="00A01744">
        <w:rPr>
          <w:rFonts w:ascii="Times New Roman" w:eastAsia="Times New Roman" w:hAnsi="Times New Roman"/>
          <w:sz w:val="24"/>
          <w:lang w:eastAsia="ru-RU"/>
        </w:rPr>
        <w:t xml:space="preserve"> г. № 4</w:t>
      </w:r>
      <w:r>
        <w:rPr>
          <w:rFonts w:ascii="Times New Roman" w:eastAsia="Times New Roman" w:hAnsi="Times New Roman"/>
          <w:sz w:val="24"/>
          <w:lang w:eastAsia="ru-RU"/>
        </w:rPr>
        <w:t>4</w:t>
      </w:r>
    </w:p>
    <w:p w:rsidR="00A8588D" w:rsidRDefault="00A8588D" w:rsidP="00A8588D">
      <w:pPr>
        <w:spacing w:after="0" w:line="240" w:lineRule="auto"/>
        <w:jc w:val="right"/>
        <w:rPr>
          <w:rFonts w:ascii="Times New Roman" w:eastAsia="Times New Roman" w:hAnsi="Times New Roman"/>
          <w:sz w:val="24"/>
          <w:lang w:eastAsia="ru-RU"/>
        </w:rPr>
      </w:pPr>
    </w:p>
    <w:p w:rsidR="00A8588D" w:rsidRPr="00A01744" w:rsidRDefault="00A8588D" w:rsidP="00A8588D">
      <w:pPr>
        <w:spacing w:after="0" w:line="240" w:lineRule="auto"/>
        <w:jc w:val="right"/>
        <w:rPr>
          <w:rFonts w:ascii="Times New Roman" w:eastAsia="Times New Roman" w:hAnsi="Times New Roman"/>
          <w:sz w:val="24"/>
          <w:lang w:eastAsia="ru-RU"/>
        </w:rPr>
      </w:pPr>
    </w:p>
    <w:p w:rsidR="00A8588D" w:rsidRPr="00A01744" w:rsidRDefault="00A8588D" w:rsidP="00A8588D">
      <w:pPr>
        <w:spacing w:after="0" w:line="240" w:lineRule="auto"/>
        <w:jc w:val="right"/>
        <w:rPr>
          <w:rFonts w:ascii="Times New Roman" w:eastAsia="Times New Roman" w:hAnsi="Times New Roman"/>
          <w:sz w:val="24"/>
          <w:lang w:eastAsia="ru-RU"/>
        </w:rPr>
      </w:pPr>
    </w:p>
    <w:p w:rsidR="00A8588D" w:rsidRPr="00B51F22" w:rsidRDefault="00A8588D" w:rsidP="00A8588D">
      <w:pPr>
        <w:spacing w:after="0" w:line="240" w:lineRule="auto"/>
        <w:jc w:val="center"/>
        <w:rPr>
          <w:rFonts w:ascii="Times New Roman" w:eastAsia="Times New Roman" w:hAnsi="Times New Roman"/>
          <w:b/>
          <w:sz w:val="24"/>
          <w:szCs w:val="24"/>
          <w:lang w:eastAsia="ru-RU"/>
        </w:rPr>
      </w:pPr>
      <w:r w:rsidRPr="00B51F22">
        <w:rPr>
          <w:rFonts w:ascii="Times New Roman" w:eastAsia="Times New Roman" w:hAnsi="Times New Roman"/>
          <w:b/>
          <w:sz w:val="24"/>
          <w:szCs w:val="24"/>
          <w:lang w:eastAsia="ru-RU"/>
        </w:rPr>
        <w:t>Административный регламент</w:t>
      </w:r>
    </w:p>
    <w:p w:rsidR="00A8588D" w:rsidRPr="00B51F22" w:rsidRDefault="00A8588D" w:rsidP="00A8588D">
      <w:pPr>
        <w:spacing w:after="0" w:line="240" w:lineRule="auto"/>
        <w:jc w:val="center"/>
        <w:rPr>
          <w:rFonts w:ascii="Times New Roman" w:eastAsia="Times New Roman" w:hAnsi="Times New Roman"/>
          <w:b/>
          <w:sz w:val="24"/>
          <w:szCs w:val="24"/>
          <w:lang w:eastAsia="ru-RU"/>
        </w:rPr>
      </w:pPr>
      <w:r w:rsidRPr="00B51F22">
        <w:rPr>
          <w:rFonts w:ascii="Times New Roman" w:eastAsia="Times New Roman" w:hAnsi="Times New Roman"/>
          <w:b/>
          <w:sz w:val="24"/>
          <w:szCs w:val="24"/>
          <w:lang w:eastAsia="ru-RU"/>
        </w:rPr>
        <w:t>предоставления муниципальной услуги</w:t>
      </w:r>
    </w:p>
    <w:p w:rsidR="00A8588D" w:rsidRPr="00B51F22" w:rsidRDefault="00A8588D" w:rsidP="00A8588D">
      <w:pPr>
        <w:spacing w:after="0" w:line="240" w:lineRule="auto"/>
        <w:ind w:right="179"/>
        <w:jc w:val="center"/>
        <w:rPr>
          <w:rFonts w:ascii="Times New Roman" w:eastAsia="Times New Roman" w:hAnsi="Times New Roman"/>
          <w:b/>
          <w:sz w:val="24"/>
          <w:szCs w:val="24"/>
          <w:lang w:eastAsia="ru-RU"/>
        </w:rPr>
      </w:pPr>
      <w:r w:rsidRPr="00B51F22">
        <w:rPr>
          <w:rFonts w:ascii="Times New Roman" w:eastAsia="Times New Roman" w:hAnsi="Times New Roman"/>
          <w:b/>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w:t>
      </w:r>
    </w:p>
    <w:p w:rsidR="00A8588D" w:rsidRPr="00B51F22" w:rsidRDefault="00A8588D" w:rsidP="00A8588D">
      <w:pPr>
        <w:spacing w:after="0" w:line="240" w:lineRule="auto"/>
        <w:ind w:right="179"/>
        <w:jc w:val="center"/>
        <w:rPr>
          <w:rFonts w:ascii="Times New Roman" w:eastAsia="Times New Roman" w:hAnsi="Times New Roman"/>
          <w:b/>
          <w:sz w:val="24"/>
          <w:szCs w:val="24"/>
          <w:lang w:eastAsia="ru-RU"/>
        </w:rPr>
      </w:pPr>
      <w:r w:rsidRPr="00B51F22">
        <w:rPr>
          <w:rFonts w:ascii="Times New Roman" w:eastAsia="Times New Roman" w:hAnsi="Times New Roman"/>
          <w:b/>
          <w:sz w:val="24"/>
          <w:szCs w:val="24"/>
          <w:lang w:eastAsia="ru-RU"/>
        </w:rPr>
        <w:t>Балаганкинского муниципального образования</w:t>
      </w:r>
    </w:p>
    <w:p w:rsidR="00A8588D" w:rsidRPr="00B51F22" w:rsidRDefault="00A8588D" w:rsidP="00A8588D">
      <w:pPr>
        <w:spacing w:after="0" w:line="240" w:lineRule="auto"/>
        <w:ind w:right="179"/>
        <w:jc w:val="center"/>
        <w:rPr>
          <w:rFonts w:ascii="Times New Roman" w:eastAsia="Times New Roman" w:hAnsi="Times New Roman"/>
          <w:b/>
          <w:sz w:val="24"/>
          <w:szCs w:val="24"/>
          <w:lang w:eastAsia="ru-RU"/>
        </w:rPr>
      </w:pPr>
    </w:p>
    <w:p w:rsidR="00A8588D" w:rsidRPr="00B51F22" w:rsidRDefault="00A8588D" w:rsidP="00A8588D">
      <w:pPr>
        <w:spacing w:after="0" w:line="240" w:lineRule="auto"/>
        <w:ind w:right="179"/>
        <w:jc w:val="center"/>
        <w:rPr>
          <w:rFonts w:ascii="Times New Roman" w:eastAsia="Times New Roman" w:hAnsi="Times New Roman"/>
          <w:b/>
          <w:sz w:val="24"/>
          <w:szCs w:val="24"/>
          <w:lang w:eastAsia="ru-RU"/>
        </w:rPr>
      </w:pPr>
      <w:r w:rsidRPr="00B51F22">
        <w:rPr>
          <w:rFonts w:ascii="Times New Roman" w:eastAsia="Times New Roman" w:hAnsi="Times New Roman"/>
          <w:b/>
          <w:sz w:val="24"/>
          <w:szCs w:val="24"/>
          <w:lang w:eastAsia="ru-RU"/>
        </w:rPr>
        <w:t>1. Общие положения</w:t>
      </w:r>
    </w:p>
    <w:p w:rsidR="00A8588D" w:rsidRPr="00B51F22" w:rsidRDefault="00A8588D" w:rsidP="00A8588D">
      <w:pPr>
        <w:spacing w:after="0" w:line="240" w:lineRule="auto"/>
        <w:ind w:right="179"/>
        <w:jc w:val="center"/>
        <w:rPr>
          <w:rFonts w:ascii="Times New Roman" w:eastAsia="Times New Roman" w:hAnsi="Times New Roman"/>
          <w:b/>
          <w:sz w:val="24"/>
          <w:szCs w:val="24"/>
          <w:lang w:eastAsia="ru-RU"/>
        </w:rPr>
      </w:pPr>
    </w:p>
    <w:p w:rsidR="00A8588D" w:rsidRPr="00B51F22" w:rsidRDefault="00A8588D" w:rsidP="00A8588D">
      <w:pPr>
        <w:spacing w:after="0" w:line="240" w:lineRule="auto"/>
        <w:ind w:left="1755" w:hanging="10"/>
        <w:rPr>
          <w:rFonts w:ascii="Times New Roman" w:eastAsia="Times New Roman" w:hAnsi="Times New Roman"/>
          <w:sz w:val="24"/>
          <w:szCs w:val="24"/>
          <w:lang w:eastAsia="ru-RU"/>
        </w:rPr>
      </w:pPr>
      <w:r w:rsidRPr="00B51F22">
        <w:rPr>
          <w:rFonts w:ascii="Times New Roman" w:eastAsia="Times New Roman" w:hAnsi="Times New Roman"/>
          <w:b/>
          <w:sz w:val="24"/>
          <w:szCs w:val="24"/>
          <w:lang w:eastAsia="ru-RU"/>
        </w:rPr>
        <w:t>Предмет регулирования Административного регламента</w:t>
      </w:r>
    </w:p>
    <w:p w:rsidR="00A8588D" w:rsidRPr="00B51F22" w:rsidRDefault="00A8588D" w:rsidP="00A8588D">
      <w:pPr>
        <w:spacing w:after="0" w:line="240" w:lineRule="auto"/>
        <w:ind w:firstLine="709"/>
        <w:jc w:val="both"/>
        <w:rPr>
          <w:rFonts w:ascii="Times New Roman" w:eastAsia="Times New Roman" w:hAnsi="Times New Roman"/>
          <w:b/>
          <w:sz w:val="24"/>
          <w:szCs w:val="24"/>
          <w:lang w:eastAsia="ru-RU"/>
        </w:rPr>
      </w:pPr>
    </w:p>
    <w:p w:rsidR="00A8588D" w:rsidRPr="00B51F22" w:rsidRDefault="00A8588D" w:rsidP="00A8588D">
      <w:pPr>
        <w:autoSpaceDE w:val="0"/>
        <w:autoSpaceDN w:val="0"/>
        <w:spacing w:after="0" w:line="240" w:lineRule="auto"/>
        <w:ind w:firstLine="709"/>
        <w:jc w:val="both"/>
        <w:rPr>
          <w:rFonts w:ascii="Times New Roman" w:hAnsi="Times New Roman"/>
          <w:sz w:val="24"/>
          <w:szCs w:val="24"/>
        </w:rPr>
      </w:pPr>
      <w:r w:rsidRPr="00B51F22">
        <w:rPr>
          <w:rFonts w:ascii="Times New Roman" w:hAnsi="Times New Roman"/>
          <w:sz w:val="24"/>
          <w:szCs w:val="24"/>
        </w:rPr>
        <w:t xml:space="preserve">1.1. </w:t>
      </w:r>
      <w:proofErr w:type="gramStart"/>
      <w:r w:rsidRPr="00B51F22">
        <w:rPr>
          <w:rFonts w:ascii="Times New Roman" w:hAnsi="Times New Roman"/>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Балаганкинского муниципального образования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w:t>
      </w:r>
      <w:proofErr w:type="gramEnd"/>
      <w:r w:rsidRPr="00B51F22">
        <w:rPr>
          <w:rFonts w:ascii="Times New Roman" w:hAnsi="Times New Roman"/>
          <w:sz w:val="24"/>
          <w:szCs w:val="24"/>
        </w:rPr>
        <w:t xml:space="preserve"> участка, находящегося в муниципальной собственности, без проведения торгов в </w:t>
      </w:r>
      <w:proofErr w:type="spellStart"/>
      <w:r w:rsidRPr="00B51F22">
        <w:rPr>
          <w:rFonts w:ascii="Times New Roman" w:hAnsi="Times New Roman"/>
          <w:sz w:val="24"/>
          <w:szCs w:val="24"/>
        </w:rPr>
        <w:t>Балаганкинском</w:t>
      </w:r>
      <w:proofErr w:type="spellEnd"/>
      <w:r w:rsidRPr="00B51F22">
        <w:rPr>
          <w:rFonts w:ascii="Times New Roman" w:hAnsi="Times New Roman"/>
          <w:sz w:val="24"/>
          <w:szCs w:val="24"/>
        </w:rPr>
        <w:t xml:space="preserve"> муниципальном образовании. </w:t>
      </w:r>
    </w:p>
    <w:p w:rsidR="00A8588D" w:rsidRPr="00B51F22" w:rsidRDefault="00A8588D" w:rsidP="00A8588D">
      <w:pPr>
        <w:autoSpaceDE w:val="0"/>
        <w:autoSpaceDN w:val="0"/>
        <w:spacing w:after="0" w:line="240" w:lineRule="auto"/>
        <w:ind w:firstLine="709"/>
        <w:jc w:val="both"/>
        <w:rPr>
          <w:rFonts w:ascii="Times New Roman" w:hAnsi="Times New Roman"/>
          <w:sz w:val="24"/>
          <w:szCs w:val="24"/>
        </w:rPr>
      </w:pPr>
      <w:r w:rsidRPr="00B51F22">
        <w:rPr>
          <w:rFonts w:ascii="Times New Roman" w:hAnsi="Times New Roman"/>
          <w:sz w:val="24"/>
          <w:szCs w:val="24"/>
        </w:rPr>
        <w:t xml:space="preserve">Возможные цели обращения: </w:t>
      </w:r>
    </w:p>
    <w:p w:rsidR="00A8588D" w:rsidRPr="00B51F22" w:rsidRDefault="00A8588D" w:rsidP="00A8588D">
      <w:pPr>
        <w:autoSpaceDE w:val="0"/>
        <w:autoSpaceDN w:val="0"/>
        <w:spacing w:after="0" w:line="240" w:lineRule="auto"/>
        <w:ind w:firstLine="709"/>
        <w:jc w:val="both"/>
        <w:rPr>
          <w:rFonts w:ascii="Times New Roman" w:hAnsi="Times New Roman"/>
          <w:sz w:val="24"/>
          <w:szCs w:val="24"/>
        </w:rPr>
      </w:pPr>
      <w:r w:rsidRPr="00B51F22">
        <w:rPr>
          <w:rFonts w:ascii="Times New Roman" w:hAnsi="Times New Roman"/>
          <w:sz w:val="24"/>
          <w:szCs w:val="24"/>
        </w:rPr>
        <w:t xml:space="preserve">- предоставление земельного участка, находящегося в муниципальной собственности, в собственность за плату без проведения торгов; </w:t>
      </w:r>
    </w:p>
    <w:p w:rsidR="00A8588D" w:rsidRPr="00B51F22" w:rsidRDefault="00A8588D" w:rsidP="00A8588D">
      <w:pPr>
        <w:autoSpaceDE w:val="0"/>
        <w:autoSpaceDN w:val="0"/>
        <w:spacing w:after="0" w:line="240" w:lineRule="auto"/>
        <w:ind w:firstLine="709"/>
        <w:jc w:val="both"/>
        <w:rPr>
          <w:rFonts w:ascii="Times New Roman" w:hAnsi="Times New Roman"/>
          <w:sz w:val="24"/>
          <w:szCs w:val="24"/>
        </w:rPr>
      </w:pPr>
      <w:r w:rsidRPr="00B51F22">
        <w:rPr>
          <w:rFonts w:ascii="Times New Roman" w:hAnsi="Times New Roman"/>
          <w:sz w:val="24"/>
          <w:szCs w:val="24"/>
        </w:rPr>
        <w:t xml:space="preserve">- предоставление земельного участка, находящегося в муниципальной собственности, в аренду без проведения торгов; </w:t>
      </w:r>
    </w:p>
    <w:p w:rsidR="00A8588D" w:rsidRPr="00B51F22" w:rsidRDefault="00A8588D" w:rsidP="00A8588D">
      <w:pPr>
        <w:autoSpaceDE w:val="0"/>
        <w:autoSpaceDN w:val="0"/>
        <w:spacing w:after="0" w:line="240" w:lineRule="auto"/>
        <w:ind w:firstLine="709"/>
        <w:jc w:val="both"/>
        <w:rPr>
          <w:rFonts w:ascii="Times New Roman" w:hAnsi="Times New Roman"/>
          <w:sz w:val="24"/>
          <w:szCs w:val="24"/>
        </w:rPr>
      </w:pPr>
      <w:r w:rsidRPr="00B51F22">
        <w:rPr>
          <w:rFonts w:ascii="Times New Roman" w:hAnsi="Times New Roman"/>
          <w:sz w:val="24"/>
          <w:szCs w:val="24"/>
        </w:rPr>
        <w:t xml:space="preserve">- предоставление земельного участка, находящегося в муниципальной собственности, в постоянное бессрочное пользование; </w:t>
      </w:r>
    </w:p>
    <w:p w:rsidR="00A8588D" w:rsidRPr="00B51F22" w:rsidRDefault="00A8588D" w:rsidP="00A8588D">
      <w:pPr>
        <w:autoSpaceDE w:val="0"/>
        <w:autoSpaceDN w:val="0"/>
        <w:spacing w:after="0" w:line="240" w:lineRule="auto"/>
        <w:ind w:firstLine="709"/>
        <w:jc w:val="both"/>
        <w:rPr>
          <w:rFonts w:ascii="Times New Roman" w:hAnsi="Times New Roman"/>
          <w:sz w:val="24"/>
          <w:szCs w:val="24"/>
        </w:rPr>
      </w:pPr>
      <w:r w:rsidRPr="00B51F22">
        <w:rPr>
          <w:rFonts w:ascii="Times New Roman" w:hAnsi="Times New Roman"/>
          <w:sz w:val="24"/>
          <w:szCs w:val="24"/>
        </w:rPr>
        <w:t xml:space="preserve">- предоставление земельного участка, находящегося в муниципальной собственности, в безвозмездное пользование. </w:t>
      </w:r>
    </w:p>
    <w:p w:rsidR="00A8588D" w:rsidRPr="00B51F22" w:rsidRDefault="00A8588D" w:rsidP="00A8588D">
      <w:pPr>
        <w:autoSpaceDE w:val="0"/>
        <w:autoSpaceDN w:val="0"/>
        <w:spacing w:after="0" w:line="240" w:lineRule="auto"/>
        <w:ind w:firstLine="709"/>
        <w:jc w:val="both"/>
        <w:rPr>
          <w:rFonts w:ascii="Times New Roman" w:hAnsi="Times New Roman"/>
          <w:sz w:val="24"/>
          <w:szCs w:val="24"/>
        </w:rPr>
      </w:pPr>
      <w:proofErr w:type="gramStart"/>
      <w:r w:rsidRPr="00B51F22">
        <w:rPr>
          <w:rFonts w:ascii="Times New Roman" w:hAnsi="Times New Roman"/>
          <w:sz w:val="24"/>
          <w:szCs w:val="24"/>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w:t>
      </w:r>
      <w:proofErr w:type="gramEnd"/>
      <w:r w:rsidRPr="00B51F22">
        <w:rPr>
          <w:rFonts w:ascii="Times New Roman" w:hAnsi="Times New Roman"/>
          <w:sz w:val="24"/>
          <w:szCs w:val="24"/>
        </w:rPr>
        <w:t xml:space="preserve"> границ в соответствии Федеральным законом от 13 июля 2015 г. № 218-ФЗ «О государственной регистрации недвижимости». </w:t>
      </w:r>
    </w:p>
    <w:p w:rsidR="00A8588D" w:rsidRPr="00B51F22" w:rsidRDefault="00A8588D" w:rsidP="00A8588D">
      <w:pPr>
        <w:autoSpaceDE w:val="0"/>
        <w:autoSpaceDN w:val="0"/>
        <w:spacing w:after="0" w:line="240" w:lineRule="auto"/>
        <w:jc w:val="center"/>
        <w:rPr>
          <w:rFonts w:ascii="Times New Roman" w:hAnsi="Times New Roman"/>
          <w:b/>
          <w:bCs/>
          <w:sz w:val="24"/>
          <w:szCs w:val="24"/>
        </w:rPr>
      </w:pPr>
    </w:p>
    <w:p w:rsidR="00A8588D" w:rsidRPr="00B51F22" w:rsidRDefault="00A8588D" w:rsidP="00A8588D">
      <w:pPr>
        <w:autoSpaceDE w:val="0"/>
        <w:autoSpaceDN w:val="0"/>
        <w:spacing w:after="0" w:line="240" w:lineRule="auto"/>
        <w:jc w:val="center"/>
        <w:rPr>
          <w:rFonts w:ascii="Times New Roman" w:hAnsi="Times New Roman"/>
          <w:b/>
          <w:bCs/>
          <w:sz w:val="24"/>
          <w:szCs w:val="24"/>
        </w:rPr>
      </w:pPr>
      <w:r w:rsidRPr="00B51F22">
        <w:rPr>
          <w:rFonts w:ascii="Times New Roman" w:hAnsi="Times New Roman"/>
          <w:b/>
          <w:bCs/>
          <w:sz w:val="24"/>
          <w:szCs w:val="24"/>
        </w:rPr>
        <w:t>Круг Заявителей</w:t>
      </w:r>
    </w:p>
    <w:p w:rsidR="00A8588D" w:rsidRPr="00B51F22" w:rsidRDefault="00A8588D" w:rsidP="00A8588D">
      <w:pPr>
        <w:autoSpaceDE w:val="0"/>
        <w:autoSpaceDN w:val="0"/>
        <w:spacing w:after="0" w:line="240" w:lineRule="auto"/>
        <w:jc w:val="center"/>
        <w:rPr>
          <w:rFonts w:ascii="Times New Roman" w:hAnsi="Times New Roman"/>
          <w:b/>
          <w:bCs/>
          <w:sz w:val="24"/>
          <w:szCs w:val="24"/>
        </w:rPr>
      </w:pPr>
    </w:p>
    <w:p w:rsidR="00A8588D" w:rsidRPr="00B51F22" w:rsidRDefault="00A8588D" w:rsidP="00A8588D">
      <w:pPr>
        <w:autoSpaceDE w:val="0"/>
        <w:autoSpaceDN w:val="0"/>
        <w:spacing w:after="0" w:line="240" w:lineRule="auto"/>
        <w:ind w:firstLine="709"/>
        <w:jc w:val="both"/>
        <w:rPr>
          <w:rFonts w:ascii="Times New Roman" w:hAnsi="Times New Roman"/>
          <w:sz w:val="24"/>
          <w:szCs w:val="24"/>
        </w:rPr>
      </w:pPr>
      <w:r w:rsidRPr="00B51F22">
        <w:rPr>
          <w:rFonts w:ascii="Times New Roman" w:hAnsi="Times New Roman"/>
          <w:sz w:val="24"/>
          <w:szCs w:val="24"/>
        </w:rPr>
        <w:t xml:space="preserve">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A8588D" w:rsidRPr="00B51F22" w:rsidRDefault="00A8588D" w:rsidP="00A8588D">
      <w:pPr>
        <w:autoSpaceDE w:val="0"/>
        <w:autoSpaceDN w:val="0"/>
        <w:spacing w:after="0" w:line="240" w:lineRule="auto"/>
        <w:ind w:firstLine="709"/>
        <w:jc w:val="both"/>
        <w:rPr>
          <w:rFonts w:ascii="Times New Roman" w:hAnsi="Times New Roman"/>
          <w:sz w:val="24"/>
          <w:szCs w:val="24"/>
        </w:rPr>
      </w:pPr>
      <w:r w:rsidRPr="00B51F22">
        <w:rPr>
          <w:rFonts w:ascii="Times New Roman" w:hAnsi="Times New Roman"/>
          <w:sz w:val="24"/>
          <w:szCs w:val="24"/>
        </w:rPr>
        <w:lastRenderedPageBreak/>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8588D" w:rsidRPr="00B51F22" w:rsidRDefault="00A8588D" w:rsidP="00A8588D">
      <w:pPr>
        <w:autoSpaceDE w:val="0"/>
        <w:autoSpaceDN w:val="0"/>
        <w:spacing w:after="0" w:line="240" w:lineRule="auto"/>
        <w:ind w:firstLine="709"/>
        <w:jc w:val="both"/>
        <w:rPr>
          <w:rFonts w:ascii="Times New Roman" w:hAnsi="Times New Roman"/>
          <w:sz w:val="24"/>
          <w:szCs w:val="24"/>
        </w:rPr>
      </w:pPr>
      <w:r w:rsidRPr="00B51F22">
        <w:rPr>
          <w:rFonts w:ascii="Times New Roman" w:hAnsi="Times New Roman"/>
          <w:sz w:val="24"/>
          <w:szCs w:val="24"/>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A8588D" w:rsidRPr="00B51F22" w:rsidRDefault="00A8588D" w:rsidP="00A8588D">
      <w:pPr>
        <w:autoSpaceDE w:val="0"/>
        <w:autoSpaceDN w:val="0"/>
        <w:spacing w:after="0" w:line="240" w:lineRule="auto"/>
        <w:ind w:firstLine="709"/>
        <w:jc w:val="both"/>
        <w:rPr>
          <w:rFonts w:ascii="Times New Roman" w:hAnsi="Times New Roman"/>
          <w:sz w:val="24"/>
          <w:szCs w:val="24"/>
        </w:rPr>
      </w:pPr>
      <w:r w:rsidRPr="00B51F22">
        <w:rPr>
          <w:rFonts w:ascii="Times New Roman" w:hAnsi="Times New Roman"/>
          <w:sz w:val="24"/>
          <w:szCs w:val="24"/>
        </w:rPr>
        <w:t xml:space="preserve">1.5. </w:t>
      </w:r>
      <w:proofErr w:type="gramStart"/>
      <w:r w:rsidRPr="00B51F22">
        <w:rPr>
          <w:rFonts w:ascii="Times New Roman" w:hAnsi="Times New Roman"/>
          <w:sz w:val="24"/>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b/>
          <w:bCs/>
          <w:kern w:val="2"/>
          <w:sz w:val="24"/>
          <w:szCs w:val="24"/>
          <w:lang w:eastAsia="ru-RU"/>
        </w:rPr>
      </w:pP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II. Стандарт предоставления муниципальной услуги</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p>
    <w:p w:rsidR="00A8588D" w:rsidRPr="00B51F22" w:rsidRDefault="00A8588D" w:rsidP="00A8588D">
      <w:pPr>
        <w:autoSpaceDE w:val="0"/>
        <w:autoSpaceDN w:val="0"/>
        <w:spacing w:after="0" w:line="240" w:lineRule="auto"/>
        <w:ind w:firstLine="709"/>
        <w:jc w:val="both"/>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Наименование муниципальной услуги</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Наименование органа местного самоуправления (организации), предоставляющего муниципальную услугу</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 Муниципальная услуга предоставляется Уполномоченным органом – Администрацией </w:t>
      </w:r>
      <w:r w:rsidRPr="00B51F22">
        <w:rPr>
          <w:rFonts w:ascii="Times New Roman" w:hAnsi="Times New Roman"/>
          <w:sz w:val="24"/>
          <w:szCs w:val="24"/>
        </w:rPr>
        <w:t>Балаганкинского</w:t>
      </w:r>
      <w:r w:rsidRPr="00B51F22">
        <w:rPr>
          <w:rFonts w:ascii="Times New Roman" w:eastAsia="Times New Roman" w:hAnsi="Times New Roman"/>
          <w:kern w:val="2"/>
          <w:sz w:val="24"/>
          <w:szCs w:val="24"/>
          <w:lang w:eastAsia="ru-RU"/>
        </w:rPr>
        <w:t xml:space="preserve"> сельского поселения.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2.3. При предоставлении муниципальной услуги Уполномоченный орган взаимодействует </w:t>
      </w:r>
      <w:proofErr w:type="gramStart"/>
      <w:r w:rsidRPr="00B51F22">
        <w:rPr>
          <w:rFonts w:ascii="Times New Roman" w:eastAsia="Times New Roman" w:hAnsi="Times New Roman"/>
          <w:kern w:val="2"/>
          <w:sz w:val="24"/>
          <w:szCs w:val="24"/>
          <w:lang w:eastAsia="ru-RU"/>
        </w:rPr>
        <w:t>с</w:t>
      </w:r>
      <w:proofErr w:type="gramEnd"/>
      <w:r w:rsidRPr="00B51F22">
        <w:rPr>
          <w:rFonts w:ascii="Times New Roman" w:eastAsia="Times New Roman" w:hAnsi="Times New Roman"/>
          <w:kern w:val="2"/>
          <w:sz w:val="24"/>
          <w:szCs w:val="24"/>
          <w:lang w:eastAsia="ru-RU"/>
        </w:rPr>
        <w:t xml:space="preserve">: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2.3.2. Публично-правовой компанией «</w:t>
      </w:r>
      <w:proofErr w:type="spellStart"/>
      <w:r w:rsidRPr="00B51F22">
        <w:rPr>
          <w:rFonts w:ascii="Times New Roman" w:eastAsia="Times New Roman" w:hAnsi="Times New Roman"/>
          <w:kern w:val="2"/>
          <w:sz w:val="24"/>
          <w:szCs w:val="24"/>
          <w:lang w:eastAsia="ru-RU"/>
        </w:rPr>
        <w:t>Роскадастр</w:t>
      </w:r>
      <w:proofErr w:type="spellEnd"/>
      <w:r w:rsidRPr="00B51F22">
        <w:rPr>
          <w:rFonts w:ascii="Times New Roman" w:eastAsia="Times New Roman" w:hAnsi="Times New Roman"/>
          <w:kern w:val="2"/>
          <w:sz w:val="24"/>
          <w:szCs w:val="24"/>
          <w:lang w:eastAsia="ru-RU"/>
        </w:rPr>
        <w:t xml:space="preserve">» в части получения сведений из Единого государственного реестра недвижимости;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2.4. Муниципальная услуга через многофункциональные центры предоставления государственных и муниципальных услуг (далее – МФЦ) не осуществляется.</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lastRenderedPageBreak/>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2.5.5. Решение об отказе в предоставлении услуги по форме согласно Приложению № 6 к настоящему Административному регламенту.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2.7. </w:t>
      </w:r>
      <w:proofErr w:type="gramStart"/>
      <w:r w:rsidRPr="00B51F22">
        <w:rPr>
          <w:rFonts w:ascii="Times New Roman" w:eastAsia="Times New Roman" w:hAnsi="Times New Roman"/>
          <w:kern w:val="2"/>
          <w:sz w:val="24"/>
          <w:szCs w:val="24"/>
          <w:lang w:eastAsia="ru-RU"/>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Срок предоставления муниципальной услуги</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2.8. Муниципальная услуга предоставляется в течение 20 календарных дней с момента поступления заявления о предоставлении муниципальной услуги в Уполномоченный орган. </w:t>
      </w:r>
    </w:p>
    <w:p w:rsidR="009A0790" w:rsidRPr="00B51F22" w:rsidRDefault="009A0790" w:rsidP="00A8588D">
      <w:pPr>
        <w:autoSpaceDE w:val="0"/>
        <w:autoSpaceDN w:val="0"/>
        <w:spacing w:after="0" w:line="240" w:lineRule="auto"/>
        <w:jc w:val="center"/>
        <w:rPr>
          <w:rFonts w:ascii="Times New Roman" w:eastAsia="Times New Roman" w:hAnsi="Times New Roman"/>
          <w:b/>
          <w:bCs/>
          <w:color w:val="000000"/>
          <w:kern w:val="2"/>
          <w:sz w:val="24"/>
          <w:szCs w:val="24"/>
          <w:lang w:eastAsia="ru-RU"/>
        </w:rPr>
      </w:pPr>
    </w:p>
    <w:p w:rsidR="00A8588D" w:rsidRPr="00B51F22" w:rsidRDefault="00A8588D" w:rsidP="00A8588D">
      <w:pPr>
        <w:autoSpaceDE w:val="0"/>
        <w:autoSpaceDN w:val="0"/>
        <w:spacing w:after="0" w:line="240" w:lineRule="auto"/>
        <w:jc w:val="center"/>
        <w:rPr>
          <w:rFonts w:ascii="Times New Roman" w:eastAsia="Times New Roman" w:hAnsi="Times New Roman"/>
          <w:b/>
          <w:bCs/>
          <w:color w:val="000000"/>
          <w:kern w:val="2"/>
          <w:sz w:val="24"/>
          <w:szCs w:val="24"/>
          <w:lang w:eastAsia="ru-RU"/>
        </w:rPr>
      </w:pPr>
      <w:r w:rsidRPr="00B51F22">
        <w:rPr>
          <w:rFonts w:ascii="Times New Roman" w:eastAsia="Times New Roman" w:hAnsi="Times New Roman"/>
          <w:b/>
          <w:bCs/>
          <w:color w:val="000000"/>
          <w:kern w:val="2"/>
          <w:sz w:val="24"/>
          <w:szCs w:val="24"/>
          <w:lang w:eastAsia="ru-RU"/>
        </w:rPr>
        <w:t>Правовые основания для предоставления муниципальной услуги</w:t>
      </w:r>
    </w:p>
    <w:p w:rsidR="00A8588D" w:rsidRPr="00B51F22" w:rsidRDefault="00A8588D" w:rsidP="00A8588D">
      <w:pPr>
        <w:autoSpaceDE w:val="0"/>
        <w:autoSpaceDN w:val="0"/>
        <w:spacing w:after="0" w:line="240" w:lineRule="auto"/>
        <w:jc w:val="center"/>
        <w:rPr>
          <w:rFonts w:ascii="Times New Roman" w:eastAsia="Times New Roman" w:hAnsi="Times New Roman"/>
          <w:b/>
          <w:bCs/>
          <w:color w:val="000000"/>
          <w:kern w:val="2"/>
          <w:sz w:val="24"/>
          <w:szCs w:val="24"/>
          <w:lang w:eastAsia="ru-RU"/>
        </w:rPr>
      </w:pP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rPr>
      </w:pPr>
      <w:r w:rsidRPr="00B51F22">
        <w:rPr>
          <w:rFonts w:ascii="Times New Roman" w:eastAsia="Times New Roman" w:hAnsi="Times New Roman"/>
          <w:kern w:val="2"/>
          <w:sz w:val="24"/>
          <w:szCs w:val="24"/>
          <w:lang w:eastAsia="ru-RU"/>
        </w:rPr>
        <w:t xml:space="preserve">2.9. </w:t>
      </w:r>
      <w:proofErr w:type="gramStart"/>
      <w:r w:rsidRPr="00B51F22">
        <w:rPr>
          <w:rFonts w:ascii="Times New Roman" w:eastAsia="Times New Roman" w:hAnsi="Times New Roman"/>
          <w:kern w:val="2"/>
          <w:sz w:val="24"/>
          <w:szCs w:val="24"/>
          <w:lang w:eastAsia="ru-RU"/>
        </w:rPr>
        <w:t>П</w:t>
      </w:r>
      <w:r w:rsidRPr="00B51F22">
        <w:rPr>
          <w:rFonts w:ascii="Times New Roman" w:hAnsi="Times New Roman"/>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B51F22">
        <w:rPr>
          <w:rFonts w:ascii="Times New Roman" w:eastAsia="Times New Roman" w:hAnsi="Times New Roman"/>
          <w:kern w:val="2"/>
          <w:sz w:val="24"/>
          <w:szCs w:val="24"/>
        </w:rPr>
        <w:t xml:space="preserve"> размещается на официальном сайте </w:t>
      </w:r>
      <w:r w:rsidR="009A0790" w:rsidRPr="00B51F22">
        <w:rPr>
          <w:rFonts w:ascii="Times New Roman" w:hAnsi="Times New Roman"/>
          <w:sz w:val="24"/>
          <w:szCs w:val="24"/>
        </w:rPr>
        <w:t xml:space="preserve">Балаганкинского муниципального образования </w:t>
      </w:r>
      <w:r w:rsidRPr="00B51F22">
        <w:rPr>
          <w:rFonts w:ascii="Times New Roman" w:eastAsia="Times New Roman" w:hAnsi="Times New Roman"/>
          <w:kern w:val="2"/>
          <w:sz w:val="24"/>
          <w:szCs w:val="24"/>
          <w:lang w:eastAsia="ru-RU"/>
        </w:rPr>
        <w:t xml:space="preserve">по адресу </w:t>
      </w:r>
      <w:hyperlink r:id="rId6" w:history="1">
        <w:r w:rsidR="009A0790" w:rsidRPr="00B51F22">
          <w:rPr>
            <w:rStyle w:val="a3"/>
            <w:sz w:val="24"/>
            <w:szCs w:val="24"/>
            <w:lang w:val="en-US"/>
          </w:rPr>
          <w:t>http</w:t>
        </w:r>
        <w:r w:rsidR="009A0790" w:rsidRPr="00B51F22">
          <w:rPr>
            <w:rStyle w:val="a3"/>
            <w:sz w:val="24"/>
            <w:szCs w:val="24"/>
          </w:rPr>
          <w:t>://балаганка.рф/</w:t>
        </w:r>
      </w:hyperlink>
      <w:r w:rsidRPr="00B51F22">
        <w:rPr>
          <w:rFonts w:ascii="Times New Roman" w:eastAsia="Times New Roman" w:hAnsi="Times New Roman"/>
          <w:kern w:val="2"/>
          <w:sz w:val="24"/>
          <w:szCs w:val="24"/>
          <w:lang w:eastAsia="ru-RU"/>
        </w:rPr>
        <w:t xml:space="preserve"> </w:t>
      </w:r>
      <w:r w:rsidRPr="00B51F22">
        <w:rPr>
          <w:rFonts w:ascii="Times New Roman" w:eastAsia="Times New Roman" w:hAnsi="Times New Roman"/>
          <w:kern w:val="2"/>
          <w:sz w:val="24"/>
          <w:szCs w:val="24"/>
        </w:rPr>
        <w:t xml:space="preserve">и в </w:t>
      </w:r>
      <w:r w:rsidRPr="00B51F22">
        <w:rPr>
          <w:rFonts w:ascii="Times New Roman" w:eastAsia="Times New Roman" w:hAnsi="Times New Roman"/>
          <w:kern w:val="2"/>
          <w:sz w:val="24"/>
          <w:szCs w:val="24"/>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w:t>
      </w:r>
      <w:proofErr w:type="gramEnd"/>
      <w:r w:rsidRPr="00B51F22">
        <w:rPr>
          <w:rFonts w:ascii="Times New Roman" w:eastAsia="Times New Roman" w:hAnsi="Times New Roman"/>
          <w:kern w:val="2"/>
          <w:sz w:val="24"/>
          <w:szCs w:val="24"/>
          <w:lang w:eastAsia="ru-RU"/>
        </w:rPr>
        <w:t>.ru (далее – Портал)</w:t>
      </w:r>
      <w:r w:rsidRPr="00B51F22">
        <w:rPr>
          <w:rFonts w:ascii="Times New Roman" w:eastAsia="Times New Roman" w:hAnsi="Times New Roman"/>
          <w:kern w:val="2"/>
          <w:sz w:val="24"/>
          <w:szCs w:val="24"/>
        </w:rPr>
        <w:t>.</w:t>
      </w:r>
    </w:p>
    <w:p w:rsidR="009A0790" w:rsidRPr="00B51F22" w:rsidRDefault="009A0790" w:rsidP="00A8588D">
      <w:pPr>
        <w:autoSpaceDE w:val="0"/>
        <w:autoSpaceDN w:val="0"/>
        <w:spacing w:after="0" w:line="240" w:lineRule="auto"/>
        <w:jc w:val="center"/>
        <w:rPr>
          <w:rFonts w:ascii="Times New Roman" w:eastAsia="Times New Roman" w:hAnsi="Times New Roman"/>
          <w:b/>
          <w:bCs/>
          <w:kern w:val="2"/>
          <w:sz w:val="24"/>
          <w:szCs w:val="24"/>
          <w:lang w:eastAsia="ru-RU"/>
        </w:rPr>
      </w:pP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Исчерпывающий перечень документов, необходимых для предоставления муниципальной услуги</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2.10.1. в электронной форме посредством ЕПГУ.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B51F22">
        <w:rPr>
          <w:rFonts w:ascii="Times New Roman" w:eastAsia="Times New Roman" w:hAnsi="Times New Roman"/>
          <w:kern w:val="2"/>
          <w:sz w:val="24"/>
          <w:szCs w:val="24"/>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w:t>
      </w:r>
      <w:r w:rsidRPr="00B51F22">
        <w:rPr>
          <w:rFonts w:ascii="Times New Roman" w:eastAsia="Times New Roman" w:hAnsi="Times New Roman"/>
          <w:kern w:val="2"/>
          <w:sz w:val="24"/>
          <w:szCs w:val="24"/>
          <w:lang w:eastAsia="ru-RU"/>
        </w:rPr>
        <w:lastRenderedPageBreak/>
        <w:t xml:space="preserve">электронном виде, без необходимости дополнительной подачи Заявления в какой-либо иной форме.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B51F22">
        <w:rPr>
          <w:rFonts w:ascii="Times New Roman" w:eastAsia="Times New Roman" w:hAnsi="Times New Roman"/>
          <w:kern w:val="2"/>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B51F22">
        <w:rPr>
          <w:rFonts w:ascii="Times New Roman" w:eastAsia="Times New Roman" w:hAnsi="Times New Roman"/>
          <w:kern w:val="2"/>
          <w:sz w:val="24"/>
          <w:szCs w:val="24"/>
          <w:lang w:eastAsia="ru-RU"/>
        </w:rPr>
        <w:t xml:space="preserve"> </w:t>
      </w:r>
      <w:proofErr w:type="gramStart"/>
      <w:r w:rsidRPr="00B51F22">
        <w:rPr>
          <w:rFonts w:ascii="Times New Roman" w:eastAsia="Times New Roman" w:hAnsi="Times New Roman"/>
          <w:kern w:val="2"/>
          <w:sz w:val="24"/>
          <w:szCs w:val="24"/>
          <w:lang w:eastAsia="ru-RU"/>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B51F22">
        <w:rPr>
          <w:rFonts w:ascii="Times New Roman" w:eastAsia="Times New Roman" w:hAnsi="Times New Roman"/>
          <w:kern w:val="2"/>
          <w:sz w:val="24"/>
          <w:szCs w:val="24"/>
          <w:lang w:eastAsia="ru-RU"/>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2.10.2.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2.11. С заявлением о предоставлении муниципальной услуги Заявитель самостоятельно </w:t>
      </w:r>
      <w:proofErr w:type="gramStart"/>
      <w:r w:rsidRPr="00B51F22">
        <w:rPr>
          <w:rFonts w:ascii="Times New Roman" w:eastAsia="Times New Roman" w:hAnsi="Times New Roman"/>
          <w:kern w:val="2"/>
          <w:sz w:val="24"/>
          <w:szCs w:val="24"/>
          <w:lang w:eastAsia="ru-RU"/>
        </w:rPr>
        <w:t>предоставляет следующие документы</w:t>
      </w:r>
      <w:proofErr w:type="gramEnd"/>
      <w:r w:rsidRPr="00B51F22">
        <w:rPr>
          <w:rFonts w:ascii="Times New Roman" w:eastAsia="Times New Roman" w:hAnsi="Times New Roman"/>
          <w:kern w:val="2"/>
          <w:sz w:val="24"/>
          <w:szCs w:val="24"/>
          <w:lang w:eastAsia="ru-RU"/>
        </w:rPr>
        <w:t xml:space="preserve">, необходимые для оказания муниципальной услуги и обязательные для предоставления: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 Заявление о предоставлении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w:t>
      </w:r>
      <w:proofErr w:type="gramStart"/>
      <w:r w:rsidRPr="00B51F22">
        <w:rPr>
          <w:rFonts w:ascii="Times New Roman" w:eastAsia="Times New Roman" w:hAnsi="Times New Roman"/>
          <w:kern w:val="2"/>
          <w:sz w:val="24"/>
          <w:szCs w:val="24"/>
          <w:lang w:eastAsia="ru-RU"/>
        </w:rPr>
        <w:t>документа, удостоверяющего личность Заинтересованного лица формируются</w:t>
      </w:r>
      <w:proofErr w:type="gramEnd"/>
      <w:r w:rsidRPr="00B51F22">
        <w:rPr>
          <w:rFonts w:ascii="Times New Roman" w:eastAsia="Times New Roman" w:hAnsi="Times New Roman"/>
          <w:kern w:val="2"/>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 документ, подтверждающий полномочия представителя действовать от имени заявителя - </w:t>
      </w:r>
      <w:proofErr w:type="gramStart"/>
      <w:r w:rsidRPr="00B51F22">
        <w:rPr>
          <w:rFonts w:ascii="Times New Roman" w:eastAsia="Times New Roman" w:hAnsi="Times New Roman"/>
          <w:kern w:val="2"/>
          <w:sz w:val="24"/>
          <w:szCs w:val="24"/>
          <w:lang w:eastAsia="ru-RU"/>
        </w:rPr>
        <w:t>случае</w:t>
      </w:r>
      <w:proofErr w:type="gramEnd"/>
      <w:r w:rsidRPr="00B51F22">
        <w:rPr>
          <w:rFonts w:ascii="Times New Roman" w:eastAsia="Times New Roman" w:hAnsi="Times New Roman"/>
          <w:kern w:val="2"/>
          <w:sz w:val="24"/>
          <w:szCs w:val="24"/>
          <w:lang w:eastAsia="ru-RU"/>
        </w:rPr>
        <w:t xml:space="preserve">,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При обращении посредством ЕПГУ указанный документ, выданный: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а) организацией, удостоверяется УКЭП правомочного должностного лица организации; б) физическим лицом, - УКЭП нотариуса с приложением файла открепленной УКЭП в формате </w:t>
      </w:r>
      <w:proofErr w:type="spellStart"/>
      <w:r w:rsidRPr="00B51F22">
        <w:rPr>
          <w:rFonts w:ascii="Times New Roman" w:eastAsia="Times New Roman" w:hAnsi="Times New Roman"/>
          <w:kern w:val="2"/>
          <w:sz w:val="24"/>
          <w:szCs w:val="24"/>
          <w:lang w:eastAsia="ru-RU"/>
        </w:rPr>
        <w:t>sig</w:t>
      </w:r>
      <w:proofErr w:type="spellEnd"/>
      <w:r w:rsidRPr="00B51F22">
        <w:rPr>
          <w:rFonts w:ascii="Times New Roman" w:eastAsia="Times New Roman" w:hAnsi="Times New Roman"/>
          <w:kern w:val="2"/>
          <w:sz w:val="24"/>
          <w:szCs w:val="24"/>
          <w:lang w:eastAsia="ru-RU"/>
        </w:rPr>
        <w:t xml:space="preserve">;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lastRenderedPageBreak/>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B51F22">
        <w:rPr>
          <w:rFonts w:ascii="Times New Roman" w:eastAsia="Times New Roman" w:hAnsi="Times New Roman"/>
          <w:kern w:val="2"/>
          <w:sz w:val="24"/>
          <w:szCs w:val="24"/>
          <w:lang w:eastAsia="ru-RU"/>
        </w:rPr>
        <w:t xml:space="preserve"> </w:t>
      </w:r>
      <w:proofErr w:type="gramStart"/>
      <w:r w:rsidRPr="00B51F22">
        <w:rPr>
          <w:rFonts w:ascii="Times New Roman" w:eastAsia="Times New Roman" w:hAnsi="Times New Roman"/>
          <w:kern w:val="2"/>
          <w:sz w:val="24"/>
          <w:szCs w:val="24"/>
          <w:lang w:eastAsia="ru-RU"/>
        </w:rPr>
        <w:t xml:space="preserve">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w:t>
      </w:r>
      <w:proofErr w:type="gramEnd"/>
      <w:r w:rsidRPr="00B51F22">
        <w:rPr>
          <w:rFonts w:ascii="Times New Roman" w:eastAsia="Times New Roman" w:hAnsi="Times New Roman"/>
          <w:kern w:val="2"/>
          <w:sz w:val="24"/>
          <w:szCs w:val="24"/>
          <w:lang w:eastAsia="ru-RU"/>
        </w:rPr>
        <w:t xml:space="preserve">, </w:t>
      </w:r>
      <w:proofErr w:type="gramStart"/>
      <w:r w:rsidRPr="00B51F22">
        <w:rPr>
          <w:rFonts w:ascii="Times New Roman" w:eastAsia="Times New Roman" w:hAnsi="Times New Roman"/>
          <w:kern w:val="2"/>
          <w:sz w:val="24"/>
          <w:szCs w:val="24"/>
          <w:lang w:eastAsia="ru-RU"/>
        </w:rPr>
        <w:t>которому</w:t>
      </w:r>
      <w:proofErr w:type="gramEnd"/>
      <w:r w:rsidRPr="00B51F22">
        <w:rPr>
          <w:rFonts w:ascii="Times New Roman" w:eastAsia="Times New Roman" w:hAnsi="Times New Roman"/>
          <w:kern w:val="2"/>
          <w:sz w:val="24"/>
          <w:szCs w:val="24"/>
          <w:lang w:eastAsia="ru-RU"/>
        </w:rPr>
        <w:t xml:space="preserve">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Pr="00B51F22">
        <w:rPr>
          <w:rFonts w:ascii="Times New Roman" w:eastAsia="Times New Roman" w:hAnsi="Times New Roman"/>
          <w:kern w:val="2"/>
          <w:sz w:val="24"/>
          <w:szCs w:val="24"/>
          <w:lang w:eastAsia="ru-RU"/>
        </w:rPr>
        <w:t xml:space="preserve"> </w:t>
      </w:r>
      <w:proofErr w:type="gramStart"/>
      <w:r w:rsidRPr="00B51F22">
        <w:rPr>
          <w:rFonts w:ascii="Times New Roman" w:eastAsia="Times New Roman" w:hAnsi="Times New Roman"/>
          <w:kern w:val="2"/>
          <w:sz w:val="24"/>
          <w:szCs w:val="24"/>
          <w:lang w:eastAsia="ru-RU"/>
        </w:rPr>
        <w:t xml:space="preserve">собственник объекта незавершенного строительства; собственник здания, сооружения, помещения в них, лицо, которому эти объекты </w:t>
      </w:r>
      <w:r w:rsidRPr="00B51F22">
        <w:rPr>
          <w:rFonts w:ascii="Times New Roman" w:eastAsia="Times New Roman" w:hAnsi="Times New Roman"/>
          <w:kern w:val="2"/>
          <w:sz w:val="24"/>
          <w:szCs w:val="24"/>
          <w:lang w:eastAsia="ru-RU"/>
        </w:rPr>
        <w:lastRenderedPageBreak/>
        <w:t xml:space="preserve">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13) соглашение о создании крестьянского (фермерского) хозяйства, в случае, если обращается крестьянское (фермерское</w:t>
      </w:r>
      <w:proofErr w:type="gramStart"/>
      <w:r w:rsidRPr="00B51F22">
        <w:rPr>
          <w:rFonts w:ascii="Times New Roman" w:eastAsia="Times New Roman" w:hAnsi="Times New Roman"/>
          <w:kern w:val="2"/>
          <w:sz w:val="24"/>
          <w:szCs w:val="24"/>
          <w:lang w:eastAsia="ru-RU"/>
        </w:rPr>
        <w:t>)х</w:t>
      </w:r>
      <w:proofErr w:type="gramEnd"/>
      <w:r w:rsidRPr="00B51F22">
        <w:rPr>
          <w:rFonts w:ascii="Times New Roman" w:eastAsia="Times New Roman" w:hAnsi="Times New Roman"/>
          <w:kern w:val="2"/>
          <w:sz w:val="24"/>
          <w:szCs w:val="24"/>
          <w:lang w:eastAsia="ru-RU"/>
        </w:rPr>
        <w:t xml:space="preserve">озяйство, испрашивающее участок для осуществления своей деятельности, за предоставлением в безвозмездное пользование;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 xml:space="preserve">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w:t>
      </w:r>
      <w:r w:rsidRPr="00B51F22">
        <w:rPr>
          <w:rFonts w:ascii="Times New Roman" w:eastAsia="Times New Roman" w:hAnsi="Times New Roman"/>
          <w:kern w:val="2"/>
          <w:sz w:val="24"/>
          <w:szCs w:val="24"/>
          <w:lang w:eastAsia="ru-RU"/>
        </w:rPr>
        <w:lastRenderedPageBreak/>
        <w:t xml:space="preserve">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31) концессионное соглашение, если обращается лицо, с которым заключено концессионное соглашение,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33) </w:t>
      </w:r>
      <w:proofErr w:type="spellStart"/>
      <w:r w:rsidRPr="00B51F22">
        <w:rPr>
          <w:rFonts w:ascii="Times New Roman" w:eastAsia="Times New Roman" w:hAnsi="Times New Roman"/>
          <w:kern w:val="2"/>
          <w:sz w:val="24"/>
          <w:szCs w:val="24"/>
          <w:lang w:eastAsia="ru-RU"/>
        </w:rPr>
        <w:t>охотхозяйственное</w:t>
      </w:r>
      <w:proofErr w:type="spellEnd"/>
      <w:r w:rsidRPr="00B51F22">
        <w:rPr>
          <w:rFonts w:ascii="Times New Roman" w:eastAsia="Times New Roman" w:hAnsi="Times New Roman"/>
          <w:kern w:val="2"/>
          <w:sz w:val="24"/>
          <w:szCs w:val="24"/>
          <w:lang w:eastAsia="ru-RU"/>
        </w:rPr>
        <w:t xml:space="preserve"> соглашение, если обращается лицо, с которым заключено </w:t>
      </w:r>
      <w:proofErr w:type="spellStart"/>
      <w:r w:rsidRPr="00B51F22">
        <w:rPr>
          <w:rFonts w:ascii="Times New Roman" w:eastAsia="Times New Roman" w:hAnsi="Times New Roman"/>
          <w:kern w:val="2"/>
          <w:sz w:val="24"/>
          <w:szCs w:val="24"/>
          <w:lang w:eastAsia="ru-RU"/>
        </w:rPr>
        <w:t>охотхозяйственное</w:t>
      </w:r>
      <w:proofErr w:type="spellEnd"/>
      <w:r w:rsidRPr="00B51F22">
        <w:rPr>
          <w:rFonts w:ascii="Times New Roman" w:eastAsia="Times New Roman" w:hAnsi="Times New Roman"/>
          <w:kern w:val="2"/>
          <w:sz w:val="24"/>
          <w:szCs w:val="24"/>
          <w:lang w:eastAsia="ru-RU"/>
        </w:rPr>
        <w:t xml:space="preserve"> соглашение, за предоставлением в аренду;</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34)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35)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36)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w:t>
      </w:r>
      <w:r w:rsidRPr="00B51F22">
        <w:rPr>
          <w:rFonts w:ascii="Times New Roman" w:eastAsia="Times New Roman" w:hAnsi="Times New Roman"/>
          <w:kern w:val="2"/>
          <w:sz w:val="24"/>
          <w:szCs w:val="24"/>
          <w:lang w:eastAsia="ru-RU"/>
        </w:rPr>
        <w:lastRenderedPageBreak/>
        <w:t xml:space="preserve">части, предусматривающий осуществление соответствующей деятельности, если обращается </w:t>
      </w:r>
      <w:proofErr w:type="spellStart"/>
      <w:r w:rsidRPr="00B51F22">
        <w:rPr>
          <w:rFonts w:ascii="Times New Roman" w:eastAsia="Times New Roman" w:hAnsi="Times New Roman"/>
          <w:kern w:val="2"/>
          <w:sz w:val="24"/>
          <w:szCs w:val="24"/>
          <w:lang w:eastAsia="ru-RU"/>
        </w:rPr>
        <w:t>недропользователь</w:t>
      </w:r>
      <w:proofErr w:type="spellEnd"/>
      <w:r w:rsidRPr="00B51F22">
        <w:rPr>
          <w:rFonts w:ascii="Times New Roman" w:eastAsia="Times New Roman" w:hAnsi="Times New Roman"/>
          <w:kern w:val="2"/>
          <w:sz w:val="24"/>
          <w:szCs w:val="24"/>
          <w:lang w:eastAsia="ru-RU"/>
        </w:rPr>
        <w:t xml:space="preserve">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Pr="00B51F22">
        <w:rPr>
          <w:rFonts w:ascii="Times New Roman" w:eastAsia="Times New Roman" w:hAnsi="Times New Roman"/>
          <w:kern w:val="2"/>
          <w:sz w:val="24"/>
          <w:szCs w:val="24"/>
          <w:lang w:eastAsia="ru-RU"/>
        </w:rPr>
        <w:t>.</w:t>
      </w:r>
      <w:proofErr w:type="gramEnd"/>
      <w:r w:rsidRPr="00B51F22">
        <w:rPr>
          <w:rFonts w:ascii="Times New Roman" w:eastAsia="Times New Roman" w:hAnsi="Times New Roman"/>
          <w:kern w:val="2"/>
          <w:sz w:val="24"/>
          <w:szCs w:val="24"/>
          <w:lang w:eastAsia="ru-RU"/>
        </w:rPr>
        <w:t xml:space="preserve"> </w:t>
      </w:r>
      <w:proofErr w:type="gramStart"/>
      <w:r w:rsidRPr="00B51F22">
        <w:rPr>
          <w:rFonts w:ascii="Times New Roman" w:eastAsia="Times New Roman" w:hAnsi="Times New Roman"/>
          <w:kern w:val="2"/>
          <w:sz w:val="24"/>
          <w:szCs w:val="24"/>
          <w:lang w:eastAsia="ru-RU"/>
        </w:rPr>
        <w:t>з</w:t>
      </w:r>
      <w:proofErr w:type="gramEnd"/>
      <w:r w:rsidRPr="00B51F22">
        <w:rPr>
          <w:rFonts w:ascii="Times New Roman" w:eastAsia="Times New Roman" w:hAnsi="Times New Roman"/>
          <w:kern w:val="2"/>
          <w:sz w:val="24"/>
          <w:szCs w:val="24"/>
          <w:lang w:eastAsia="ru-RU"/>
        </w:rPr>
        <w:t xml:space="preserve">оны и на прилегающей к ней территории и по управлению этими и ранее созданными объектами недвижимости,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41)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42)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43)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 выписка из Единого государственного реестра юридических лиц о юридическом лице, являющемся заявителем;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lastRenderedPageBreak/>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B51F22">
        <w:rPr>
          <w:rFonts w:ascii="Times New Roman" w:eastAsia="Times New Roman" w:hAnsi="Times New Roman"/>
          <w:kern w:val="2"/>
          <w:sz w:val="24"/>
          <w:szCs w:val="24"/>
          <w:lang w:eastAsia="ru-RU"/>
        </w:rPr>
        <w:t xml:space="preserve"> </w:t>
      </w:r>
      <w:proofErr w:type="gramStart"/>
      <w:r w:rsidRPr="00B51F22">
        <w:rPr>
          <w:rFonts w:ascii="Times New Roman" w:eastAsia="Times New Roman" w:hAnsi="Times New Roman"/>
          <w:kern w:val="2"/>
          <w:sz w:val="24"/>
          <w:szCs w:val="24"/>
          <w:lang w:eastAsia="ru-RU"/>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12</w:t>
      </w:r>
      <w:proofErr w:type="gramEnd"/>
      <w:r w:rsidRPr="00B51F22">
        <w:rPr>
          <w:rFonts w:ascii="Times New Roman" w:eastAsia="Times New Roman" w:hAnsi="Times New Roman"/>
          <w:kern w:val="2"/>
          <w:sz w:val="24"/>
          <w:szCs w:val="24"/>
          <w:lang w:eastAsia="ru-RU"/>
        </w:rPr>
        <w:t xml:space="preserve"> социального использования,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 xml:space="preserve">14) договор пользования рыбоводным участком, если обращается лицо, осуществляющее товарную </w:t>
      </w:r>
      <w:proofErr w:type="spellStart"/>
      <w:r w:rsidRPr="00B51F22">
        <w:rPr>
          <w:rFonts w:ascii="Times New Roman" w:eastAsia="Times New Roman" w:hAnsi="Times New Roman"/>
          <w:kern w:val="2"/>
          <w:sz w:val="24"/>
          <w:szCs w:val="24"/>
          <w:lang w:eastAsia="ru-RU"/>
        </w:rPr>
        <w:t>аквакультуру</w:t>
      </w:r>
      <w:proofErr w:type="spellEnd"/>
      <w:r w:rsidRPr="00B51F22">
        <w:rPr>
          <w:rFonts w:ascii="Times New Roman" w:eastAsia="Times New Roman" w:hAnsi="Times New Roman"/>
          <w:kern w:val="2"/>
          <w:sz w:val="24"/>
          <w:szCs w:val="24"/>
          <w:lang w:eastAsia="ru-RU"/>
        </w:rPr>
        <w:t xml:space="preserve"> (товарное рыбоводство), за предоставлением в аренду; </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w:t>
      </w:r>
      <w:r w:rsidRPr="00B51F22">
        <w:rPr>
          <w:rFonts w:ascii="Times New Roman" w:eastAsia="Times New Roman" w:hAnsi="Times New Roman"/>
          <w:kern w:val="2"/>
          <w:sz w:val="24"/>
          <w:szCs w:val="24"/>
          <w:lang w:eastAsia="ru-RU"/>
        </w:rPr>
        <w:lastRenderedPageBreak/>
        <w:t>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B51F22">
        <w:rPr>
          <w:rFonts w:ascii="Times New Roman" w:eastAsia="Times New Roman" w:hAnsi="Times New Roman"/>
          <w:kern w:val="2"/>
          <w:sz w:val="24"/>
          <w:szCs w:val="24"/>
          <w:lang w:eastAsia="ru-RU"/>
        </w:rPr>
        <w:t xml:space="preserve">, за предоставлением в аренду.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2.13. Документы, прилагаемые Заявителем к Заявлению, представляемые в электронной форме, направляются в следующих форматах: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 </w:t>
      </w:r>
      <w:proofErr w:type="spellStart"/>
      <w:r w:rsidRPr="00B51F22">
        <w:rPr>
          <w:rFonts w:ascii="Times New Roman" w:eastAsia="Times New Roman" w:hAnsi="Times New Roman"/>
          <w:kern w:val="2"/>
          <w:sz w:val="24"/>
          <w:szCs w:val="24"/>
          <w:lang w:eastAsia="ru-RU"/>
        </w:rPr>
        <w:t>xml</w:t>
      </w:r>
      <w:proofErr w:type="spellEnd"/>
      <w:r w:rsidRPr="00B51F22">
        <w:rPr>
          <w:rFonts w:ascii="Times New Roman" w:eastAsia="Times New Roman" w:hAnsi="Times New Roman"/>
          <w:kern w:val="2"/>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1F22">
        <w:rPr>
          <w:rFonts w:ascii="Times New Roman" w:eastAsia="Times New Roman" w:hAnsi="Times New Roman"/>
          <w:kern w:val="2"/>
          <w:sz w:val="24"/>
          <w:szCs w:val="24"/>
          <w:lang w:eastAsia="ru-RU"/>
        </w:rPr>
        <w:t>xml</w:t>
      </w:r>
      <w:proofErr w:type="spellEnd"/>
      <w:r w:rsidRPr="00B51F22">
        <w:rPr>
          <w:rFonts w:ascii="Times New Roman" w:eastAsia="Times New Roman" w:hAnsi="Times New Roman"/>
          <w:kern w:val="2"/>
          <w:sz w:val="24"/>
          <w:szCs w:val="24"/>
          <w:lang w:eastAsia="ru-RU"/>
        </w:rPr>
        <w:t xml:space="preserve">;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 </w:t>
      </w:r>
      <w:proofErr w:type="spellStart"/>
      <w:r w:rsidRPr="00B51F22">
        <w:rPr>
          <w:rFonts w:ascii="Times New Roman" w:eastAsia="Times New Roman" w:hAnsi="Times New Roman"/>
          <w:kern w:val="2"/>
          <w:sz w:val="24"/>
          <w:szCs w:val="24"/>
          <w:lang w:eastAsia="ru-RU"/>
        </w:rPr>
        <w:t>doc</w:t>
      </w:r>
      <w:proofErr w:type="spellEnd"/>
      <w:r w:rsidRPr="00B51F22">
        <w:rPr>
          <w:rFonts w:ascii="Times New Roman" w:eastAsia="Times New Roman" w:hAnsi="Times New Roman"/>
          <w:kern w:val="2"/>
          <w:sz w:val="24"/>
          <w:szCs w:val="24"/>
          <w:lang w:eastAsia="ru-RU"/>
        </w:rPr>
        <w:t xml:space="preserve">, </w:t>
      </w:r>
      <w:proofErr w:type="spellStart"/>
      <w:r w:rsidRPr="00B51F22">
        <w:rPr>
          <w:rFonts w:ascii="Times New Roman" w:eastAsia="Times New Roman" w:hAnsi="Times New Roman"/>
          <w:kern w:val="2"/>
          <w:sz w:val="24"/>
          <w:szCs w:val="24"/>
          <w:lang w:eastAsia="ru-RU"/>
        </w:rPr>
        <w:t>docx</w:t>
      </w:r>
      <w:proofErr w:type="spellEnd"/>
      <w:r w:rsidRPr="00B51F22">
        <w:rPr>
          <w:rFonts w:ascii="Times New Roman" w:eastAsia="Times New Roman" w:hAnsi="Times New Roman"/>
          <w:kern w:val="2"/>
          <w:sz w:val="24"/>
          <w:szCs w:val="24"/>
          <w:lang w:eastAsia="ru-RU"/>
        </w:rPr>
        <w:t xml:space="preserve">, </w:t>
      </w:r>
      <w:proofErr w:type="spellStart"/>
      <w:r w:rsidRPr="00B51F22">
        <w:rPr>
          <w:rFonts w:ascii="Times New Roman" w:eastAsia="Times New Roman" w:hAnsi="Times New Roman"/>
          <w:kern w:val="2"/>
          <w:sz w:val="24"/>
          <w:szCs w:val="24"/>
          <w:lang w:eastAsia="ru-RU"/>
        </w:rPr>
        <w:t>odt</w:t>
      </w:r>
      <w:proofErr w:type="spellEnd"/>
      <w:r w:rsidRPr="00B51F22">
        <w:rPr>
          <w:rFonts w:ascii="Times New Roman" w:eastAsia="Times New Roman" w:hAnsi="Times New Roman"/>
          <w:kern w:val="2"/>
          <w:sz w:val="24"/>
          <w:szCs w:val="24"/>
          <w:lang w:eastAsia="ru-RU"/>
        </w:rPr>
        <w:t xml:space="preserve"> – для документов с текстовым содержанием, не включающим формулы; 3) </w:t>
      </w:r>
      <w:proofErr w:type="spellStart"/>
      <w:r w:rsidRPr="00B51F22">
        <w:rPr>
          <w:rFonts w:ascii="Times New Roman" w:eastAsia="Times New Roman" w:hAnsi="Times New Roman"/>
          <w:kern w:val="2"/>
          <w:sz w:val="24"/>
          <w:szCs w:val="24"/>
          <w:lang w:eastAsia="ru-RU"/>
        </w:rPr>
        <w:t>pdf</w:t>
      </w:r>
      <w:proofErr w:type="spellEnd"/>
      <w:r w:rsidRPr="00B51F22">
        <w:rPr>
          <w:rFonts w:ascii="Times New Roman" w:eastAsia="Times New Roman" w:hAnsi="Times New Roman"/>
          <w:kern w:val="2"/>
          <w:sz w:val="24"/>
          <w:szCs w:val="24"/>
          <w:lang w:eastAsia="ru-RU"/>
        </w:rPr>
        <w:t xml:space="preserve">, </w:t>
      </w:r>
      <w:proofErr w:type="spellStart"/>
      <w:r w:rsidRPr="00B51F22">
        <w:rPr>
          <w:rFonts w:ascii="Times New Roman" w:eastAsia="Times New Roman" w:hAnsi="Times New Roman"/>
          <w:kern w:val="2"/>
          <w:sz w:val="24"/>
          <w:szCs w:val="24"/>
          <w:lang w:eastAsia="ru-RU"/>
        </w:rPr>
        <w:t>jpg</w:t>
      </w:r>
      <w:proofErr w:type="spellEnd"/>
      <w:r w:rsidRPr="00B51F22">
        <w:rPr>
          <w:rFonts w:ascii="Times New Roman" w:eastAsia="Times New Roman" w:hAnsi="Times New Roman"/>
          <w:kern w:val="2"/>
          <w:sz w:val="24"/>
          <w:szCs w:val="24"/>
          <w:lang w:eastAsia="ru-RU"/>
        </w:rPr>
        <w:t xml:space="preserve">, </w:t>
      </w:r>
      <w:proofErr w:type="spellStart"/>
      <w:r w:rsidRPr="00B51F22">
        <w:rPr>
          <w:rFonts w:ascii="Times New Roman" w:eastAsia="Times New Roman" w:hAnsi="Times New Roman"/>
          <w:kern w:val="2"/>
          <w:sz w:val="24"/>
          <w:szCs w:val="24"/>
          <w:lang w:eastAsia="ru-RU"/>
        </w:rPr>
        <w:t>jpeg</w:t>
      </w:r>
      <w:proofErr w:type="spellEnd"/>
      <w:r w:rsidRPr="00B51F22">
        <w:rPr>
          <w:rFonts w:ascii="Times New Roman" w:eastAsia="Times New Roman" w:hAnsi="Times New Roman"/>
          <w:kern w:val="2"/>
          <w:sz w:val="24"/>
          <w:szCs w:val="24"/>
          <w:lang w:eastAsia="ru-RU"/>
        </w:rPr>
        <w:t xml:space="preserve">, </w:t>
      </w:r>
      <w:proofErr w:type="spellStart"/>
      <w:r w:rsidRPr="00B51F22">
        <w:rPr>
          <w:rFonts w:ascii="Times New Roman" w:eastAsia="Times New Roman" w:hAnsi="Times New Roman"/>
          <w:kern w:val="2"/>
          <w:sz w:val="24"/>
          <w:szCs w:val="24"/>
          <w:lang w:eastAsia="ru-RU"/>
        </w:rPr>
        <w:t>png</w:t>
      </w:r>
      <w:proofErr w:type="spellEnd"/>
      <w:r w:rsidRPr="00B51F22">
        <w:rPr>
          <w:rFonts w:ascii="Times New Roman" w:eastAsia="Times New Roman" w:hAnsi="Times New Roman"/>
          <w:kern w:val="2"/>
          <w:sz w:val="24"/>
          <w:szCs w:val="24"/>
          <w:lang w:eastAsia="ru-RU"/>
        </w:rPr>
        <w:t xml:space="preserve">, </w:t>
      </w:r>
      <w:proofErr w:type="spellStart"/>
      <w:r w:rsidRPr="00B51F22">
        <w:rPr>
          <w:rFonts w:ascii="Times New Roman" w:eastAsia="Times New Roman" w:hAnsi="Times New Roman"/>
          <w:kern w:val="2"/>
          <w:sz w:val="24"/>
          <w:szCs w:val="24"/>
          <w:lang w:eastAsia="ru-RU"/>
        </w:rPr>
        <w:t>bmp</w:t>
      </w:r>
      <w:proofErr w:type="spellEnd"/>
      <w:r w:rsidRPr="00B51F22">
        <w:rPr>
          <w:rFonts w:ascii="Times New Roman" w:eastAsia="Times New Roman" w:hAnsi="Times New Roman"/>
          <w:kern w:val="2"/>
          <w:sz w:val="24"/>
          <w:szCs w:val="24"/>
          <w:lang w:eastAsia="ru-RU"/>
        </w:rPr>
        <w:t xml:space="preserve">, </w:t>
      </w:r>
      <w:proofErr w:type="spellStart"/>
      <w:r w:rsidRPr="00B51F22">
        <w:rPr>
          <w:rFonts w:ascii="Times New Roman" w:eastAsia="Times New Roman" w:hAnsi="Times New Roman"/>
          <w:kern w:val="2"/>
          <w:sz w:val="24"/>
          <w:szCs w:val="24"/>
          <w:lang w:eastAsia="ru-RU"/>
        </w:rPr>
        <w:t>tiff</w:t>
      </w:r>
      <w:proofErr w:type="spellEnd"/>
      <w:r w:rsidRPr="00B51F22">
        <w:rPr>
          <w:rFonts w:ascii="Times New Roman" w:eastAsia="Times New Roman" w:hAnsi="Times New Roman"/>
          <w:kern w:val="2"/>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4) </w:t>
      </w:r>
      <w:proofErr w:type="spellStart"/>
      <w:r w:rsidRPr="00B51F22">
        <w:rPr>
          <w:rFonts w:ascii="Times New Roman" w:eastAsia="Times New Roman" w:hAnsi="Times New Roman"/>
          <w:kern w:val="2"/>
          <w:sz w:val="24"/>
          <w:szCs w:val="24"/>
          <w:lang w:eastAsia="ru-RU"/>
        </w:rPr>
        <w:t>zip</w:t>
      </w:r>
      <w:proofErr w:type="spellEnd"/>
      <w:r w:rsidRPr="00B51F22">
        <w:rPr>
          <w:rFonts w:ascii="Times New Roman" w:eastAsia="Times New Roman" w:hAnsi="Times New Roman"/>
          <w:kern w:val="2"/>
          <w:sz w:val="24"/>
          <w:szCs w:val="24"/>
          <w:lang w:eastAsia="ru-RU"/>
        </w:rPr>
        <w:t xml:space="preserve">, </w:t>
      </w:r>
      <w:proofErr w:type="spellStart"/>
      <w:r w:rsidRPr="00B51F22">
        <w:rPr>
          <w:rFonts w:ascii="Times New Roman" w:eastAsia="Times New Roman" w:hAnsi="Times New Roman"/>
          <w:kern w:val="2"/>
          <w:sz w:val="24"/>
          <w:szCs w:val="24"/>
          <w:lang w:eastAsia="ru-RU"/>
        </w:rPr>
        <w:t>rar</w:t>
      </w:r>
      <w:proofErr w:type="spellEnd"/>
      <w:r w:rsidRPr="00B51F22">
        <w:rPr>
          <w:rFonts w:ascii="Times New Roman" w:eastAsia="Times New Roman" w:hAnsi="Times New Roman"/>
          <w:kern w:val="2"/>
          <w:sz w:val="24"/>
          <w:szCs w:val="24"/>
          <w:lang w:eastAsia="ru-RU"/>
        </w:rPr>
        <w:t xml:space="preserve"> – для сжатых документов в один файл;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5) </w:t>
      </w:r>
      <w:proofErr w:type="spellStart"/>
      <w:r w:rsidRPr="00B51F22">
        <w:rPr>
          <w:rFonts w:ascii="Times New Roman" w:eastAsia="Times New Roman" w:hAnsi="Times New Roman"/>
          <w:kern w:val="2"/>
          <w:sz w:val="24"/>
          <w:szCs w:val="24"/>
          <w:lang w:eastAsia="ru-RU"/>
        </w:rPr>
        <w:t>sig</w:t>
      </w:r>
      <w:proofErr w:type="spellEnd"/>
      <w:r w:rsidRPr="00B51F22">
        <w:rPr>
          <w:rFonts w:ascii="Times New Roman" w:eastAsia="Times New Roman" w:hAnsi="Times New Roman"/>
          <w:kern w:val="2"/>
          <w:sz w:val="24"/>
          <w:szCs w:val="24"/>
          <w:lang w:eastAsia="ru-RU"/>
        </w:rPr>
        <w:t xml:space="preserve"> – для открепленной УКЭП.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1F22">
        <w:rPr>
          <w:rFonts w:ascii="Times New Roman" w:eastAsia="Times New Roman" w:hAnsi="Times New Roman"/>
          <w:kern w:val="2"/>
          <w:sz w:val="24"/>
          <w:szCs w:val="24"/>
          <w:lang w:eastAsia="ru-RU"/>
        </w:rPr>
        <w:t>dpi</w:t>
      </w:r>
      <w:proofErr w:type="spellEnd"/>
      <w:r w:rsidRPr="00B51F22">
        <w:rPr>
          <w:rFonts w:ascii="Times New Roman" w:eastAsia="Times New Roman" w:hAnsi="Times New Roman"/>
          <w:kern w:val="2"/>
          <w:sz w:val="24"/>
          <w:szCs w:val="24"/>
          <w:lang w:eastAsia="ru-RU"/>
        </w:rPr>
        <w:t xml:space="preserve"> (масштаб 1:1) и всех аутентичных признаков подлинности (графической</w:t>
      </w:r>
      <w:proofErr w:type="gramEnd"/>
      <w:r w:rsidRPr="00B51F22">
        <w:rPr>
          <w:rFonts w:ascii="Times New Roman" w:eastAsia="Times New Roman" w:hAnsi="Times New Roman"/>
          <w:kern w:val="2"/>
          <w:sz w:val="24"/>
          <w:szCs w:val="24"/>
          <w:lang w:eastAsia="ru-RU"/>
        </w:rPr>
        <w:t xml:space="preserve"> подписи лица, печати, углового штампа бланка), с использованием следующих режимов: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 «черно-белый» (при отсутствии в документе графических изображений </w:t>
      </w:r>
      <w:proofErr w:type="gramStart"/>
      <w:r w:rsidRPr="00B51F22">
        <w:rPr>
          <w:rFonts w:ascii="Times New Roman" w:eastAsia="Times New Roman" w:hAnsi="Times New Roman"/>
          <w:kern w:val="2"/>
          <w:sz w:val="24"/>
          <w:szCs w:val="24"/>
          <w:lang w:eastAsia="ru-RU"/>
        </w:rPr>
        <w:t>и(</w:t>
      </w:r>
      <w:proofErr w:type="gramEnd"/>
      <w:r w:rsidRPr="00B51F22">
        <w:rPr>
          <w:rFonts w:ascii="Times New Roman" w:eastAsia="Times New Roman" w:hAnsi="Times New Roman"/>
          <w:kern w:val="2"/>
          <w:sz w:val="24"/>
          <w:szCs w:val="24"/>
          <w:lang w:eastAsia="ru-RU"/>
        </w:rPr>
        <w:t xml:space="preserve">или) цветного текста);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 «оттенки серого» (при наличии в документе графических изображений, отличных от цветного графического изображения);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 «цветной» или «режим полной цветопередачи» (при наличии в документе цветных графических изображений либо цветного текста).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2.14. Количество файлов должно соответствовать количеству документов, каждый из которых содержит текстовую </w:t>
      </w:r>
      <w:proofErr w:type="gramStart"/>
      <w:r w:rsidRPr="00B51F22">
        <w:rPr>
          <w:rFonts w:ascii="Times New Roman" w:eastAsia="Times New Roman" w:hAnsi="Times New Roman"/>
          <w:kern w:val="2"/>
          <w:sz w:val="24"/>
          <w:szCs w:val="24"/>
          <w:lang w:eastAsia="ru-RU"/>
        </w:rPr>
        <w:t>и(</w:t>
      </w:r>
      <w:proofErr w:type="gramEnd"/>
      <w:r w:rsidRPr="00B51F22">
        <w:rPr>
          <w:rFonts w:ascii="Times New Roman" w:eastAsia="Times New Roman" w:hAnsi="Times New Roman"/>
          <w:kern w:val="2"/>
          <w:sz w:val="24"/>
          <w:szCs w:val="24"/>
          <w:lang w:eastAsia="ru-RU"/>
        </w:rPr>
        <w:t>или) графическую информацию.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2.15. Основаниями для отказа в приеме к рассмотрению документов, необходимых для предоставления муниципальной услуги, являются: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2.15.1. Представление неполного комплекта документов;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2.15.2. Представленные документы утратили силу на момент обращения за услугой;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lastRenderedPageBreak/>
        <w:t xml:space="preserve">2.15.7. Неполное заполнение полей в форме заявления, в том числе в интерактивной форме заявления на ЕПГУ.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2.16.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2.18. Основания для приостановления предоставления муниципальной услуги законодательством не установлены.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 Основания для отказа в предоставлении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2.19.2. </w:t>
      </w:r>
      <w:proofErr w:type="gramStart"/>
      <w:r w:rsidRPr="00B51F22">
        <w:rPr>
          <w:rFonts w:ascii="Times New Roman" w:eastAsia="Times New Roman" w:hAnsi="Times New Roman"/>
          <w:kern w:val="2"/>
          <w:sz w:val="24"/>
          <w:szCs w:val="24"/>
          <w:lang w:eastAsia="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B51F22">
        <w:rPr>
          <w:rFonts w:ascii="Times New Roman" w:eastAsia="Times New Roman" w:hAnsi="Times New Roman"/>
          <w:kern w:val="2"/>
          <w:sz w:val="24"/>
          <w:szCs w:val="24"/>
          <w:lang w:eastAsia="ru-RU"/>
        </w:rPr>
        <w:t>охотхозяйственного</w:t>
      </w:r>
      <w:proofErr w:type="spellEnd"/>
      <w:r w:rsidRPr="00B51F22">
        <w:rPr>
          <w:rFonts w:ascii="Times New Roman" w:eastAsia="Times New Roman" w:hAnsi="Times New Roman"/>
          <w:kern w:val="2"/>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proofErr w:type="gramEnd"/>
      <w:r w:rsidRPr="00B51F22">
        <w:rPr>
          <w:rFonts w:ascii="Times New Roman" w:eastAsia="Times New Roman" w:hAnsi="Times New Roman"/>
          <w:kern w:val="2"/>
          <w:sz w:val="24"/>
          <w:szCs w:val="24"/>
          <w:lang w:eastAsia="ru-RU"/>
        </w:rP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2.19.3. </w:t>
      </w:r>
      <w:proofErr w:type="gramStart"/>
      <w:r w:rsidRPr="00B51F22">
        <w:rPr>
          <w:rFonts w:ascii="Times New Roman" w:eastAsia="Times New Roman" w:hAnsi="Times New Roman"/>
          <w:kern w:val="2"/>
          <w:sz w:val="24"/>
          <w:szCs w:val="24"/>
          <w:lang w:eastAsia="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2.19.4. </w:t>
      </w:r>
      <w:proofErr w:type="gramStart"/>
      <w:r w:rsidRPr="00B51F22">
        <w:rPr>
          <w:rFonts w:ascii="Times New Roman" w:eastAsia="Times New Roman" w:hAnsi="Times New Roman"/>
          <w:kern w:val="2"/>
          <w:sz w:val="24"/>
          <w:szCs w:val="2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B51F22">
        <w:rPr>
          <w:rFonts w:ascii="Times New Roman" w:eastAsia="Times New Roman" w:hAnsi="Times New Roman"/>
          <w:kern w:val="2"/>
          <w:sz w:val="24"/>
          <w:szCs w:val="24"/>
          <w:lang w:eastAsia="ru-RU"/>
        </w:rPr>
        <w:t xml:space="preserve"> </w:t>
      </w:r>
      <w:proofErr w:type="gramStart"/>
      <w:r w:rsidRPr="00B51F22">
        <w:rPr>
          <w:rFonts w:ascii="Times New Roman" w:eastAsia="Times New Roman" w:hAnsi="Times New Roman"/>
          <w:kern w:val="2"/>
          <w:sz w:val="24"/>
          <w:szCs w:val="24"/>
          <w:lang w:eastAsia="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B51F22">
        <w:rPr>
          <w:rFonts w:ascii="Times New Roman" w:eastAsia="Times New Roman" w:hAnsi="Times New Roman"/>
          <w:kern w:val="2"/>
          <w:sz w:val="24"/>
          <w:szCs w:val="24"/>
          <w:lang w:eastAsia="ru-RU"/>
        </w:rPr>
        <w:t xml:space="preserve">, не выполнены обязанности, предусмотренные частью 11 статьи 55.32 Градостроительного кодекса Российской Федерации;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2.19.5. </w:t>
      </w:r>
      <w:proofErr w:type="gramStart"/>
      <w:r w:rsidRPr="00B51F22">
        <w:rPr>
          <w:rFonts w:ascii="Times New Roman" w:eastAsia="Times New Roman" w:hAnsi="Times New Roman"/>
          <w:kern w:val="2"/>
          <w:sz w:val="24"/>
          <w:szCs w:val="24"/>
          <w:lang w:eastAsia="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w:t>
      </w:r>
      <w:r w:rsidRPr="00B51F22">
        <w:rPr>
          <w:rFonts w:ascii="Times New Roman" w:eastAsia="Times New Roman" w:hAnsi="Times New Roman"/>
          <w:kern w:val="2"/>
          <w:sz w:val="24"/>
          <w:szCs w:val="24"/>
          <w:lang w:eastAsia="ru-RU"/>
        </w:rPr>
        <w:lastRenderedPageBreak/>
        <w:t>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B51F22">
        <w:rPr>
          <w:rFonts w:ascii="Times New Roman" w:eastAsia="Times New Roman" w:hAnsi="Times New Roman"/>
          <w:kern w:val="2"/>
          <w:sz w:val="24"/>
          <w:szCs w:val="24"/>
          <w:lang w:eastAsia="ru-RU"/>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2.19.7. </w:t>
      </w:r>
      <w:proofErr w:type="gramStart"/>
      <w:r w:rsidRPr="00B51F22">
        <w:rPr>
          <w:rFonts w:ascii="Times New Roman" w:eastAsia="Times New Roman" w:hAnsi="Times New Roman"/>
          <w:kern w:val="2"/>
          <w:sz w:val="24"/>
          <w:szCs w:val="24"/>
          <w:lang w:eastAsia="ru-RU"/>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2.19.9. </w:t>
      </w:r>
      <w:proofErr w:type="gramStart"/>
      <w:r w:rsidRPr="00B51F22">
        <w:rPr>
          <w:rFonts w:ascii="Times New Roman" w:eastAsia="Times New Roman" w:hAnsi="Times New Roman"/>
          <w:kern w:val="2"/>
          <w:sz w:val="24"/>
          <w:szCs w:val="24"/>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16 для размещения объектов федерального значения, объектов регионального значения или объектов местного</w:t>
      </w:r>
      <w:proofErr w:type="gramEnd"/>
      <w:r w:rsidRPr="00B51F22">
        <w:rPr>
          <w:rFonts w:ascii="Times New Roman" w:eastAsia="Times New Roman" w:hAnsi="Times New Roman"/>
          <w:kern w:val="2"/>
          <w:sz w:val="24"/>
          <w:szCs w:val="24"/>
          <w:lang w:eastAsia="ru-RU"/>
        </w:rPr>
        <w:t xml:space="preserve"> значения и с заявлением обратилось лицо, уполномоченное на строительство указанных объектов;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2.19.10. </w:t>
      </w:r>
      <w:proofErr w:type="gramStart"/>
      <w:r w:rsidRPr="00B51F22">
        <w:rPr>
          <w:rFonts w:ascii="Times New Roman" w:eastAsia="Times New Roman" w:hAnsi="Times New Roman"/>
          <w:kern w:val="2"/>
          <w:sz w:val="24"/>
          <w:szCs w:val="2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B51F22">
        <w:rPr>
          <w:rFonts w:ascii="Times New Roman" w:eastAsia="Times New Roman" w:hAnsi="Times New Roman"/>
          <w:kern w:val="2"/>
          <w:sz w:val="24"/>
          <w:szCs w:val="24"/>
          <w:lang w:eastAsia="ru-RU"/>
        </w:rPr>
        <w:t xml:space="preserve"> по строительству указанных объектов;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2.19.12. </w:t>
      </w:r>
      <w:proofErr w:type="gramStart"/>
      <w:r w:rsidRPr="00B51F22">
        <w:rPr>
          <w:rFonts w:ascii="Times New Roman" w:eastAsia="Times New Roman" w:hAnsi="Times New Roman"/>
          <w:kern w:val="2"/>
          <w:sz w:val="24"/>
          <w:szCs w:val="24"/>
          <w:lang w:eastAsia="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B51F22">
        <w:rPr>
          <w:rFonts w:ascii="Times New Roman" w:eastAsia="Times New Roman" w:hAnsi="Times New Roman"/>
          <w:kern w:val="2"/>
          <w:sz w:val="24"/>
          <w:szCs w:val="24"/>
          <w:lang w:eastAsia="ru-RU"/>
        </w:rPr>
        <w:t xml:space="preserve"> об отказе в проведении этого аукциона по основаниям, предусмотренным пунктом 8 статьи 39.11 Земельного кодекса Российской Федерации;</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2.19.13. В отношении земельного участка, указанного в заявлении, опубликовано и размещено в соответствии с подпунктом 1 пункта 1 статьи 39.18 Земельного кодекса </w:t>
      </w:r>
      <w:r w:rsidRPr="00B51F22">
        <w:rPr>
          <w:rFonts w:ascii="Times New Roman" w:eastAsia="Times New Roman" w:hAnsi="Times New Roman"/>
          <w:kern w:val="2"/>
          <w:sz w:val="24"/>
          <w:szCs w:val="24"/>
          <w:lang w:eastAsia="ru-RU"/>
        </w:rPr>
        <w:lastRenderedPageBreak/>
        <w:t xml:space="preserve">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2.19.16. </w:t>
      </w:r>
      <w:proofErr w:type="gramStart"/>
      <w:r w:rsidRPr="00B51F22">
        <w:rPr>
          <w:rFonts w:ascii="Times New Roman" w:eastAsia="Times New Roman" w:hAnsi="Times New Roman"/>
          <w:kern w:val="2"/>
          <w:sz w:val="24"/>
          <w:szCs w:val="24"/>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51F22">
        <w:rPr>
          <w:rFonts w:ascii="Times New Roman" w:eastAsia="Times New Roman" w:hAnsi="Times New Roman"/>
          <w:kern w:val="2"/>
          <w:sz w:val="24"/>
          <w:szCs w:val="24"/>
          <w:lang w:eastAsia="ru-RU"/>
        </w:rPr>
        <w:t>охотхозяйственного</w:t>
      </w:r>
      <w:proofErr w:type="spellEnd"/>
      <w:r w:rsidRPr="00B51F22">
        <w:rPr>
          <w:rFonts w:ascii="Times New Roman" w:eastAsia="Times New Roman" w:hAnsi="Times New Roman"/>
          <w:kern w:val="2"/>
          <w:sz w:val="24"/>
          <w:szCs w:val="24"/>
          <w:lang w:eastAsia="ru-RU"/>
        </w:rPr>
        <w:t>, лесохозяйственного и иного использования, не предусматривающего строительства зданий, сооружений, если такие земельные</w:t>
      </w:r>
      <w:proofErr w:type="gramEnd"/>
      <w:r w:rsidRPr="00B51F22">
        <w:rPr>
          <w:rFonts w:ascii="Times New Roman" w:eastAsia="Times New Roman" w:hAnsi="Times New Roman"/>
          <w:kern w:val="2"/>
          <w:sz w:val="24"/>
          <w:szCs w:val="24"/>
          <w:lang w:eastAsia="ru-RU"/>
        </w:rPr>
        <w:t xml:space="preserve"> </w:t>
      </w:r>
      <w:proofErr w:type="gramStart"/>
      <w:r w:rsidRPr="00B51F22">
        <w:rPr>
          <w:rFonts w:ascii="Times New Roman" w:eastAsia="Times New Roman" w:hAnsi="Times New Roman"/>
          <w:kern w:val="2"/>
          <w:sz w:val="24"/>
          <w:szCs w:val="24"/>
          <w:lang w:eastAsia="ru-RU"/>
        </w:rPr>
        <w:t xml:space="preserve">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2.19.20. Предоставление земельного участка на заявленном виде прав не допускается;</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2.19.21. В отношении земельного участка, указанного в заявлении, не установлен вид разрешенного использования;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2.19.22. Указанный в заявлении земельный участок, не отнесен к определенной категории земель;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2.19.24. </w:t>
      </w:r>
      <w:proofErr w:type="gramStart"/>
      <w:r w:rsidRPr="00B51F22">
        <w:rPr>
          <w:rFonts w:ascii="Times New Roman" w:eastAsia="Times New Roman" w:hAnsi="Times New Roman"/>
          <w:kern w:val="2"/>
          <w:sz w:val="24"/>
          <w:szCs w:val="24"/>
          <w:lang w:eastAsia="ru-RU"/>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lastRenderedPageBreak/>
        <w:t xml:space="preserve">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2.19.27. </w:t>
      </w:r>
      <w:proofErr w:type="gramStart"/>
      <w:r w:rsidRPr="00B51F22">
        <w:rPr>
          <w:rFonts w:ascii="Times New Roman" w:eastAsia="Times New Roman" w:hAnsi="Times New Roman"/>
          <w:kern w:val="2"/>
          <w:sz w:val="24"/>
          <w:szCs w:val="24"/>
          <w:lang w:eastAsia="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B51F22">
        <w:rPr>
          <w:rFonts w:ascii="Times New Roman" w:eastAsia="Times New Roman" w:hAnsi="Times New Roman"/>
          <w:kern w:val="2"/>
          <w:sz w:val="24"/>
          <w:szCs w:val="24"/>
          <w:lang w:eastAsia="ru-RU"/>
        </w:rPr>
        <w:t xml:space="preserve"> 3 статьи 14 указанного Федерального закона. </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Размер платы, взимаемой с заявителя при предоставлении муниципальной услуги, и способы ее взимания</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2.20. Предоставление муниципальной услуги осуществляется бесплатно. </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Требования к помещениям, в которых предоставляется муниципальная услуга</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В случае</w:t>
      </w:r>
      <w:proofErr w:type="gramStart"/>
      <w:r w:rsidRPr="00B51F22">
        <w:rPr>
          <w:rFonts w:ascii="Times New Roman" w:eastAsia="Times New Roman" w:hAnsi="Times New Roman"/>
          <w:kern w:val="2"/>
          <w:sz w:val="24"/>
          <w:szCs w:val="24"/>
          <w:lang w:eastAsia="ru-RU"/>
        </w:rPr>
        <w:t>,</w:t>
      </w:r>
      <w:proofErr w:type="gramEnd"/>
      <w:r w:rsidRPr="00B51F22">
        <w:rPr>
          <w:rFonts w:ascii="Times New Roman" w:eastAsia="Times New Roman" w:hAnsi="Times New Roman"/>
          <w:kern w:val="2"/>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B51F22">
        <w:rPr>
          <w:rFonts w:ascii="Times New Roman" w:eastAsia="Times New Roman" w:hAnsi="Times New Roman"/>
          <w:kern w:val="2"/>
          <w:sz w:val="24"/>
          <w:szCs w:val="24"/>
          <w:lang w:eastAsia="ru-RU"/>
        </w:rPr>
        <w:lastRenderedPageBreak/>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наименование;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местонахождение и юридический адрес;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режим работы;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график приема;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номера телефонов для справок.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Помещения, в которых предоставляется муниципальная услуга, оснащаются: противопожарной системой и средствами пожаротушения;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системой оповещения о возникновении чрезвычайной ситуации;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средствами оказания первой медицинской помощи;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туалетными комнатами для посетителей.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Места приема Заявителей оборудуются информационными табличками (вывесками) с указанием: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номера кабинета и наименования отдела;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фамилии, имени и отчества (последнее - при наличии), должности ответственного лица за прием документов;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графика приема Заявителей.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При предоставлении муниципальной услуги инвалидам обеспечиваются: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51F22">
        <w:rPr>
          <w:rFonts w:ascii="Times New Roman" w:eastAsia="Times New Roman" w:hAnsi="Times New Roman"/>
          <w:kern w:val="2"/>
          <w:sz w:val="24"/>
          <w:szCs w:val="24"/>
          <w:lang w:eastAsia="ru-RU"/>
        </w:rPr>
        <w:t>а-</w:t>
      </w:r>
      <w:proofErr w:type="gramEnd"/>
      <w:r w:rsidRPr="00B51F22">
        <w:rPr>
          <w:rFonts w:ascii="Times New Roman" w:eastAsia="Times New Roman" w:hAnsi="Times New Roman"/>
          <w:kern w:val="2"/>
          <w:sz w:val="24"/>
          <w:szCs w:val="24"/>
          <w:lang w:eastAsia="ru-RU"/>
        </w:rPr>
        <w:t xml:space="preserve"> коляски;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сопровождение инвалидов, имеющих стойкие расстройства функции зрения и самостоятельного передвижения;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 допуск </w:t>
      </w:r>
      <w:proofErr w:type="spellStart"/>
      <w:r w:rsidRPr="00B51F22">
        <w:rPr>
          <w:rFonts w:ascii="Times New Roman" w:eastAsia="Times New Roman" w:hAnsi="Times New Roman"/>
          <w:kern w:val="2"/>
          <w:sz w:val="24"/>
          <w:szCs w:val="24"/>
          <w:lang w:eastAsia="ru-RU"/>
        </w:rPr>
        <w:t>сурдопереводчика</w:t>
      </w:r>
      <w:proofErr w:type="spellEnd"/>
      <w:r w:rsidRPr="00B51F22">
        <w:rPr>
          <w:rFonts w:ascii="Times New Roman" w:eastAsia="Times New Roman" w:hAnsi="Times New Roman"/>
          <w:kern w:val="2"/>
          <w:sz w:val="24"/>
          <w:szCs w:val="24"/>
          <w:lang w:eastAsia="ru-RU"/>
        </w:rPr>
        <w:t xml:space="preserve"> и </w:t>
      </w:r>
      <w:proofErr w:type="spellStart"/>
      <w:r w:rsidRPr="00B51F22">
        <w:rPr>
          <w:rFonts w:ascii="Times New Roman" w:eastAsia="Times New Roman" w:hAnsi="Times New Roman"/>
          <w:kern w:val="2"/>
          <w:sz w:val="24"/>
          <w:szCs w:val="24"/>
          <w:lang w:eastAsia="ru-RU"/>
        </w:rPr>
        <w:t>тифлосурдопереводчика</w:t>
      </w:r>
      <w:proofErr w:type="spellEnd"/>
      <w:r w:rsidRPr="00B51F22">
        <w:rPr>
          <w:rFonts w:ascii="Times New Roman" w:eastAsia="Times New Roman" w:hAnsi="Times New Roman"/>
          <w:kern w:val="2"/>
          <w:sz w:val="24"/>
          <w:szCs w:val="24"/>
          <w:lang w:eastAsia="ru-RU"/>
        </w:rPr>
        <w:t xml:space="preserve">;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51F22">
        <w:rPr>
          <w:rFonts w:ascii="Times New Roman" w:eastAsia="Times New Roman" w:hAnsi="Times New Roman"/>
          <w:kern w:val="2"/>
          <w:sz w:val="24"/>
          <w:szCs w:val="24"/>
          <w:lang w:eastAsia="ru-RU"/>
        </w:rPr>
        <w:t>муниципальная</w:t>
      </w:r>
      <w:proofErr w:type="gramEnd"/>
      <w:r w:rsidRPr="00B51F22">
        <w:rPr>
          <w:rFonts w:ascii="Times New Roman" w:eastAsia="Times New Roman" w:hAnsi="Times New Roman"/>
          <w:kern w:val="2"/>
          <w:sz w:val="24"/>
          <w:szCs w:val="24"/>
          <w:lang w:eastAsia="ru-RU"/>
        </w:rPr>
        <w:t xml:space="preserve">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Показатели доступности и качества муниципальной услуги</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2.24. Основными показателями доступности предоставления муниципальной услуги являются: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2.24.2. Доступность электронных форм документов, необходимых для предоставления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2.24.3. Возможность подачи заявления на получение муниципальной услуги и документов в электронной форме;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2.24.4. Предоставление муниципальной услуги в соответствии с вариантом предоставления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2.24.6. Возможность получения Заявителем уведомлений о предоставлении муниципальной услуги с помощью ЕПГУ;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2.24.7. Возможность получения информации о ходе предоставления Государственной услуги, в том числе с использованием сети «Интернет».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2.25. Основными показателями качества предоставления муниципальной услуги являются: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2.25.4. Отсутствие нарушений установленных сроков в процессе предоставления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51F22">
        <w:rPr>
          <w:rFonts w:ascii="Times New Roman" w:eastAsia="Times New Roman" w:hAnsi="Times New Roman"/>
          <w:kern w:val="2"/>
          <w:sz w:val="24"/>
          <w:szCs w:val="24"/>
          <w:lang w:eastAsia="ru-RU"/>
        </w:rPr>
        <w:t>итогам</w:t>
      </w:r>
      <w:proofErr w:type="gramEnd"/>
      <w:r w:rsidRPr="00B51F22">
        <w:rPr>
          <w:rFonts w:ascii="Times New Roman" w:eastAsia="Times New Roman" w:hAnsi="Times New Roman"/>
          <w:kern w:val="2"/>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Иные требования к предоставлению муниципальной услуги</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2.26. Услуги, являющиеся обязательными и необходимыми для предоставления муниципальной услуги, отсутствуют.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2.27. Информационные системы, используемые для предоставления муниципальной услуги, не предусмотрены. </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Исчерпывающий перечень административных процедур</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3.1. Предоставление муниципальной услуги включает в себя следующие административные процедуры:</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1) прием и проверка комплектности документов на наличие/отсутствие оснований для отказа в приеме документов: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а) проверка направленного Заявителем Заявления и документов, представленных для получения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2) получение сведений посредством межведомственного информационного взаимодействия, в том числе с использованием СМЭВ: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а) направление межведомственных запросов в органы и организации;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б) получение ответов на межведомственные запросы, формирование полного комплекта документов;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 рассмотрение документов и сведений: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а) проверка соответствия документов и сведений требованиям нормативных правовых актов предоставления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4) принятие решения о предоставлении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а) принятие решения о предоставление или </w:t>
      </w:r>
      <w:proofErr w:type="gramStart"/>
      <w:r w:rsidRPr="00B51F22">
        <w:rPr>
          <w:rFonts w:ascii="Times New Roman" w:eastAsia="Times New Roman" w:hAnsi="Times New Roman"/>
          <w:kern w:val="2"/>
          <w:sz w:val="24"/>
          <w:szCs w:val="24"/>
          <w:lang w:eastAsia="ru-RU"/>
        </w:rPr>
        <w:t>отказе</w:t>
      </w:r>
      <w:proofErr w:type="gramEnd"/>
      <w:r w:rsidRPr="00B51F22">
        <w:rPr>
          <w:rFonts w:ascii="Times New Roman" w:eastAsia="Times New Roman" w:hAnsi="Times New Roman"/>
          <w:kern w:val="2"/>
          <w:sz w:val="24"/>
          <w:szCs w:val="24"/>
          <w:lang w:eastAsia="ru-RU"/>
        </w:rPr>
        <w:t xml:space="preserve"> в предоставлении муниципальной услуги с направлением Заявителю соответствующего уведомления;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5) выдача результата (независимо от выбора Заявителю):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а) регистрация результата предоставления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Перечень административных процедур (действий) при предоставлении муниципальной услуги в электронной форме</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3.3. При предоставлении муниципальной услуги в электронной форме заявителю обеспечиваются: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получение информации о порядке и сроках предоставления муниципальной услуги; формирование заявления;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прием и регистрация Уполномоченным органом заявления и иных документов, необходимых для предоставления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получение результата предоставления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получение сведений о ходе рассмотрения заявления;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осуществление оценки качества предоставления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8588D" w:rsidRPr="00B51F22" w:rsidRDefault="00A8588D" w:rsidP="00A8588D">
      <w:pPr>
        <w:autoSpaceDE w:val="0"/>
        <w:autoSpaceDN w:val="0"/>
        <w:spacing w:after="0" w:line="240" w:lineRule="auto"/>
        <w:jc w:val="center"/>
        <w:rPr>
          <w:rFonts w:ascii="Times New Roman" w:eastAsia="Times New Roman" w:hAnsi="Times New Roman"/>
          <w:b/>
          <w:bCs/>
          <w:kern w:val="2"/>
          <w:sz w:val="24"/>
          <w:szCs w:val="24"/>
          <w:lang w:eastAsia="ru-RU"/>
        </w:rPr>
      </w:pPr>
      <w:r w:rsidRPr="00B51F22">
        <w:rPr>
          <w:rFonts w:ascii="Times New Roman" w:eastAsia="Times New Roman" w:hAnsi="Times New Roman"/>
          <w:b/>
          <w:bCs/>
          <w:kern w:val="2"/>
          <w:sz w:val="24"/>
          <w:szCs w:val="24"/>
          <w:lang w:eastAsia="ru-RU"/>
        </w:rPr>
        <w:t>Порядок осуществления административных процедур (действий) в электронной форме</w:t>
      </w:r>
    </w:p>
    <w:p w:rsidR="00A8588D" w:rsidRPr="00B51F22" w:rsidRDefault="00A8588D" w:rsidP="00A8588D">
      <w:pPr>
        <w:autoSpaceDE w:val="0"/>
        <w:autoSpaceDN w:val="0"/>
        <w:spacing w:after="0" w:line="240" w:lineRule="auto"/>
        <w:jc w:val="center"/>
        <w:rPr>
          <w:rFonts w:ascii="Times New Roman" w:eastAsia="Times New Roman" w:hAnsi="Times New Roman"/>
          <w:kern w:val="2"/>
          <w:sz w:val="24"/>
          <w:szCs w:val="24"/>
          <w:lang w:eastAsia="ru-RU"/>
        </w:rPr>
      </w:pP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3.4. Исчерпывающий порядок осуществления административных процедур (действий) в электронной форме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lastRenderedPageBreak/>
        <w:t xml:space="preserve">3.4.1. Формирование заявления.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При формировании заявления заявителю обеспечивается: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б) возможность печати на бумажном носителе копии электронной формы заявления;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spellStart"/>
      <w:r w:rsidRPr="00B51F22">
        <w:rPr>
          <w:rFonts w:ascii="Times New Roman" w:eastAsia="Times New Roman" w:hAnsi="Times New Roman"/>
          <w:kern w:val="2"/>
          <w:sz w:val="24"/>
          <w:szCs w:val="24"/>
          <w:lang w:eastAsia="ru-RU"/>
        </w:rPr>
        <w:t>д</w:t>
      </w:r>
      <w:proofErr w:type="spellEnd"/>
      <w:r w:rsidRPr="00B51F22">
        <w:rPr>
          <w:rFonts w:ascii="Times New Roman" w:eastAsia="Times New Roman" w:hAnsi="Times New Roman"/>
          <w:kern w:val="2"/>
          <w:sz w:val="24"/>
          <w:szCs w:val="24"/>
          <w:lang w:eastAsia="ru-RU"/>
        </w:rPr>
        <w:t xml:space="preserve">) возможность вернуться на любой из этапов заполнения электронной формы заявления без </w:t>
      </w:r>
      <w:proofErr w:type="gramStart"/>
      <w:r w:rsidRPr="00B51F22">
        <w:rPr>
          <w:rFonts w:ascii="Times New Roman" w:eastAsia="Times New Roman" w:hAnsi="Times New Roman"/>
          <w:kern w:val="2"/>
          <w:sz w:val="24"/>
          <w:szCs w:val="24"/>
          <w:lang w:eastAsia="ru-RU"/>
        </w:rPr>
        <w:t>потери</w:t>
      </w:r>
      <w:proofErr w:type="gramEnd"/>
      <w:r w:rsidRPr="00B51F22">
        <w:rPr>
          <w:rFonts w:ascii="Times New Roman" w:eastAsia="Times New Roman" w:hAnsi="Times New Roman"/>
          <w:kern w:val="2"/>
          <w:sz w:val="24"/>
          <w:szCs w:val="24"/>
          <w:lang w:eastAsia="ru-RU"/>
        </w:rPr>
        <w:t xml:space="preserve"> ранее введенной информации;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Сформированное и подписанное </w:t>
      </w:r>
      <w:proofErr w:type="gramStart"/>
      <w:r w:rsidRPr="00B51F22">
        <w:rPr>
          <w:rFonts w:ascii="Times New Roman" w:eastAsia="Times New Roman" w:hAnsi="Times New Roman"/>
          <w:kern w:val="2"/>
          <w:sz w:val="24"/>
          <w:szCs w:val="24"/>
          <w:lang w:eastAsia="ru-RU"/>
        </w:rPr>
        <w:t>заявление</w:t>
      </w:r>
      <w:proofErr w:type="gramEnd"/>
      <w:r w:rsidRPr="00B51F22">
        <w:rPr>
          <w:rFonts w:ascii="Times New Roman" w:eastAsia="Times New Roman" w:hAnsi="Times New Roman"/>
          <w:kern w:val="2"/>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3.4.2. Уполномоченный орган обеспечивает в сроки, указанные в пунктах 2.21 и 2.22 настоящего Административного регламента: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Ответственное должностное лицо: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проверяет наличие электронных заявлений, поступивших с ЕПГУ, с периодом не реже 2 (двух) раз в день;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рассматривает поступившие заявления и приложенные образы документов (документы); производит действия в соответствии с пунктом 3.1 настоящего Административного регламента.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3.4.4. Заявителю в качестве результата предоставления муниципальной услуги обеспечивается возможность получения документа: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lastRenderedPageBreak/>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При предоставлении муниципальной услуги в электронной форме заявителю направляется:</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3.5. Оценка качества предоставления муниципальной услуги. </w:t>
      </w:r>
    </w:p>
    <w:p w:rsidR="00A8588D" w:rsidRPr="00B51F22" w:rsidRDefault="00A8588D" w:rsidP="00A8588D">
      <w:pPr>
        <w:autoSpaceDE w:val="0"/>
        <w:autoSpaceDN w:val="0"/>
        <w:spacing w:after="0" w:line="240" w:lineRule="auto"/>
        <w:ind w:firstLine="709"/>
        <w:jc w:val="both"/>
        <w:rPr>
          <w:rFonts w:ascii="Times New Roman" w:eastAsia="Times New Roman" w:hAnsi="Times New Roman"/>
          <w:kern w:val="2"/>
          <w:sz w:val="24"/>
          <w:szCs w:val="24"/>
          <w:lang w:eastAsia="ru-RU"/>
        </w:rPr>
      </w:pPr>
      <w:proofErr w:type="gramStart"/>
      <w:r w:rsidRPr="00B51F22">
        <w:rPr>
          <w:rFonts w:ascii="Times New Roman" w:eastAsia="Times New Roman" w:hAnsi="Times New Roman"/>
          <w:kern w:val="2"/>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51F22">
        <w:rPr>
          <w:rFonts w:ascii="Times New Roman" w:eastAsia="Times New Roman" w:hAnsi="Times New Roman"/>
          <w:kern w:val="2"/>
          <w:sz w:val="24"/>
          <w:szCs w:val="24"/>
          <w:lang w:eastAsia="ru-RU"/>
        </w:rPr>
        <w:t xml:space="preserve"> </w:t>
      </w:r>
      <w:proofErr w:type="gramStart"/>
      <w:r w:rsidRPr="00B51F22">
        <w:rPr>
          <w:rFonts w:ascii="Times New Roman" w:eastAsia="Times New Roman" w:hAnsi="Times New Roman"/>
          <w:kern w:val="2"/>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51F22">
        <w:rPr>
          <w:rFonts w:ascii="Times New Roman" w:eastAsia="Times New Roman" w:hAnsi="Times New Roman"/>
          <w:kern w:val="2"/>
          <w:sz w:val="24"/>
          <w:szCs w:val="24"/>
          <w:lang w:eastAsia="ru-RU"/>
        </w:rPr>
        <w:t xml:space="preserve"> решений о досрочном прекращении исполнения соответствующими руководителями своих должностных обязанностей». </w:t>
      </w:r>
    </w:p>
    <w:p w:rsidR="009A0790" w:rsidRDefault="00A8588D" w:rsidP="00B51F22">
      <w:pPr>
        <w:autoSpaceDE w:val="0"/>
        <w:autoSpaceDN w:val="0"/>
        <w:spacing w:after="0" w:line="240" w:lineRule="auto"/>
        <w:ind w:firstLine="709"/>
        <w:jc w:val="both"/>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t xml:space="preserve">3.6. </w:t>
      </w:r>
      <w:proofErr w:type="gramStart"/>
      <w:r w:rsidRPr="00B51F22">
        <w:rPr>
          <w:rFonts w:ascii="Times New Roman" w:eastAsia="Times New Roman" w:hAnsi="Times New Roman"/>
          <w:kern w:val="2"/>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B51F22">
        <w:rPr>
          <w:rFonts w:ascii="Times New Roman" w:eastAsia="Times New Roman" w:hAnsi="Times New Roman"/>
          <w:kern w:val="2"/>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1F22" w:rsidRPr="00B51F22" w:rsidRDefault="00B51F22" w:rsidP="00B51F22">
      <w:pPr>
        <w:autoSpaceDE w:val="0"/>
        <w:autoSpaceDN w:val="0"/>
        <w:spacing w:after="0" w:line="240" w:lineRule="auto"/>
        <w:ind w:firstLine="709"/>
        <w:jc w:val="both"/>
        <w:rPr>
          <w:rFonts w:ascii="Times New Roman" w:eastAsia="Times New Roman" w:hAnsi="Times New Roman"/>
          <w:kern w:val="2"/>
          <w:sz w:val="24"/>
          <w:szCs w:val="24"/>
          <w:lang w:eastAsia="ru-RU"/>
        </w:rPr>
      </w:pPr>
    </w:p>
    <w:p w:rsidR="00A8588D" w:rsidRPr="00B51F22" w:rsidRDefault="00A8588D" w:rsidP="00A8588D">
      <w:pPr>
        <w:autoSpaceDE w:val="0"/>
        <w:autoSpaceDN w:val="0"/>
        <w:spacing w:after="0" w:line="240" w:lineRule="auto"/>
        <w:ind w:firstLine="709"/>
        <w:jc w:val="right"/>
        <w:rPr>
          <w:rFonts w:ascii="Times New Roman" w:eastAsia="Times New Roman" w:hAnsi="Times New Roman"/>
          <w:kern w:val="2"/>
          <w:sz w:val="24"/>
          <w:szCs w:val="24"/>
          <w:lang w:eastAsia="ru-RU"/>
        </w:rPr>
      </w:pPr>
      <w:r w:rsidRPr="00B51F22">
        <w:rPr>
          <w:rFonts w:ascii="Times New Roman" w:eastAsia="Times New Roman" w:hAnsi="Times New Roman"/>
          <w:kern w:val="2"/>
          <w:sz w:val="24"/>
          <w:szCs w:val="24"/>
          <w:lang w:eastAsia="ru-RU"/>
        </w:rPr>
        <w:lastRenderedPageBreak/>
        <w:t xml:space="preserve">Приложение 1 </w:t>
      </w:r>
      <w:proofErr w:type="gramStart"/>
      <w:r w:rsidRPr="00B51F22">
        <w:rPr>
          <w:rFonts w:ascii="Times New Roman" w:eastAsia="Times New Roman" w:hAnsi="Times New Roman"/>
          <w:kern w:val="2"/>
          <w:sz w:val="24"/>
          <w:szCs w:val="24"/>
          <w:lang w:eastAsia="ru-RU"/>
        </w:rPr>
        <w:t>к</w:t>
      </w:r>
      <w:proofErr w:type="gramEnd"/>
    </w:p>
    <w:p w:rsidR="00A8588D" w:rsidRPr="00B51F22" w:rsidRDefault="00A8588D" w:rsidP="00A8588D">
      <w:pPr>
        <w:autoSpaceDE w:val="0"/>
        <w:autoSpaceDN w:val="0"/>
        <w:spacing w:after="0" w:line="240" w:lineRule="auto"/>
        <w:ind w:firstLine="709"/>
        <w:jc w:val="right"/>
        <w:rPr>
          <w:rFonts w:ascii="Times New Roman" w:hAnsi="Times New Roman"/>
          <w:iCs/>
          <w:kern w:val="2"/>
          <w:sz w:val="24"/>
          <w:szCs w:val="24"/>
        </w:rPr>
      </w:pPr>
      <w:r w:rsidRPr="00B51F22">
        <w:rPr>
          <w:rFonts w:ascii="Times New Roman" w:eastAsia="Times New Roman" w:hAnsi="Times New Roman"/>
          <w:kern w:val="2"/>
          <w:sz w:val="24"/>
          <w:szCs w:val="24"/>
          <w:lang w:eastAsia="ru-RU"/>
        </w:rPr>
        <w:t xml:space="preserve">Административному регламенту </w:t>
      </w:r>
      <w:r w:rsidRPr="00B51F22">
        <w:rPr>
          <w:rFonts w:ascii="Times New Roman" w:hAnsi="Times New Roman"/>
          <w:iCs/>
          <w:kern w:val="2"/>
          <w:sz w:val="24"/>
          <w:szCs w:val="24"/>
        </w:rPr>
        <w:t xml:space="preserve">предоставления </w:t>
      </w:r>
    </w:p>
    <w:p w:rsidR="00A8588D" w:rsidRPr="00B51F22" w:rsidRDefault="00A8588D" w:rsidP="00A8588D">
      <w:pPr>
        <w:autoSpaceDE w:val="0"/>
        <w:autoSpaceDN w:val="0"/>
        <w:spacing w:after="0" w:line="240" w:lineRule="auto"/>
        <w:ind w:firstLine="709"/>
        <w:jc w:val="right"/>
        <w:rPr>
          <w:rFonts w:ascii="Times New Roman" w:hAnsi="Times New Roman"/>
          <w:iCs/>
          <w:kern w:val="2"/>
          <w:sz w:val="24"/>
          <w:szCs w:val="24"/>
        </w:rPr>
      </w:pPr>
      <w:r w:rsidRPr="00B51F22">
        <w:rPr>
          <w:rFonts w:ascii="Times New Roman" w:hAnsi="Times New Roman"/>
          <w:iCs/>
          <w:kern w:val="2"/>
          <w:sz w:val="24"/>
          <w:szCs w:val="24"/>
        </w:rPr>
        <w:t xml:space="preserve">муниципальной услуги «Предоставление </w:t>
      </w:r>
      <w:proofErr w:type="gramStart"/>
      <w:r w:rsidRPr="00B51F22">
        <w:rPr>
          <w:rFonts w:ascii="Times New Roman" w:hAnsi="Times New Roman"/>
          <w:iCs/>
          <w:kern w:val="2"/>
          <w:sz w:val="24"/>
          <w:szCs w:val="24"/>
        </w:rPr>
        <w:t>в</w:t>
      </w:r>
      <w:proofErr w:type="gramEnd"/>
      <w:r w:rsidRPr="00B51F22">
        <w:rPr>
          <w:rFonts w:ascii="Times New Roman" w:hAnsi="Times New Roman"/>
          <w:iCs/>
          <w:kern w:val="2"/>
          <w:sz w:val="24"/>
          <w:szCs w:val="24"/>
        </w:rPr>
        <w:t xml:space="preserve"> </w:t>
      </w:r>
    </w:p>
    <w:p w:rsidR="00A8588D" w:rsidRPr="00B51F22" w:rsidRDefault="00A8588D" w:rsidP="00A8588D">
      <w:pPr>
        <w:autoSpaceDE w:val="0"/>
        <w:autoSpaceDN w:val="0"/>
        <w:spacing w:after="0" w:line="240" w:lineRule="auto"/>
        <w:ind w:firstLine="709"/>
        <w:jc w:val="right"/>
        <w:rPr>
          <w:rFonts w:ascii="Times New Roman" w:hAnsi="Times New Roman"/>
          <w:iCs/>
          <w:kern w:val="2"/>
          <w:sz w:val="24"/>
          <w:szCs w:val="24"/>
        </w:rPr>
      </w:pPr>
      <w:r w:rsidRPr="00B51F22">
        <w:rPr>
          <w:rFonts w:ascii="Times New Roman" w:hAnsi="Times New Roman"/>
          <w:iCs/>
          <w:kern w:val="2"/>
          <w:sz w:val="24"/>
          <w:szCs w:val="24"/>
        </w:rPr>
        <w:t xml:space="preserve">собственность, аренду, </w:t>
      </w:r>
      <w:proofErr w:type="gramStart"/>
      <w:r w:rsidRPr="00B51F22">
        <w:rPr>
          <w:rFonts w:ascii="Times New Roman" w:hAnsi="Times New Roman"/>
          <w:iCs/>
          <w:kern w:val="2"/>
          <w:sz w:val="24"/>
          <w:szCs w:val="24"/>
        </w:rPr>
        <w:t>постоянное</w:t>
      </w:r>
      <w:proofErr w:type="gramEnd"/>
      <w:r w:rsidRPr="00B51F22">
        <w:rPr>
          <w:rFonts w:ascii="Times New Roman" w:hAnsi="Times New Roman"/>
          <w:iCs/>
          <w:kern w:val="2"/>
          <w:sz w:val="24"/>
          <w:szCs w:val="24"/>
        </w:rPr>
        <w:t xml:space="preserve"> (бессрочное) </w:t>
      </w:r>
    </w:p>
    <w:p w:rsidR="00A8588D" w:rsidRPr="00B51F22" w:rsidRDefault="00A8588D" w:rsidP="00A8588D">
      <w:pPr>
        <w:autoSpaceDE w:val="0"/>
        <w:autoSpaceDN w:val="0"/>
        <w:spacing w:after="0" w:line="240" w:lineRule="auto"/>
        <w:ind w:firstLine="709"/>
        <w:jc w:val="right"/>
        <w:rPr>
          <w:rFonts w:ascii="Times New Roman" w:hAnsi="Times New Roman"/>
          <w:iCs/>
          <w:kern w:val="2"/>
          <w:sz w:val="24"/>
          <w:szCs w:val="24"/>
        </w:rPr>
      </w:pPr>
      <w:r w:rsidRPr="00B51F22">
        <w:rPr>
          <w:rFonts w:ascii="Times New Roman" w:hAnsi="Times New Roman"/>
          <w:iCs/>
          <w:kern w:val="2"/>
          <w:sz w:val="24"/>
          <w:szCs w:val="24"/>
        </w:rPr>
        <w:t xml:space="preserve">пользование, безвозмездное пользование </w:t>
      </w:r>
    </w:p>
    <w:p w:rsidR="00A8588D" w:rsidRPr="00B51F22" w:rsidRDefault="00A8588D" w:rsidP="00A8588D">
      <w:pPr>
        <w:autoSpaceDE w:val="0"/>
        <w:autoSpaceDN w:val="0"/>
        <w:spacing w:after="0" w:line="240" w:lineRule="auto"/>
        <w:ind w:firstLine="709"/>
        <w:jc w:val="right"/>
        <w:rPr>
          <w:rFonts w:ascii="Times New Roman" w:hAnsi="Times New Roman"/>
          <w:iCs/>
          <w:kern w:val="2"/>
          <w:sz w:val="24"/>
          <w:szCs w:val="24"/>
        </w:rPr>
      </w:pPr>
      <w:r w:rsidRPr="00B51F22">
        <w:rPr>
          <w:rFonts w:ascii="Times New Roman" w:hAnsi="Times New Roman"/>
          <w:iCs/>
          <w:kern w:val="2"/>
          <w:sz w:val="24"/>
          <w:szCs w:val="24"/>
        </w:rPr>
        <w:t xml:space="preserve">земельного участка, находящегося в </w:t>
      </w:r>
      <w:proofErr w:type="gramStart"/>
      <w:r w:rsidRPr="00B51F22">
        <w:rPr>
          <w:rFonts w:ascii="Times New Roman" w:hAnsi="Times New Roman"/>
          <w:iCs/>
          <w:kern w:val="2"/>
          <w:sz w:val="24"/>
          <w:szCs w:val="24"/>
        </w:rPr>
        <w:t>муниципальной</w:t>
      </w:r>
      <w:proofErr w:type="gramEnd"/>
      <w:r w:rsidRPr="00B51F22">
        <w:rPr>
          <w:rFonts w:ascii="Times New Roman" w:hAnsi="Times New Roman"/>
          <w:iCs/>
          <w:kern w:val="2"/>
          <w:sz w:val="24"/>
          <w:szCs w:val="24"/>
        </w:rPr>
        <w:t xml:space="preserve"> </w:t>
      </w:r>
    </w:p>
    <w:p w:rsidR="00A8588D" w:rsidRPr="00B51F22" w:rsidRDefault="00A8588D" w:rsidP="00A8588D">
      <w:pPr>
        <w:autoSpaceDE w:val="0"/>
        <w:autoSpaceDN w:val="0"/>
        <w:spacing w:after="0" w:line="240" w:lineRule="auto"/>
        <w:ind w:firstLine="709"/>
        <w:jc w:val="right"/>
        <w:rPr>
          <w:rFonts w:ascii="Times New Roman" w:hAnsi="Times New Roman"/>
          <w:iCs/>
          <w:kern w:val="2"/>
          <w:sz w:val="24"/>
          <w:szCs w:val="24"/>
        </w:rPr>
      </w:pPr>
      <w:r w:rsidRPr="00B51F22">
        <w:rPr>
          <w:rFonts w:ascii="Times New Roman" w:hAnsi="Times New Roman"/>
          <w:iCs/>
          <w:kern w:val="2"/>
          <w:sz w:val="24"/>
          <w:szCs w:val="24"/>
        </w:rPr>
        <w:t xml:space="preserve">собственности без проведения торгов» </w:t>
      </w:r>
      <w:proofErr w:type="gramStart"/>
      <w:r w:rsidRPr="00B51F22">
        <w:rPr>
          <w:rFonts w:ascii="Times New Roman" w:hAnsi="Times New Roman"/>
          <w:iCs/>
          <w:kern w:val="2"/>
          <w:sz w:val="24"/>
          <w:szCs w:val="24"/>
        </w:rPr>
        <w:t>на</w:t>
      </w:r>
      <w:proofErr w:type="gramEnd"/>
      <w:r w:rsidRPr="00B51F22">
        <w:rPr>
          <w:rFonts w:ascii="Times New Roman" w:hAnsi="Times New Roman"/>
          <w:iCs/>
          <w:kern w:val="2"/>
          <w:sz w:val="24"/>
          <w:szCs w:val="24"/>
        </w:rPr>
        <w:t xml:space="preserve"> </w:t>
      </w:r>
    </w:p>
    <w:p w:rsidR="00A8588D" w:rsidRPr="00B51F22" w:rsidRDefault="00A8588D" w:rsidP="00A8588D">
      <w:pPr>
        <w:autoSpaceDE w:val="0"/>
        <w:autoSpaceDN w:val="0"/>
        <w:spacing w:after="0" w:line="240" w:lineRule="auto"/>
        <w:ind w:firstLine="709"/>
        <w:jc w:val="right"/>
        <w:rPr>
          <w:rFonts w:ascii="Times New Roman" w:hAnsi="Times New Roman"/>
          <w:iCs/>
          <w:kern w:val="2"/>
          <w:sz w:val="24"/>
          <w:szCs w:val="24"/>
        </w:rPr>
      </w:pPr>
      <w:r w:rsidRPr="00B51F22">
        <w:rPr>
          <w:rFonts w:ascii="Times New Roman" w:hAnsi="Times New Roman"/>
          <w:iCs/>
          <w:kern w:val="2"/>
          <w:sz w:val="24"/>
          <w:szCs w:val="24"/>
        </w:rPr>
        <w:t xml:space="preserve">территории </w:t>
      </w:r>
      <w:r w:rsidR="00B51F22" w:rsidRPr="00B51F22">
        <w:rPr>
          <w:rFonts w:ascii="Times New Roman" w:hAnsi="Times New Roman"/>
          <w:iCs/>
          <w:kern w:val="2"/>
          <w:sz w:val="24"/>
          <w:szCs w:val="24"/>
        </w:rPr>
        <w:t>Балаганкинского</w:t>
      </w:r>
      <w:r w:rsidRPr="00B51F22">
        <w:rPr>
          <w:rFonts w:ascii="Times New Roman" w:hAnsi="Times New Roman"/>
          <w:iCs/>
          <w:kern w:val="2"/>
          <w:sz w:val="24"/>
          <w:szCs w:val="24"/>
        </w:rPr>
        <w:t xml:space="preserve"> муниципального образования</w:t>
      </w:r>
    </w:p>
    <w:p w:rsidR="00A8588D" w:rsidRPr="00B51F22" w:rsidRDefault="00A8588D" w:rsidP="00A8588D">
      <w:pPr>
        <w:autoSpaceDE w:val="0"/>
        <w:autoSpaceDN w:val="0"/>
        <w:spacing w:after="0" w:line="240" w:lineRule="auto"/>
        <w:ind w:firstLine="709"/>
        <w:jc w:val="right"/>
        <w:rPr>
          <w:rFonts w:ascii="Times New Roman" w:hAnsi="Times New Roman"/>
          <w:iCs/>
          <w:kern w:val="2"/>
          <w:sz w:val="24"/>
          <w:szCs w:val="24"/>
        </w:rPr>
      </w:pP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Главе </w:t>
      </w:r>
      <w:r w:rsidR="00B51F22" w:rsidRPr="00B51F22">
        <w:rPr>
          <w:rFonts w:ascii="Times New Roman" w:hAnsi="Times New Roman"/>
          <w:iCs/>
          <w:kern w:val="2"/>
          <w:sz w:val="24"/>
          <w:szCs w:val="24"/>
        </w:rPr>
        <w:t>Балаганкинского</w:t>
      </w:r>
      <w:r w:rsidRPr="00B51F22">
        <w:rPr>
          <w:rFonts w:ascii="Times New Roman" w:hAnsi="Times New Roman" w:cs="Times New Roman"/>
          <w:sz w:val="24"/>
          <w:szCs w:val="24"/>
        </w:rPr>
        <w:t xml:space="preserve"> муниципального образования</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____________________________________</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от _________________________________</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____________________________________</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____________________________________</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w:t>
      </w:r>
      <w:proofErr w:type="gramStart"/>
      <w:r w:rsidRPr="00B51F22">
        <w:rPr>
          <w:rFonts w:ascii="Times New Roman" w:hAnsi="Times New Roman" w:cs="Times New Roman"/>
          <w:sz w:val="24"/>
          <w:szCs w:val="24"/>
        </w:rPr>
        <w:t>(наименование и место нахождения</w:t>
      </w:r>
      <w:proofErr w:type="gramEnd"/>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заявителя (для юридического лица))</w:t>
      </w:r>
    </w:p>
    <w:p w:rsidR="00A8588D" w:rsidRPr="00B51F22" w:rsidRDefault="00A8588D" w:rsidP="00A8588D">
      <w:pPr>
        <w:pStyle w:val="ConsPlusNonformat"/>
        <w:jc w:val="right"/>
        <w:rPr>
          <w:rFonts w:ascii="Times New Roman" w:hAnsi="Times New Roman" w:cs="Times New Roman"/>
          <w:sz w:val="24"/>
          <w:szCs w:val="24"/>
        </w:rPr>
      </w:pP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____________________________________</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____________________________________</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w:t>
      </w:r>
      <w:proofErr w:type="gramStart"/>
      <w:r w:rsidRPr="00B51F22">
        <w:rPr>
          <w:rFonts w:ascii="Times New Roman" w:hAnsi="Times New Roman" w:cs="Times New Roman"/>
          <w:sz w:val="24"/>
          <w:szCs w:val="24"/>
        </w:rPr>
        <w:t>(государственный регистрационный</w:t>
      </w:r>
      <w:proofErr w:type="gramEnd"/>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номер записи </w:t>
      </w:r>
      <w:proofErr w:type="gramStart"/>
      <w:r w:rsidRPr="00B51F22">
        <w:rPr>
          <w:rFonts w:ascii="Times New Roman" w:hAnsi="Times New Roman" w:cs="Times New Roman"/>
          <w:sz w:val="24"/>
          <w:szCs w:val="24"/>
        </w:rPr>
        <w:t>о</w:t>
      </w:r>
      <w:proofErr w:type="gramEnd"/>
      <w:r w:rsidRPr="00B51F22">
        <w:rPr>
          <w:rFonts w:ascii="Times New Roman" w:hAnsi="Times New Roman" w:cs="Times New Roman"/>
          <w:sz w:val="24"/>
          <w:szCs w:val="24"/>
        </w:rPr>
        <w:t xml:space="preserve"> государственной</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регистрации юридического лица </w:t>
      </w:r>
      <w:proofErr w:type="gramStart"/>
      <w:r w:rsidRPr="00B51F22">
        <w:rPr>
          <w:rFonts w:ascii="Times New Roman" w:hAnsi="Times New Roman" w:cs="Times New Roman"/>
          <w:sz w:val="24"/>
          <w:szCs w:val="24"/>
        </w:rPr>
        <w:t>в</w:t>
      </w:r>
      <w:proofErr w:type="gramEnd"/>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едином государственном </w:t>
      </w:r>
      <w:proofErr w:type="gramStart"/>
      <w:r w:rsidRPr="00B51F22">
        <w:rPr>
          <w:rFonts w:ascii="Times New Roman" w:hAnsi="Times New Roman" w:cs="Times New Roman"/>
          <w:sz w:val="24"/>
          <w:szCs w:val="24"/>
        </w:rPr>
        <w:t>реестре</w:t>
      </w:r>
      <w:proofErr w:type="gramEnd"/>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юридических лиц, </w:t>
      </w:r>
      <w:proofErr w:type="gramStart"/>
      <w:r w:rsidRPr="00B51F22">
        <w:rPr>
          <w:rFonts w:ascii="Times New Roman" w:hAnsi="Times New Roman" w:cs="Times New Roman"/>
          <w:sz w:val="24"/>
          <w:szCs w:val="24"/>
        </w:rPr>
        <w:t>идентификационный</w:t>
      </w:r>
      <w:proofErr w:type="gramEnd"/>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номер налогоплательщика)</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(Ф.И.О. полностью)</w:t>
      </w:r>
    </w:p>
    <w:p w:rsidR="00A8588D" w:rsidRPr="00B51F22" w:rsidRDefault="00A8588D" w:rsidP="00A8588D">
      <w:pPr>
        <w:pStyle w:val="ConsPlusNonformat"/>
        <w:jc w:val="right"/>
        <w:rPr>
          <w:rFonts w:ascii="Times New Roman" w:hAnsi="Times New Roman" w:cs="Times New Roman"/>
          <w:sz w:val="24"/>
          <w:szCs w:val="24"/>
        </w:rPr>
      </w:pP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проживающег</w:t>
      </w:r>
      <w:proofErr w:type="gramStart"/>
      <w:r w:rsidRPr="00B51F22">
        <w:rPr>
          <w:rFonts w:ascii="Times New Roman" w:hAnsi="Times New Roman" w:cs="Times New Roman"/>
          <w:sz w:val="24"/>
          <w:szCs w:val="24"/>
        </w:rPr>
        <w:t>о(</w:t>
      </w:r>
      <w:proofErr w:type="gramEnd"/>
      <w:r w:rsidRPr="00B51F22">
        <w:rPr>
          <w:rFonts w:ascii="Times New Roman" w:hAnsi="Times New Roman" w:cs="Times New Roman"/>
          <w:sz w:val="24"/>
          <w:szCs w:val="24"/>
        </w:rPr>
        <w:t>ей) по адресу:</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____________________________________</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____________________________________</w:t>
      </w:r>
    </w:p>
    <w:p w:rsidR="00A8588D" w:rsidRPr="00B51F22" w:rsidRDefault="00A8588D" w:rsidP="00A8588D">
      <w:pPr>
        <w:pStyle w:val="ConsPlusNonformat"/>
        <w:jc w:val="right"/>
        <w:rPr>
          <w:rFonts w:ascii="Times New Roman" w:hAnsi="Times New Roman" w:cs="Times New Roman"/>
          <w:sz w:val="24"/>
          <w:szCs w:val="24"/>
        </w:rPr>
      </w:pPr>
      <w:r w:rsidRPr="00B51F22">
        <w:rPr>
          <w:rFonts w:ascii="Times New Roman" w:hAnsi="Times New Roman" w:cs="Times New Roman"/>
          <w:sz w:val="24"/>
          <w:szCs w:val="24"/>
        </w:rPr>
        <w:t xml:space="preserve">                                       телефоны: __________________________</w:t>
      </w:r>
    </w:p>
    <w:p w:rsidR="00A8588D" w:rsidRPr="00B51F22" w:rsidRDefault="00A8588D" w:rsidP="00A8588D">
      <w:pPr>
        <w:pStyle w:val="ConsPlusNonformat"/>
        <w:jc w:val="both"/>
        <w:rPr>
          <w:rFonts w:ascii="Times New Roman" w:hAnsi="Times New Roman" w:cs="Times New Roman"/>
          <w:sz w:val="24"/>
          <w:szCs w:val="24"/>
        </w:rPr>
      </w:pPr>
    </w:p>
    <w:p w:rsidR="00A8588D" w:rsidRPr="00B51F22" w:rsidRDefault="00A8588D" w:rsidP="00A8588D">
      <w:pPr>
        <w:pStyle w:val="ConsPlusNonformat"/>
        <w:jc w:val="center"/>
        <w:rPr>
          <w:rFonts w:ascii="Times New Roman" w:hAnsi="Times New Roman" w:cs="Times New Roman"/>
          <w:b/>
          <w:sz w:val="24"/>
          <w:szCs w:val="24"/>
        </w:rPr>
      </w:pPr>
      <w:bookmarkStart w:id="0" w:name="P607"/>
      <w:bookmarkEnd w:id="0"/>
      <w:r w:rsidRPr="00B51F22">
        <w:rPr>
          <w:rFonts w:ascii="Times New Roman" w:hAnsi="Times New Roman" w:cs="Times New Roman"/>
          <w:b/>
          <w:sz w:val="24"/>
          <w:szCs w:val="24"/>
        </w:rPr>
        <w:t>ЗАЯВЛЕНИЕ</w:t>
      </w:r>
    </w:p>
    <w:p w:rsidR="00A8588D" w:rsidRPr="00B51F22" w:rsidRDefault="00A8588D" w:rsidP="00A8588D">
      <w:pPr>
        <w:pStyle w:val="ConsPlusNonformat"/>
        <w:jc w:val="both"/>
        <w:rPr>
          <w:rFonts w:ascii="Times New Roman" w:hAnsi="Times New Roman" w:cs="Times New Roman"/>
          <w:sz w:val="24"/>
          <w:szCs w:val="24"/>
        </w:rPr>
      </w:pP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 xml:space="preserve">    Прошу предоставить без проведения торгов в собственность за плату (бесплатно)/постоянное (бессрочное)/в аренду/в безвозмездное пользование земельный участок площадью ________ кв</w:t>
      </w:r>
      <w:proofErr w:type="gramStart"/>
      <w:r w:rsidRPr="00B51F22">
        <w:rPr>
          <w:rFonts w:ascii="Times New Roman" w:hAnsi="Times New Roman" w:cs="Times New Roman"/>
          <w:sz w:val="24"/>
          <w:szCs w:val="24"/>
        </w:rPr>
        <w:t>.м</w:t>
      </w:r>
      <w:proofErr w:type="gramEnd"/>
      <w:r w:rsidRPr="00B51F22">
        <w:rPr>
          <w:rFonts w:ascii="Times New Roman" w:hAnsi="Times New Roman" w:cs="Times New Roman"/>
          <w:sz w:val="24"/>
          <w:szCs w:val="24"/>
        </w:rPr>
        <w:t xml:space="preserve">, расположенный: Иркутская область, </w:t>
      </w:r>
      <w:proofErr w:type="spellStart"/>
      <w:r w:rsidR="00B51F22" w:rsidRPr="00B51F22">
        <w:rPr>
          <w:rFonts w:ascii="Times New Roman" w:hAnsi="Times New Roman" w:cs="Times New Roman"/>
          <w:sz w:val="24"/>
          <w:szCs w:val="24"/>
        </w:rPr>
        <w:t>Усть-Удинский</w:t>
      </w:r>
      <w:proofErr w:type="spellEnd"/>
      <w:r w:rsidR="00B51F22" w:rsidRPr="00B51F22">
        <w:rPr>
          <w:rFonts w:ascii="Times New Roman" w:hAnsi="Times New Roman" w:cs="Times New Roman"/>
          <w:sz w:val="24"/>
          <w:szCs w:val="24"/>
        </w:rPr>
        <w:t xml:space="preserve"> </w:t>
      </w:r>
      <w:r w:rsidRPr="00B51F22">
        <w:rPr>
          <w:rFonts w:ascii="Times New Roman" w:hAnsi="Times New Roman" w:cs="Times New Roman"/>
          <w:sz w:val="24"/>
          <w:szCs w:val="24"/>
        </w:rPr>
        <w:t xml:space="preserve"> район, ________________________________________________________________________________ __________________________________________________________________________</w:t>
      </w:r>
    </w:p>
    <w:p w:rsidR="00A8588D" w:rsidRPr="00B51F22" w:rsidRDefault="00A8588D" w:rsidP="00A8588D">
      <w:pPr>
        <w:pStyle w:val="ConsPlusNonformat"/>
        <w:jc w:val="center"/>
        <w:rPr>
          <w:rFonts w:ascii="Times New Roman" w:hAnsi="Times New Roman" w:cs="Times New Roman"/>
          <w:sz w:val="24"/>
          <w:szCs w:val="24"/>
        </w:rPr>
      </w:pPr>
      <w:r w:rsidRPr="00B51F22">
        <w:rPr>
          <w:rFonts w:ascii="Times New Roman" w:hAnsi="Times New Roman" w:cs="Times New Roman"/>
          <w:sz w:val="24"/>
          <w:szCs w:val="24"/>
        </w:rPr>
        <w:t>(цель использования земельного участка)</w:t>
      </w:r>
    </w:p>
    <w:p w:rsidR="00A8588D" w:rsidRPr="00B51F22" w:rsidRDefault="00A8588D" w:rsidP="00A8588D">
      <w:pPr>
        <w:pStyle w:val="ConsPlusNonformat"/>
        <w:jc w:val="both"/>
        <w:rPr>
          <w:rFonts w:ascii="Times New Roman" w:hAnsi="Times New Roman" w:cs="Times New Roman"/>
          <w:sz w:val="24"/>
          <w:szCs w:val="24"/>
        </w:rPr>
      </w:pP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_____________________________________________________________________________</w:t>
      </w:r>
    </w:p>
    <w:p w:rsidR="00A8588D" w:rsidRPr="00B51F22" w:rsidRDefault="00A8588D" w:rsidP="00A8588D">
      <w:pPr>
        <w:pStyle w:val="ConsPlusNonformat"/>
        <w:jc w:val="center"/>
        <w:rPr>
          <w:rFonts w:ascii="Times New Roman" w:hAnsi="Times New Roman" w:cs="Times New Roman"/>
          <w:sz w:val="24"/>
          <w:szCs w:val="24"/>
        </w:rPr>
      </w:pPr>
      <w:r w:rsidRPr="00B51F22">
        <w:rPr>
          <w:rFonts w:ascii="Times New Roman" w:hAnsi="Times New Roman" w:cs="Times New Roman"/>
          <w:sz w:val="24"/>
          <w:szCs w:val="24"/>
        </w:rPr>
        <w:t>(кадастровый номер испрашиваемого земельного участка)</w:t>
      </w:r>
    </w:p>
    <w:p w:rsidR="00A8588D" w:rsidRPr="00B51F22" w:rsidRDefault="00A8588D" w:rsidP="00A8588D">
      <w:pPr>
        <w:pStyle w:val="ConsPlusNonformat"/>
        <w:jc w:val="both"/>
        <w:rPr>
          <w:rFonts w:ascii="Times New Roman" w:hAnsi="Times New Roman" w:cs="Times New Roman"/>
          <w:sz w:val="24"/>
          <w:szCs w:val="24"/>
        </w:rPr>
      </w:pP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_____________________________________________________________________________</w:t>
      </w:r>
    </w:p>
    <w:p w:rsidR="00A8588D" w:rsidRPr="00B51F22" w:rsidRDefault="00A8588D" w:rsidP="00A8588D">
      <w:pPr>
        <w:pStyle w:val="ConsPlusNonformat"/>
        <w:jc w:val="center"/>
        <w:rPr>
          <w:rFonts w:ascii="Times New Roman" w:hAnsi="Times New Roman" w:cs="Times New Roman"/>
          <w:sz w:val="24"/>
          <w:szCs w:val="24"/>
        </w:rPr>
      </w:pPr>
      <w:r w:rsidRPr="00B51F22">
        <w:rPr>
          <w:rFonts w:ascii="Times New Roman" w:hAnsi="Times New Roman" w:cs="Times New Roman"/>
          <w:sz w:val="24"/>
          <w:szCs w:val="24"/>
        </w:rPr>
        <w:t>(основание предоставления земельного участка без проведения торгов)</w:t>
      </w:r>
    </w:p>
    <w:p w:rsidR="00A8588D" w:rsidRPr="00B51F22" w:rsidRDefault="00A8588D" w:rsidP="00A8588D">
      <w:pPr>
        <w:pStyle w:val="ConsPlusNonformat"/>
        <w:jc w:val="both"/>
        <w:rPr>
          <w:rFonts w:ascii="Times New Roman" w:hAnsi="Times New Roman" w:cs="Times New Roman"/>
          <w:sz w:val="24"/>
          <w:szCs w:val="24"/>
        </w:rPr>
      </w:pP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_____________________________________________________________________________</w:t>
      </w:r>
    </w:p>
    <w:p w:rsidR="00A8588D" w:rsidRPr="00B51F22" w:rsidRDefault="00A8588D" w:rsidP="00A8588D">
      <w:pPr>
        <w:pStyle w:val="ConsPlusNonformat"/>
        <w:jc w:val="center"/>
        <w:rPr>
          <w:rFonts w:ascii="Times New Roman" w:hAnsi="Times New Roman" w:cs="Times New Roman"/>
          <w:sz w:val="24"/>
          <w:szCs w:val="24"/>
        </w:rPr>
      </w:pPr>
      <w:proofErr w:type="gramStart"/>
      <w:r w:rsidRPr="00B51F22">
        <w:rPr>
          <w:rFonts w:ascii="Times New Roman" w:hAnsi="Times New Roman" w:cs="Times New Roman"/>
          <w:sz w:val="24"/>
          <w:szCs w:val="24"/>
        </w:rPr>
        <w:t>(реквизиты решения о предварительном согласовании предоставления земельного</w:t>
      </w:r>
      <w:proofErr w:type="gramEnd"/>
    </w:p>
    <w:p w:rsidR="00A8588D" w:rsidRPr="00B51F22" w:rsidRDefault="00A8588D" w:rsidP="00A8588D">
      <w:pPr>
        <w:pStyle w:val="ConsPlusNonformat"/>
        <w:jc w:val="center"/>
        <w:rPr>
          <w:rFonts w:ascii="Times New Roman" w:hAnsi="Times New Roman" w:cs="Times New Roman"/>
          <w:sz w:val="24"/>
          <w:szCs w:val="24"/>
        </w:rPr>
      </w:pPr>
      <w:r w:rsidRPr="00B51F22">
        <w:rPr>
          <w:rFonts w:ascii="Times New Roman" w:hAnsi="Times New Roman" w:cs="Times New Roman"/>
          <w:sz w:val="24"/>
          <w:szCs w:val="24"/>
        </w:rPr>
        <w:t>участка в случае, если испрашиваемый земельный участок образовывался или</w:t>
      </w:r>
    </w:p>
    <w:p w:rsidR="00A8588D" w:rsidRPr="00B51F22" w:rsidRDefault="00A8588D" w:rsidP="00A8588D">
      <w:pPr>
        <w:pStyle w:val="ConsPlusNonformat"/>
        <w:jc w:val="center"/>
        <w:rPr>
          <w:rFonts w:ascii="Times New Roman" w:hAnsi="Times New Roman" w:cs="Times New Roman"/>
          <w:sz w:val="24"/>
          <w:szCs w:val="24"/>
        </w:rPr>
      </w:pPr>
      <w:r w:rsidRPr="00B51F22">
        <w:rPr>
          <w:rFonts w:ascii="Times New Roman" w:hAnsi="Times New Roman" w:cs="Times New Roman"/>
          <w:sz w:val="24"/>
          <w:szCs w:val="24"/>
        </w:rPr>
        <w:lastRenderedPageBreak/>
        <w:t>его границы уточнялись на основании данного решения)</w:t>
      </w:r>
    </w:p>
    <w:p w:rsidR="00A8588D" w:rsidRPr="00B51F22" w:rsidRDefault="00A8588D" w:rsidP="00A8588D">
      <w:pPr>
        <w:pStyle w:val="ConsPlusNonformat"/>
        <w:jc w:val="both"/>
        <w:rPr>
          <w:rFonts w:ascii="Times New Roman" w:hAnsi="Times New Roman" w:cs="Times New Roman"/>
          <w:sz w:val="24"/>
          <w:szCs w:val="24"/>
        </w:rPr>
      </w:pP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 xml:space="preserve">    К заявлению прилагаются:</w:t>
      </w: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 xml:space="preserve">    1) копия документа, удостоверяющего личность заявителя;</w:t>
      </w: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 xml:space="preserve">    2)  копия  документа,  удостоверяющего права (полномочия) представителя</w:t>
      </w: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заявителя, если с заявлением обращается представитель заявителя;</w:t>
      </w: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 xml:space="preserve">    3)   копии  документов,  подтверждающих  обстоятельства,  дающие  право приобретения  земельного  участка  без  проведения  торгов,  в том числе на особых  условиях,  в  безвозмездное  пользование,  постоянное  (бессрочное) пользование,  в  собственность  или  в  аренду  на  условиях, установленных земельным законодательством, законом Иркутской области;</w:t>
      </w: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 xml:space="preserve">    4)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w:t>
      </w: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земельного участка.</w:t>
      </w:r>
    </w:p>
    <w:p w:rsidR="00A8588D" w:rsidRPr="00B51F22" w:rsidRDefault="00A8588D" w:rsidP="00A8588D">
      <w:pPr>
        <w:pStyle w:val="ConsPlusNonformat"/>
        <w:jc w:val="both"/>
        <w:rPr>
          <w:rFonts w:ascii="Times New Roman" w:hAnsi="Times New Roman" w:cs="Times New Roman"/>
          <w:sz w:val="24"/>
          <w:szCs w:val="24"/>
        </w:rPr>
      </w:pP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 xml:space="preserve">       _________________                                                                                                 _________________</w:t>
      </w:r>
    </w:p>
    <w:p w:rsidR="00A8588D" w:rsidRPr="00B51F22" w:rsidRDefault="00A8588D" w:rsidP="00A8588D">
      <w:pPr>
        <w:pStyle w:val="ConsPlusNonformat"/>
        <w:jc w:val="both"/>
        <w:rPr>
          <w:rFonts w:ascii="Times New Roman" w:hAnsi="Times New Roman" w:cs="Times New Roman"/>
          <w:sz w:val="24"/>
          <w:szCs w:val="24"/>
        </w:rPr>
      </w:pPr>
      <w:r w:rsidRPr="00B51F22">
        <w:rPr>
          <w:rFonts w:ascii="Times New Roman" w:hAnsi="Times New Roman" w:cs="Times New Roman"/>
          <w:sz w:val="24"/>
          <w:szCs w:val="24"/>
        </w:rPr>
        <w:t xml:space="preserve">                 (дата)                                                                                                                        (подпись)</w:t>
      </w:r>
    </w:p>
    <w:p w:rsidR="00A8588D" w:rsidRPr="00B51F22" w:rsidRDefault="00A8588D" w:rsidP="00A8588D">
      <w:pPr>
        <w:autoSpaceDE w:val="0"/>
        <w:autoSpaceDN w:val="0"/>
        <w:spacing w:after="0" w:line="240" w:lineRule="auto"/>
        <w:ind w:firstLine="709"/>
        <w:jc w:val="center"/>
        <w:rPr>
          <w:rFonts w:ascii="Times New Roman" w:eastAsia="Times New Roman" w:hAnsi="Times New Roman"/>
          <w:kern w:val="2"/>
          <w:sz w:val="24"/>
          <w:szCs w:val="24"/>
          <w:lang w:eastAsia="ru-RU"/>
        </w:rPr>
      </w:pPr>
    </w:p>
    <w:p w:rsidR="00A8588D" w:rsidRPr="00B51F22" w:rsidRDefault="00A8588D" w:rsidP="00A8588D">
      <w:pPr>
        <w:widowControl w:val="0"/>
        <w:tabs>
          <w:tab w:val="left" w:pos="1502"/>
        </w:tabs>
        <w:spacing w:after="0" w:line="240" w:lineRule="auto"/>
        <w:ind w:firstLine="709"/>
        <w:jc w:val="both"/>
        <w:rPr>
          <w:rFonts w:ascii="Times New Roman" w:hAnsi="Times New Roman"/>
          <w:b/>
          <w:sz w:val="24"/>
          <w:szCs w:val="24"/>
        </w:rPr>
      </w:pPr>
    </w:p>
    <w:p w:rsidR="004E0961" w:rsidRPr="00B51F22" w:rsidRDefault="004E0961">
      <w:pPr>
        <w:rPr>
          <w:sz w:val="24"/>
          <w:szCs w:val="24"/>
        </w:rPr>
      </w:pPr>
    </w:p>
    <w:sectPr w:rsidR="004E0961" w:rsidRPr="00B51F22" w:rsidSect="00266EFE">
      <w:headerReference w:type="default" r:id="rId7"/>
      <w:headerReference w:type="firs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A8A" w:rsidRDefault="007A2A8A" w:rsidP="00A8588D">
      <w:pPr>
        <w:spacing w:after="0" w:line="240" w:lineRule="auto"/>
      </w:pPr>
      <w:r>
        <w:separator/>
      </w:r>
    </w:p>
  </w:endnote>
  <w:endnote w:type="continuationSeparator" w:id="0">
    <w:p w:rsidR="007A2A8A" w:rsidRDefault="007A2A8A" w:rsidP="00A858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A8A" w:rsidRDefault="007A2A8A" w:rsidP="00A8588D">
      <w:pPr>
        <w:spacing w:after="0" w:line="240" w:lineRule="auto"/>
      </w:pPr>
      <w:r>
        <w:separator/>
      </w:r>
    </w:p>
  </w:footnote>
  <w:footnote w:type="continuationSeparator" w:id="0">
    <w:p w:rsidR="007A2A8A" w:rsidRDefault="007A2A8A" w:rsidP="00A858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254" w:rsidRDefault="00DD1A79">
    <w:pPr>
      <w:pStyle w:val="a4"/>
      <w:jc w:val="center"/>
    </w:pPr>
    <w:r>
      <w:fldChar w:fldCharType="begin"/>
    </w:r>
    <w:r w:rsidR="00707A06">
      <w:instrText>PAGE   \* MERGEFORMAT</w:instrText>
    </w:r>
    <w:r>
      <w:fldChar w:fldCharType="separate"/>
    </w:r>
    <w:r w:rsidR="00DF5536">
      <w:rPr>
        <w:noProof/>
      </w:rPr>
      <w:t>2</w:t>
    </w:r>
    <w:r>
      <w:fldChar w:fldCharType="end"/>
    </w:r>
  </w:p>
  <w:p w:rsidR="00A01744" w:rsidRDefault="007A2A8A">
    <w:pPr>
      <w:pStyle w:val="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744" w:rsidRDefault="007A2A8A">
    <w:pPr>
      <w:pStyle w:val="1"/>
      <w:jc w:val="center"/>
    </w:pPr>
  </w:p>
  <w:p w:rsidR="00A01744" w:rsidRDefault="007A2A8A">
    <w:pPr>
      <w:pStyle w:val="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588D"/>
    <w:rsid w:val="00074BD7"/>
    <w:rsid w:val="004E0961"/>
    <w:rsid w:val="00707A06"/>
    <w:rsid w:val="00790E62"/>
    <w:rsid w:val="007A2A8A"/>
    <w:rsid w:val="007B2FEF"/>
    <w:rsid w:val="009A0790"/>
    <w:rsid w:val="00A369E3"/>
    <w:rsid w:val="00A8588D"/>
    <w:rsid w:val="00B51F22"/>
    <w:rsid w:val="00D742EC"/>
    <w:rsid w:val="00DD1A79"/>
    <w:rsid w:val="00DF5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8588D"/>
    <w:rPr>
      <w:color w:val="0000FF"/>
      <w:u w:val="single"/>
    </w:rPr>
  </w:style>
  <w:style w:type="paragraph" w:customStyle="1" w:styleId="1">
    <w:name w:val="Верхний колонтитул1"/>
    <w:basedOn w:val="a"/>
    <w:next w:val="a4"/>
    <w:link w:val="a5"/>
    <w:uiPriority w:val="99"/>
    <w:unhideWhenUsed/>
    <w:rsid w:val="00A8588D"/>
    <w:pPr>
      <w:tabs>
        <w:tab w:val="center" w:pos="4677"/>
        <w:tab w:val="right" w:pos="9355"/>
      </w:tabs>
      <w:spacing w:after="0" w:line="240" w:lineRule="auto"/>
    </w:pPr>
    <w:rPr>
      <w:sz w:val="20"/>
      <w:szCs w:val="20"/>
      <w:lang w:eastAsia="ru-RU"/>
    </w:rPr>
  </w:style>
  <w:style w:type="character" w:customStyle="1" w:styleId="a5">
    <w:name w:val="Верхний колонтитул Знак"/>
    <w:link w:val="1"/>
    <w:uiPriority w:val="99"/>
    <w:locked/>
    <w:rsid w:val="00A8588D"/>
    <w:rPr>
      <w:rFonts w:ascii="Calibri" w:eastAsia="Calibri" w:hAnsi="Calibri" w:cs="Times New Roman"/>
      <w:sz w:val="20"/>
      <w:szCs w:val="20"/>
      <w:lang w:eastAsia="ru-RU"/>
    </w:rPr>
  </w:style>
  <w:style w:type="paragraph" w:styleId="a4">
    <w:name w:val="header"/>
    <w:basedOn w:val="a"/>
    <w:link w:val="10"/>
    <w:uiPriority w:val="99"/>
    <w:unhideWhenUsed/>
    <w:rsid w:val="00A8588D"/>
    <w:pPr>
      <w:tabs>
        <w:tab w:val="center" w:pos="4677"/>
        <w:tab w:val="right" w:pos="9355"/>
      </w:tabs>
    </w:pPr>
  </w:style>
  <w:style w:type="character" w:customStyle="1" w:styleId="10">
    <w:name w:val="Верхний колонтитул Знак1"/>
    <w:basedOn w:val="a0"/>
    <w:link w:val="a4"/>
    <w:uiPriority w:val="99"/>
    <w:rsid w:val="00A8588D"/>
    <w:rPr>
      <w:rFonts w:ascii="Calibri" w:eastAsia="Calibri" w:hAnsi="Calibri" w:cs="Times New Roman"/>
    </w:rPr>
  </w:style>
  <w:style w:type="paragraph" w:customStyle="1" w:styleId="ConsPlusNonformat">
    <w:name w:val="ConsPlusNonformat"/>
    <w:rsid w:val="00A858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er"/>
    <w:basedOn w:val="a"/>
    <w:link w:val="a7"/>
    <w:uiPriority w:val="99"/>
    <w:semiHidden/>
    <w:unhideWhenUsed/>
    <w:rsid w:val="00A858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8588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73;&#1072;&#1083;&#1072;&#1075;&#1072;&#1085;&#1082;&#1072;.&#1088;&#10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22</Pages>
  <Words>10314</Words>
  <Characters>58793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dc:creator>
  <cp:lastModifiedBy>sos</cp:lastModifiedBy>
  <cp:revision>2</cp:revision>
  <cp:lastPrinted>2024-11-15T03:23:00Z</cp:lastPrinted>
  <dcterms:created xsi:type="dcterms:W3CDTF">2024-11-12T08:20:00Z</dcterms:created>
  <dcterms:modified xsi:type="dcterms:W3CDTF">2024-11-15T03:23:00Z</dcterms:modified>
</cp:coreProperties>
</file>