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A9B" w:rsidRDefault="00A52A9B" w:rsidP="00FC1A7A">
      <w:pPr>
        <w:pStyle w:val="a3"/>
        <w:tabs>
          <w:tab w:val="left" w:pos="3555"/>
          <w:tab w:val="center" w:pos="4677"/>
        </w:tabs>
      </w:pPr>
    </w:p>
    <w:p w:rsidR="00EF3AD3" w:rsidRPr="00FC1A7A" w:rsidRDefault="00EF3AD3" w:rsidP="00FC1A7A">
      <w:pPr>
        <w:pStyle w:val="a3"/>
        <w:spacing w:after="0" w:afterAutospacing="0"/>
        <w:jc w:val="center"/>
      </w:pPr>
      <w:r w:rsidRPr="00D05B5A">
        <w:rPr>
          <w:b/>
        </w:rPr>
        <w:t>РОССИЙСКАЯ ФЕДЕРАЦИЯ</w:t>
      </w:r>
    </w:p>
    <w:p w:rsidR="00EF3AD3" w:rsidRPr="00D05B5A" w:rsidRDefault="00EF3AD3" w:rsidP="00EF3AD3">
      <w:pPr>
        <w:pStyle w:val="1"/>
        <w:jc w:val="center"/>
        <w:rPr>
          <w:rFonts w:ascii="Times New Roman" w:hAnsi="Times New Roman"/>
          <w:b/>
          <w:sz w:val="24"/>
          <w:szCs w:val="24"/>
          <w:lang w:val="ru-RU"/>
        </w:rPr>
      </w:pPr>
      <w:r w:rsidRPr="00D05B5A">
        <w:rPr>
          <w:rFonts w:ascii="Times New Roman" w:hAnsi="Times New Roman"/>
          <w:b/>
          <w:sz w:val="24"/>
          <w:szCs w:val="24"/>
          <w:lang w:val="ru-RU"/>
        </w:rPr>
        <w:t>ИРКУТСКАЯ ОБЛАСТЬ</w:t>
      </w:r>
    </w:p>
    <w:p w:rsidR="00EF3AD3" w:rsidRPr="00D05B5A" w:rsidRDefault="00EF3AD3" w:rsidP="00EF3AD3">
      <w:pPr>
        <w:pStyle w:val="1"/>
        <w:jc w:val="center"/>
        <w:rPr>
          <w:rFonts w:ascii="Times New Roman" w:hAnsi="Times New Roman"/>
          <w:b/>
          <w:sz w:val="24"/>
          <w:szCs w:val="24"/>
          <w:lang w:val="ru-RU"/>
        </w:rPr>
      </w:pPr>
      <w:r w:rsidRPr="00D05B5A">
        <w:rPr>
          <w:rFonts w:ascii="Times New Roman" w:hAnsi="Times New Roman"/>
          <w:b/>
          <w:sz w:val="24"/>
          <w:szCs w:val="24"/>
          <w:lang w:val="ru-RU"/>
        </w:rPr>
        <w:t>УСТЬ - УДИНСКИЙ РАЙОН</w:t>
      </w:r>
    </w:p>
    <w:p w:rsidR="00EF3AD3" w:rsidRPr="00D05B5A" w:rsidRDefault="00EF3AD3" w:rsidP="00EF3AD3">
      <w:pPr>
        <w:pStyle w:val="1"/>
        <w:tabs>
          <w:tab w:val="center" w:pos="4677"/>
          <w:tab w:val="left" w:pos="6382"/>
        </w:tabs>
        <w:rPr>
          <w:rFonts w:ascii="Times New Roman" w:hAnsi="Times New Roman"/>
          <w:b/>
          <w:sz w:val="24"/>
          <w:szCs w:val="24"/>
          <w:lang w:val="ru-RU"/>
        </w:rPr>
      </w:pPr>
      <w:r w:rsidRPr="00D05B5A">
        <w:rPr>
          <w:rFonts w:ascii="Times New Roman" w:hAnsi="Times New Roman"/>
          <w:b/>
          <w:sz w:val="24"/>
          <w:szCs w:val="24"/>
          <w:lang w:val="ru-RU"/>
        </w:rPr>
        <w:tab/>
        <w:t>ДУМА</w:t>
      </w:r>
      <w:r w:rsidRPr="00D05B5A">
        <w:rPr>
          <w:rFonts w:ascii="Times New Roman" w:hAnsi="Times New Roman"/>
          <w:b/>
          <w:sz w:val="24"/>
          <w:szCs w:val="24"/>
          <w:lang w:val="ru-RU"/>
        </w:rPr>
        <w:tab/>
      </w:r>
    </w:p>
    <w:p w:rsidR="00EF3AD3" w:rsidRPr="00D05B5A" w:rsidRDefault="00C2707C" w:rsidP="00EF3AD3">
      <w:pPr>
        <w:pStyle w:val="1"/>
        <w:jc w:val="center"/>
        <w:rPr>
          <w:rFonts w:ascii="Times New Roman" w:hAnsi="Times New Roman"/>
          <w:b/>
          <w:sz w:val="24"/>
          <w:szCs w:val="24"/>
          <w:lang w:val="ru-RU"/>
        </w:rPr>
      </w:pPr>
      <w:r>
        <w:rPr>
          <w:rFonts w:ascii="Times New Roman" w:hAnsi="Times New Roman"/>
          <w:b/>
          <w:sz w:val="24"/>
          <w:szCs w:val="24"/>
          <w:lang w:val="ru-RU"/>
        </w:rPr>
        <w:t>БАЛАГАНКИНСКОГО</w:t>
      </w:r>
      <w:r w:rsidR="00EF3AD3" w:rsidRPr="00D05B5A">
        <w:rPr>
          <w:rFonts w:ascii="Times New Roman" w:hAnsi="Times New Roman"/>
          <w:b/>
          <w:sz w:val="24"/>
          <w:szCs w:val="24"/>
          <w:lang w:val="ru-RU"/>
        </w:rPr>
        <w:t xml:space="preserve">  МУНИЦИПАЛЬНОГО ОБРАЗОВАНИЯ</w:t>
      </w:r>
    </w:p>
    <w:p w:rsidR="00EF3AD3" w:rsidRPr="00D05B5A" w:rsidRDefault="00EF3AD3" w:rsidP="00C2707C">
      <w:pPr>
        <w:pStyle w:val="1"/>
        <w:tabs>
          <w:tab w:val="left" w:pos="1560"/>
        </w:tabs>
        <w:rPr>
          <w:rFonts w:ascii="Times New Roman" w:hAnsi="Times New Roman"/>
          <w:b/>
          <w:bCs/>
          <w:sz w:val="24"/>
          <w:szCs w:val="24"/>
          <w:lang w:val="ru-RU"/>
        </w:rPr>
      </w:pPr>
    </w:p>
    <w:p w:rsidR="00EF3AD3" w:rsidRPr="00D05B5A" w:rsidRDefault="00EF3AD3" w:rsidP="00EF3AD3">
      <w:pPr>
        <w:pStyle w:val="1"/>
        <w:jc w:val="center"/>
        <w:rPr>
          <w:rFonts w:ascii="Times New Roman" w:hAnsi="Times New Roman"/>
          <w:b/>
          <w:bCs/>
          <w:sz w:val="24"/>
          <w:szCs w:val="24"/>
          <w:lang w:val="ru-RU"/>
        </w:rPr>
      </w:pPr>
      <w:r w:rsidRPr="00D05B5A">
        <w:rPr>
          <w:rFonts w:ascii="Times New Roman" w:hAnsi="Times New Roman"/>
          <w:b/>
          <w:bCs/>
          <w:sz w:val="24"/>
          <w:szCs w:val="24"/>
          <w:lang w:val="ru-RU"/>
        </w:rPr>
        <w:t>РЕШЕНИЕ</w:t>
      </w:r>
    </w:p>
    <w:p w:rsidR="00EF3AD3" w:rsidRPr="00D05B5A" w:rsidRDefault="00EF3AD3" w:rsidP="00EF3AD3">
      <w:pPr>
        <w:pStyle w:val="1"/>
        <w:jc w:val="center"/>
        <w:rPr>
          <w:rFonts w:ascii="Times New Roman" w:hAnsi="Times New Roman"/>
          <w:sz w:val="24"/>
          <w:szCs w:val="24"/>
          <w:lang w:val="ru-RU"/>
        </w:rPr>
      </w:pPr>
    </w:p>
    <w:p w:rsidR="00EF3AD3" w:rsidRPr="00D05B5A" w:rsidRDefault="00EF3AD3" w:rsidP="00EF3AD3">
      <w:pPr>
        <w:pStyle w:val="1"/>
        <w:rPr>
          <w:rFonts w:ascii="Times New Roman" w:hAnsi="Times New Roman"/>
          <w:sz w:val="24"/>
          <w:szCs w:val="24"/>
          <w:lang w:val="ru-RU"/>
        </w:rPr>
      </w:pPr>
    </w:p>
    <w:p w:rsidR="00EF3AD3" w:rsidRPr="00D05B5A" w:rsidRDefault="00EF3AD3" w:rsidP="00EF3AD3">
      <w:pPr>
        <w:pStyle w:val="1"/>
        <w:rPr>
          <w:rFonts w:ascii="Times New Roman" w:hAnsi="Times New Roman"/>
          <w:b/>
          <w:sz w:val="24"/>
          <w:szCs w:val="24"/>
          <w:lang w:val="ru-RU"/>
        </w:rPr>
      </w:pPr>
      <w:r w:rsidRPr="00D05B5A">
        <w:rPr>
          <w:rFonts w:ascii="Times New Roman" w:hAnsi="Times New Roman"/>
          <w:b/>
          <w:sz w:val="24"/>
          <w:szCs w:val="24"/>
          <w:lang w:val="ru-RU"/>
        </w:rPr>
        <w:t xml:space="preserve">от </w:t>
      </w:r>
      <w:r w:rsidR="00C2707C">
        <w:rPr>
          <w:rFonts w:ascii="Times New Roman" w:hAnsi="Times New Roman"/>
          <w:b/>
          <w:sz w:val="24"/>
          <w:szCs w:val="24"/>
          <w:lang w:val="ru-RU"/>
        </w:rPr>
        <w:t xml:space="preserve">«18» октября 2016 г. </w:t>
      </w:r>
      <w:r w:rsidR="00FC1A7A">
        <w:rPr>
          <w:rFonts w:ascii="Times New Roman" w:hAnsi="Times New Roman"/>
          <w:b/>
          <w:sz w:val="24"/>
          <w:szCs w:val="24"/>
          <w:lang w:val="ru-RU"/>
        </w:rPr>
        <w:t xml:space="preserve">№ </w:t>
      </w:r>
      <w:r w:rsidR="007537CC">
        <w:rPr>
          <w:rFonts w:ascii="Times New Roman" w:hAnsi="Times New Roman"/>
          <w:b/>
          <w:sz w:val="24"/>
          <w:szCs w:val="24"/>
          <w:lang w:val="ru-RU"/>
        </w:rPr>
        <w:t>30/2</w:t>
      </w:r>
      <w:r w:rsidRPr="00D05B5A">
        <w:rPr>
          <w:rFonts w:ascii="Times New Roman" w:hAnsi="Times New Roman"/>
          <w:b/>
          <w:sz w:val="24"/>
          <w:szCs w:val="24"/>
          <w:lang w:val="ru-RU"/>
        </w:rPr>
        <w:t xml:space="preserve">- ДП     </w:t>
      </w:r>
    </w:p>
    <w:p w:rsidR="0045779A" w:rsidRDefault="00EF3AD3" w:rsidP="00EF3AD3">
      <w:pPr>
        <w:pStyle w:val="1"/>
        <w:rPr>
          <w:rFonts w:ascii="Times New Roman" w:hAnsi="Times New Roman"/>
          <w:b/>
          <w:sz w:val="24"/>
          <w:szCs w:val="24"/>
          <w:lang w:val="ru-RU"/>
        </w:rPr>
      </w:pPr>
      <w:r w:rsidRPr="00D05B5A">
        <w:rPr>
          <w:rFonts w:ascii="Times New Roman" w:hAnsi="Times New Roman"/>
          <w:b/>
          <w:sz w:val="24"/>
          <w:szCs w:val="24"/>
          <w:lang w:val="ru-RU"/>
        </w:rPr>
        <w:t>с.</w:t>
      </w:r>
      <w:r w:rsidR="00C2707C">
        <w:rPr>
          <w:rFonts w:ascii="Times New Roman" w:hAnsi="Times New Roman"/>
          <w:b/>
          <w:sz w:val="24"/>
          <w:szCs w:val="24"/>
          <w:lang w:val="ru-RU"/>
        </w:rPr>
        <w:t xml:space="preserve"> </w:t>
      </w:r>
      <w:proofErr w:type="spellStart"/>
      <w:r w:rsidR="00C2707C">
        <w:rPr>
          <w:rFonts w:ascii="Times New Roman" w:hAnsi="Times New Roman"/>
          <w:b/>
          <w:sz w:val="24"/>
          <w:szCs w:val="24"/>
          <w:lang w:val="ru-RU"/>
        </w:rPr>
        <w:t>Балаганка</w:t>
      </w:r>
      <w:proofErr w:type="spellEnd"/>
    </w:p>
    <w:p w:rsidR="00C2707C" w:rsidRPr="00D05B5A" w:rsidRDefault="00C2707C" w:rsidP="00EF3AD3">
      <w:pPr>
        <w:pStyle w:val="1"/>
        <w:rPr>
          <w:rFonts w:ascii="Times New Roman" w:hAnsi="Times New Roman"/>
          <w:b/>
          <w:sz w:val="24"/>
          <w:szCs w:val="24"/>
          <w:lang w:val="ru-RU"/>
        </w:rPr>
      </w:pPr>
    </w:p>
    <w:p w:rsidR="00EF3AD3" w:rsidRPr="00D05B5A" w:rsidRDefault="00EF3AD3" w:rsidP="00EF3AD3">
      <w:pPr>
        <w:pStyle w:val="1"/>
        <w:rPr>
          <w:rFonts w:ascii="Times New Roman" w:hAnsi="Times New Roman"/>
          <w:b/>
          <w:sz w:val="24"/>
          <w:szCs w:val="24"/>
          <w:lang w:val="ru-RU"/>
        </w:rPr>
      </w:pPr>
      <w:r w:rsidRPr="00D05B5A">
        <w:rPr>
          <w:rFonts w:ascii="Times New Roman" w:hAnsi="Times New Roman"/>
          <w:b/>
          <w:sz w:val="24"/>
          <w:szCs w:val="24"/>
          <w:lang w:val="ru-RU"/>
        </w:rPr>
        <w:t xml:space="preserve">«Об утверждении положения о </w:t>
      </w:r>
    </w:p>
    <w:p w:rsidR="00EF3AD3" w:rsidRPr="00D05B5A" w:rsidRDefault="00EF3AD3" w:rsidP="00EF3AD3">
      <w:pPr>
        <w:pStyle w:val="1"/>
        <w:rPr>
          <w:rFonts w:ascii="Times New Roman" w:hAnsi="Times New Roman"/>
          <w:b/>
          <w:sz w:val="24"/>
          <w:szCs w:val="24"/>
          <w:lang w:val="ru-RU"/>
        </w:rPr>
      </w:pPr>
      <w:r w:rsidRPr="00D05B5A">
        <w:rPr>
          <w:rFonts w:ascii="Times New Roman" w:hAnsi="Times New Roman"/>
          <w:b/>
          <w:sz w:val="24"/>
          <w:szCs w:val="24"/>
          <w:lang w:val="ru-RU"/>
        </w:rPr>
        <w:t xml:space="preserve">порядке проведения конкурса </w:t>
      </w:r>
      <w:proofErr w:type="gramStart"/>
      <w:r w:rsidRPr="00D05B5A">
        <w:rPr>
          <w:rFonts w:ascii="Times New Roman" w:hAnsi="Times New Roman"/>
          <w:b/>
          <w:sz w:val="24"/>
          <w:szCs w:val="24"/>
          <w:lang w:val="ru-RU"/>
        </w:rPr>
        <w:t>на</w:t>
      </w:r>
      <w:proofErr w:type="gramEnd"/>
      <w:r w:rsidRPr="00D05B5A">
        <w:rPr>
          <w:rFonts w:ascii="Times New Roman" w:hAnsi="Times New Roman"/>
          <w:b/>
          <w:sz w:val="24"/>
          <w:szCs w:val="24"/>
          <w:lang w:val="ru-RU"/>
        </w:rPr>
        <w:t xml:space="preserve"> </w:t>
      </w:r>
    </w:p>
    <w:p w:rsidR="00EF3AD3" w:rsidRPr="00D05B5A" w:rsidRDefault="007537CC" w:rsidP="00EF3AD3">
      <w:pPr>
        <w:pStyle w:val="1"/>
        <w:rPr>
          <w:rFonts w:ascii="Times New Roman" w:hAnsi="Times New Roman"/>
          <w:b/>
          <w:sz w:val="24"/>
          <w:szCs w:val="24"/>
          <w:lang w:val="ru-RU"/>
        </w:rPr>
      </w:pPr>
      <w:r>
        <w:rPr>
          <w:rFonts w:ascii="Times New Roman" w:hAnsi="Times New Roman"/>
          <w:b/>
          <w:sz w:val="24"/>
          <w:szCs w:val="24"/>
          <w:lang w:val="ru-RU"/>
        </w:rPr>
        <w:t>замещение</w:t>
      </w:r>
      <w:r w:rsidR="00EF3AD3" w:rsidRPr="00D05B5A">
        <w:rPr>
          <w:rFonts w:ascii="Times New Roman" w:hAnsi="Times New Roman"/>
          <w:b/>
          <w:sz w:val="24"/>
          <w:szCs w:val="24"/>
          <w:lang w:val="ru-RU"/>
        </w:rPr>
        <w:t xml:space="preserve"> должности муниципальной </w:t>
      </w:r>
    </w:p>
    <w:p w:rsidR="00EF3AD3" w:rsidRPr="00D05B5A" w:rsidRDefault="00EF3AD3" w:rsidP="00EF3AD3">
      <w:pPr>
        <w:pStyle w:val="1"/>
        <w:rPr>
          <w:rFonts w:ascii="Times New Roman" w:hAnsi="Times New Roman"/>
          <w:b/>
          <w:sz w:val="24"/>
          <w:szCs w:val="24"/>
          <w:lang w:val="ru-RU"/>
        </w:rPr>
      </w:pPr>
      <w:r w:rsidRPr="00D05B5A">
        <w:rPr>
          <w:rFonts w:ascii="Times New Roman" w:hAnsi="Times New Roman"/>
          <w:b/>
          <w:sz w:val="24"/>
          <w:szCs w:val="24"/>
          <w:lang w:val="ru-RU"/>
        </w:rPr>
        <w:t xml:space="preserve">службы в администрации </w:t>
      </w:r>
      <w:r w:rsidR="00C2707C">
        <w:rPr>
          <w:rFonts w:ascii="Times New Roman" w:hAnsi="Times New Roman"/>
          <w:b/>
          <w:sz w:val="24"/>
          <w:szCs w:val="24"/>
          <w:lang w:val="ru-RU"/>
        </w:rPr>
        <w:t>Балаганкинского</w:t>
      </w:r>
    </w:p>
    <w:p w:rsidR="00EF3AD3" w:rsidRPr="00D05B5A" w:rsidRDefault="00D05B5A" w:rsidP="00EF3AD3">
      <w:pPr>
        <w:pStyle w:val="1"/>
        <w:rPr>
          <w:rFonts w:ascii="Times New Roman" w:hAnsi="Times New Roman"/>
          <w:b/>
          <w:sz w:val="24"/>
          <w:szCs w:val="24"/>
          <w:lang w:val="ru-RU"/>
        </w:rPr>
      </w:pPr>
      <w:r w:rsidRPr="00D05B5A">
        <w:rPr>
          <w:rFonts w:ascii="Times New Roman" w:hAnsi="Times New Roman"/>
          <w:b/>
          <w:sz w:val="24"/>
          <w:szCs w:val="24"/>
          <w:lang w:val="ru-RU"/>
        </w:rPr>
        <w:t>сельского поселения»</w:t>
      </w:r>
    </w:p>
    <w:p w:rsidR="0045779A" w:rsidRPr="00D05B5A" w:rsidRDefault="0045779A"/>
    <w:p w:rsidR="0045779A" w:rsidRPr="00D05B5A" w:rsidRDefault="0045779A"/>
    <w:p w:rsidR="0045779A" w:rsidRDefault="00291EFE" w:rsidP="00FC1A7A">
      <w:pPr>
        <w:jc w:val="both"/>
      </w:pPr>
      <w:r w:rsidRPr="00D05B5A">
        <w:t xml:space="preserve"> </w:t>
      </w:r>
      <w:r w:rsidR="00FC1A7A">
        <w:t xml:space="preserve">       </w:t>
      </w:r>
      <w:r w:rsidRPr="00D05B5A">
        <w:t>В соответствии со статьей 17 Федерального закона от 2 марта 2007 года N 25-ФЗ "О муниципальной службе в</w:t>
      </w:r>
      <w:r w:rsidR="004813F4">
        <w:t xml:space="preserve"> Российской Федерации",</w:t>
      </w:r>
      <w:r w:rsidRPr="00D05B5A">
        <w:t xml:space="preserve"> Дума </w:t>
      </w:r>
      <w:r w:rsidR="00C2707C">
        <w:t>Балаганкинского муниципального образования</w:t>
      </w:r>
    </w:p>
    <w:p w:rsidR="00D05B5A" w:rsidRPr="00D05B5A" w:rsidRDefault="00D05B5A"/>
    <w:p w:rsidR="0045779A" w:rsidRPr="00C2707C" w:rsidRDefault="00291EFE" w:rsidP="00C2707C">
      <w:pPr>
        <w:jc w:val="center"/>
        <w:rPr>
          <w:b/>
        </w:rPr>
      </w:pPr>
      <w:r w:rsidRPr="00C2707C">
        <w:rPr>
          <w:b/>
        </w:rPr>
        <w:t>РЕШИЛА:</w:t>
      </w:r>
    </w:p>
    <w:p w:rsidR="00D05B5A" w:rsidRPr="00D05B5A" w:rsidRDefault="00D05B5A"/>
    <w:p w:rsidR="009B5EBE" w:rsidRDefault="00291EFE" w:rsidP="009B5EBE">
      <w:pPr>
        <w:jc w:val="both"/>
      </w:pPr>
      <w:r w:rsidRPr="00D05B5A">
        <w:t>1. Утвердить Положение</w:t>
      </w:r>
      <w:r w:rsidR="00A60973">
        <w:t xml:space="preserve"> </w:t>
      </w:r>
      <w:r w:rsidRPr="00D05B5A">
        <w:t xml:space="preserve"> о порядке проведения конкурса на замещение должности муниципальной службы в Администрации</w:t>
      </w:r>
      <w:r w:rsidR="00FC1A7A">
        <w:t xml:space="preserve"> </w:t>
      </w:r>
      <w:r w:rsidR="00C2707C">
        <w:t>Балаганкинского</w:t>
      </w:r>
      <w:r w:rsidRPr="00D05B5A">
        <w:t xml:space="preserve"> с</w:t>
      </w:r>
      <w:r w:rsidR="00FC1A7A">
        <w:t>ельского поселения</w:t>
      </w:r>
      <w:proofErr w:type="gramStart"/>
      <w:r w:rsidRPr="00D05B5A">
        <w:t>.</w:t>
      </w:r>
      <w:r w:rsidR="00A60973">
        <w:t>(</w:t>
      </w:r>
      <w:proofErr w:type="gramEnd"/>
      <w:r w:rsidR="00A60973">
        <w:t>Приложение 1)</w:t>
      </w:r>
      <w:r w:rsidRPr="00D05B5A">
        <w:t xml:space="preserve"> </w:t>
      </w:r>
    </w:p>
    <w:p w:rsidR="009B5EBE" w:rsidRDefault="00A60973" w:rsidP="009B5EBE">
      <w:pPr>
        <w:jc w:val="both"/>
      </w:pPr>
      <w:r>
        <w:t>2. Утвердить конкурсную комиссию.  (Приложение 2)</w:t>
      </w:r>
    </w:p>
    <w:p w:rsidR="0045779A" w:rsidRDefault="00A60973" w:rsidP="009B5EBE">
      <w:pPr>
        <w:jc w:val="both"/>
      </w:pPr>
      <w:r>
        <w:t>3</w:t>
      </w:r>
      <w:r w:rsidR="00291EFE" w:rsidRPr="00D05B5A">
        <w:t xml:space="preserve">. Настоящее Решение вступает в силу с момента его </w:t>
      </w:r>
      <w:r w:rsidR="009B5EBE">
        <w:t>опубликования</w:t>
      </w:r>
      <w:r w:rsidR="00291EFE" w:rsidRPr="00D05B5A">
        <w:t xml:space="preserve">. </w:t>
      </w:r>
    </w:p>
    <w:p w:rsidR="00D05B5A" w:rsidRDefault="00A60973" w:rsidP="009B5EBE">
      <w:pPr>
        <w:jc w:val="both"/>
      </w:pPr>
      <w:r>
        <w:t>4</w:t>
      </w:r>
      <w:r w:rsidR="00291EFE">
        <w:t xml:space="preserve">. </w:t>
      </w:r>
      <w:proofErr w:type="gramStart"/>
      <w:r w:rsidR="00291EFE">
        <w:t>Контроль за</w:t>
      </w:r>
      <w:proofErr w:type="gramEnd"/>
      <w:r w:rsidR="00291EFE">
        <w:t xml:space="preserve"> исполнением настоящего решения возложить на Главу администрации пос</w:t>
      </w:r>
      <w:r w:rsidR="00D05B5A">
        <w:t>еления</w:t>
      </w:r>
      <w:r w:rsidR="00291EFE">
        <w:t xml:space="preserve">. </w:t>
      </w:r>
    </w:p>
    <w:p w:rsidR="00D05B5A" w:rsidRDefault="00D05B5A"/>
    <w:p w:rsidR="00D05B5A" w:rsidRDefault="00D05B5A"/>
    <w:p w:rsidR="00D05B5A" w:rsidRDefault="00D05B5A"/>
    <w:p w:rsidR="00D05B5A" w:rsidRDefault="00D05B5A"/>
    <w:p w:rsidR="00D05B5A" w:rsidRDefault="00D05B5A"/>
    <w:p w:rsidR="00D05B5A" w:rsidRDefault="00D05B5A"/>
    <w:p w:rsidR="00D05B5A" w:rsidRDefault="00D05B5A"/>
    <w:p w:rsidR="00D05B5A" w:rsidRDefault="00D05B5A">
      <w:r>
        <w:t xml:space="preserve">Глава </w:t>
      </w:r>
      <w:r w:rsidR="00C2707C">
        <w:t>Балаганкинского</w:t>
      </w:r>
    </w:p>
    <w:p w:rsidR="0045779A" w:rsidRDefault="00D05B5A">
      <w:r>
        <w:t xml:space="preserve">муниципального образования                          </w:t>
      </w:r>
      <w:r w:rsidR="00C2707C">
        <w:t xml:space="preserve">                   </w:t>
      </w:r>
      <w:r>
        <w:t xml:space="preserve">  </w:t>
      </w:r>
      <w:r w:rsidR="00C2707C">
        <w:t>_______________ О.И. Шарапова</w:t>
      </w:r>
      <w:r w:rsidR="00291EFE">
        <w:t xml:space="preserve"> </w:t>
      </w:r>
    </w:p>
    <w:p w:rsidR="0045779A" w:rsidRDefault="0045779A"/>
    <w:p w:rsidR="0045779A" w:rsidRDefault="0045779A"/>
    <w:p w:rsidR="0045779A" w:rsidRDefault="0045779A"/>
    <w:p w:rsidR="0045779A" w:rsidRDefault="0045779A"/>
    <w:p w:rsidR="0045779A" w:rsidRDefault="0045779A"/>
    <w:p w:rsidR="0045779A" w:rsidRDefault="0045779A"/>
    <w:p w:rsidR="0045779A" w:rsidRDefault="0045779A"/>
    <w:p w:rsidR="0045779A" w:rsidRDefault="00A60973">
      <w:r>
        <w:t xml:space="preserve"> </w:t>
      </w:r>
    </w:p>
    <w:p w:rsidR="00A60973" w:rsidRDefault="00A60973"/>
    <w:p w:rsidR="0045779A" w:rsidRDefault="00A60973" w:rsidP="00A60973">
      <w:pPr>
        <w:jc w:val="right"/>
      </w:pPr>
      <w:r>
        <w:lastRenderedPageBreak/>
        <w:t>Приложение 1</w:t>
      </w:r>
    </w:p>
    <w:p w:rsidR="0045779A" w:rsidRDefault="00C2707C" w:rsidP="00D05B5A">
      <w:pPr>
        <w:jc w:val="right"/>
      </w:pPr>
      <w:r>
        <w:t>к Решению</w:t>
      </w:r>
      <w:r w:rsidR="00291EFE">
        <w:t xml:space="preserve">  </w:t>
      </w:r>
    </w:p>
    <w:p w:rsidR="0045779A" w:rsidRDefault="00291EFE" w:rsidP="0045779A">
      <w:pPr>
        <w:jc w:val="right"/>
      </w:pPr>
      <w:r>
        <w:t xml:space="preserve">Думы </w:t>
      </w:r>
      <w:r w:rsidR="00C2707C">
        <w:t>Балаганкинского</w:t>
      </w:r>
    </w:p>
    <w:p w:rsidR="0045779A" w:rsidRDefault="00291EFE" w:rsidP="0045779A">
      <w:pPr>
        <w:jc w:val="right"/>
      </w:pPr>
      <w:r>
        <w:t xml:space="preserve"> </w:t>
      </w:r>
      <w:r w:rsidR="00C2707C">
        <w:t>м</w:t>
      </w:r>
      <w:r w:rsidR="00D05B5A">
        <w:t>униципального образования</w:t>
      </w:r>
      <w:r>
        <w:t xml:space="preserve"> </w:t>
      </w:r>
    </w:p>
    <w:p w:rsidR="0045779A" w:rsidRDefault="00D05B5A" w:rsidP="0045779A">
      <w:pPr>
        <w:jc w:val="right"/>
      </w:pPr>
      <w:r>
        <w:t>от</w:t>
      </w:r>
      <w:r w:rsidR="00C2707C">
        <w:t xml:space="preserve"> «18» октября 2016</w:t>
      </w:r>
      <w:r>
        <w:t>г. №</w:t>
      </w:r>
      <w:r w:rsidR="00C2707C">
        <w:t xml:space="preserve"> 30/</w:t>
      </w:r>
      <w:r w:rsidR="007537CC">
        <w:t>2</w:t>
      </w:r>
      <w:r w:rsidR="00C2707C">
        <w:t>-ДП</w:t>
      </w:r>
      <w:r w:rsidR="00291EFE">
        <w:t xml:space="preserve"> </w:t>
      </w:r>
    </w:p>
    <w:p w:rsidR="0045779A" w:rsidRDefault="0045779A"/>
    <w:p w:rsidR="00D05B5A" w:rsidRDefault="00291EFE" w:rsidP="0045779A">
      <w:pPr>
        <w:jc w:val="center"/>
      </w:pPr>
      <w:r>
        <w:t xml:space="preserve">ПОЛОЖЕНИЕ </w:t>
      </w:r>
    </w:p>
    <w:p w:rsidR="0045779A" w:rsidRDefault="00291EFE" w:rsidP="0045779A">
      <w:pPr>
        <w:jc w:val="center"/>
      </w:pPr>
      <w:r>
        <w:t xml:space="preserve">о порядке проведения конкурса на замещение должности муниципальной службы в Администрации </w:t>
      </w:r>
      <w:r w:rsidR="00C2707C">
        <w:t>Балаганкинского</w:t>
      </w:r>
      <w:r w:rsidR="00D05B5A">
        <w:t xml:space="preserve"> </w:t>
      </w:r>
      <w:r>
        <w:t xml:space="preserve">сельского поселения </w:t>
      </w:r>
    </w:p>
    <w:p w:rsidR="00D05B5A" w:rsidRDefault="00D05B5A" w:rsidP="0045779A">
      <w:pPr>
        <w:jc w:val="center"/>
      </w:pPr>
    </w:p>
    <w:p w:rsidR="0045779A" w:rsidRDefault="00291EFE" w:rsidP="0045779A">
      <w:pPr>
        <w:jc w:val="both"/>
      </w:pPr>
      <w:r>
        <w:t xml:space="preserve"> 1. Настоящим Положением в соответствии со статьей 17 Федерального закона от 2 марта 2007 года № 25-ФЗ «О муниципальной службе в Российской Федерации» определяют порядок, и условия проведения конкурса на замещение вакантной должности муниципальной службы в Администрации</w:t>
      </w:r>
      <w:r w:rsidR="00FC1A7A">
        <w:t xml:space="preserve"> </w:t>
      </w:r>
      <w:r w:rsidR="00C2707C">
        <w:t>Балаганкинского</w:t>
      </w:r>
      <w:r>
        <w:t xml:space="preserve"> сельского поселения  (далее – Администрация). </w:t>
      </w:r>
    </w:p>
    <w:p w:rsidR="00D05B5A" w:rsidRDefault="0045779A" w:rsidP="0045779A">
      <w:pPr>
        <w:jc w:val="both"/>
      </w:pPr>
      <w:r>
        <w:t xml:space="preserve">        </w:t>
      </w:r>
      <w:r w:rsidR="00291EFE">
        <w:t xml:space="preserve">Конкурс на замещение вакантной должности муниципальной службы (далее </w:t>
      </w:r>
      <w:r w:rsidR="00A60973">
        <w:t>–</w:t>
      </w:r>
      <w:r w:rsidR="00291EFE">
        <w:t xml:space="preserve">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D05B5A" w:rsidRDefault="00D05B5A" w:rsidP="0045779A">
      <w:pPr>
        <w:jc w:val="both"/>
      </w:pPr>
    </w:p>
    <w:p w:rsidR="0045779A" w:rsidRDefault="00291EFE" w:rsidP="0045779A">
      <w:pPr>
        <w:jc w:val="both"/>
      </w:pPr>
      <w:r>
        <w:t xml:space="preserve"> 2. Конкурс в Администрации объявляется в соответствии с распоряжением Главы Администрации сельского поселения (далее – Глава) при наличии вакантной (не замещенной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45779A" w:rsidRDefault="00291EFE" w:rsidP="0045779A">
      <w:pPr>
        <w:jc w:val="both"/>
      </w:pPr>
      <w:r>
        <w:t xml:space="preserve"> 3. Конкурс не проводится:</w:t>
      </w:r>
    </w:p>
    <w:p w:rsidR="0045779A" w:rsidRDefault="00291EFE" w:rsidP="0045779A">
      <w:pPr>
        <w:jc w:val="both"/>
      </w:pPr>
      <w:r>
        <w:t xml:space="preserve"> 1) при заключении срочного трудового договора; </w:t>
      </w:r>
    </w:p>
    <w:p w:rsidR="0045779A" w:rsidRDefault="0045779A" w:rsidP="0045779A">
      <w:pPr>
        <w:jc w:val="both"/>
      </w:pPr>
      <w:r>
        <w:t xml:space="preserve"> </w:t>
      </w:r>
      <w:r w:rsidR="00291EFE">
        <w:t xml:space="preserve">2) при назначении муниципального служащего на иную должность муниципальной службы в случаях: </w:t>
      </w:r>
    </w:p>
    <w:p w:rsidR="0045779A" w:rsidRDefault="00291EFE" w:rsidP="0045779A">
      <w:pPr>
        <w:jc w:val="both"/>
      </w:pPr>
      <w:r>
        <w:t xml:space="preserve">а) предоставления должности муниципальной службы соответствующей квалификации муниципального служащего в связи с невозможностью им по состоянию здоровья в соответствии с медицинским заключением исполнять должностные обязанности по замещаемой должности муниципальной службы; </w:t>
      </w:r>
    </w:p>
    <w:p w:rsidR="0045779A" w:rsidRDefault="00291EFE" w:rsidP="0045779A">
      <w:pPr>
        <w:jc w:val="both"/>
      </w:pPr>
      <w:r>
        <w:t xml:space="preserve">б) предоставления муниципальному служащему с учѐтом уровня его квалификации, профессионального образования и стажа муниципальной службы, возможности замещения иной должности муниципальной службы в связи с сокращением должности муниципальной службы, замещаемой муниципальным служащим; </w:t>
      </w:r>
    </w:p>
    <w:p w:rsidR="0045779A" w:rsidRDefault="00291EFE" w:rsidP="0045779A">
      <w:pPr>
        <w:jc w:val="both"/>
      </w:pPr>
      <w:r>
        <w:t xml:space="preserve">3)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 </w:t>
      </w:r>
    </w:p>
    <w:p w:rsidR="00D05B5A" w:rsidRDefault="00D05B5A" w:rsidP="0045779A">
      <w:pPr>
        <w:jc w:val="both"/>
      </w:pPr>
    </w:p>
    <w:p w:rsidR="0045779A" w:rsidRDefault="0045779A" w:rsidP="0045779A">
      <w:pPr>
        <w:jc w:val="both"/>
      </w:pPr>
      <w:r>
        <w:t>4</w:t>
      </w:r>
      <w:r w:rsidR="00C2707C">
        <w:t xml:space="preserve">. Конкурс </w:t>
      </w:r>
      <w:proofErr w:type="gramStart"/>
      <w:r w:rsidR="00C2707C">
        <w:t>может</w:t>
      </w:r>
      <w:proofErr w:type="gramEnd"/>
      <w:r w:rsidR="00291EFE">
        <w:t xml:space="preserve"> не проводится: </w:t>
      </w:r>
    </w:p>
    <w:p w:rsidR="0045779A" w:rsidRDefault="00291EFE" w:rsidP="0045779A">
      <w:pPr>
        <w:jc w:val="both"/>
      </w:pPr>
      <w:r>
        <w:t xml:space="preserve">а) при назначении на отдельные должности муниципальной службы, исполнение должностных обязанностей по которым связано с исполнением сведений, составляющих государственную тайну, по перечню должностей, утверждаемому Главой; </w:t>
      </w:r>
    </w:p>
    <w:p w:rsidR="0045779A" w:rsidRDefault="0045779A" w:rsidP="0045779A">
      <w:pPr>
        <w:jc w:val="both"/>
      </w:pPr>
      <w:r>
        <w:t>б</w:t>
      </w:r>
      <w:r w:rsidR="00291EFE">
        <w:t>) при назначении на должности муници</w:t>
      </w:r>
      <w:r w:rsidR="00841AF2">
        <w:t>пальной службы, по решению Д</w:t>
      </w:r>
      <w:r w:rsidR="00C2707C">
        <w:t>умы</w:t>
      </w:r>
      <w:r w:rsidR="00291EFE">
        <w:t xml:space="preserve">. </w:t>
      </w:r>
    </w:p>
    <w:p w:rsidR="00D05B5A" w:rsidRDefault="00D05B5A" w:rsidP="0045779A">
      <w:pPr>
        <w:jc w:val="both"/>
      </w:pPr>
    </w:p>
    <w:p w:rsidR="0045779A" w:rsidRDefault="00291EFE" w:rsidP="0045779A">
      <w:pPr>
        <w:jc w:val="both"/>
      </w:pPr>
      <w:r>
        <w:t xml:space="preserve">5. </w:t>
      </w: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статьей 9 Федерального закона от 2 марта 2007 года № 25-ФЗ «О муниципальной службе в Российской Федерации» для замещения должностей муниципальной службы.</w:t>
      </w:r>
      <w:proofErr w:type="gramEnd"/>
      <w:r>
        <w:t xml:space="preserve"> Муниципальный служащий вправе на </w:t>
      </w:r>
      <w:r>
        <w:lastRenderedPageBreak/>
        <w:t>общих основаниях участвовать в конкурсе независимо от того, какую должность он замещает на период проведения конкурса.</w:t>
      </w:r>
    </w:p>
    <w:p w:rsidR="00D05B5A" w:rsidRDefault="00D05B5A" w:rsidP="0045779A">
      <w:pPr>
        <w:jc w:val="both"/>
      </w:pPr>
    </w:p>
    <w:p w:rsidR="009B5EBE" w:rsidRDefault="00291EFE" w:rsidP="0045779A">
      <w:pPr>
        <w:jc w:val="both"/>
      </w:pPr>
      <w:r>
        <w:t xml:space="preserve"> 6. Конкурс проводится в два этапа. </w:t>
      </w:r>
    </w:p>
    <w:p w:rsidR="0045779A" w:rsidRDefault="00291EFE" w:rsidP="0045779A">
      <w:pPr>
        <w:jc w:val="both"/>
      </w:pPr>
      <w:r>
        <w:t>На первом этапе Администрация не позднее, чем за 20 дней до дня проведения конкурса публи</w:t>
      </w:r>
      <w:r w:rsidR="00340D05">
        <w:t xml:space="preserve">кует в </w:t>
      </w:r>
      <w:r w:rsidR="00183C99">
        <w:t>информационном муниципальном вестнике «Село»</w:t>
      </w:r>
      <w:r>
        <w:t xml:space="preserve"> объявление об условиях конкурса, сведения о дате, времени и месте его проведения, а также проект трудового договора. В публикуемом объявлении указывается наименование вакантной должности муниципальной службы, квалификационные требования, предъявляемые к претенденту на замещение этой должности, место и время приѐма документов, подлежащих представлению в соответствии с пунктом 7 настоящего Положения, срок, до истечения которого принимаются указанные документы, а также сведения об источнике подробной информации о конкурсе. Объявление о приѐме документов для участия в конкурсе и информация о конкурсе также могут размещаться на официальном сайте  в сети Интернет. </w:t>
      </w:r>
    </w:p>
    <w:p w:rsidR="0045779A" w:rsidRDefault="00291EFE" w:rsidP="0045779A">
      <w:pPr>
        <w:jc w:val="both"/>
      </w:pPr>
      <w:r>
        <w:t xml:space="preserve">7. Гражданин Российской Федерации, изъявивший желание участвовать в конкурсе, представляет в Администрацию сельского поселения: </w:t>
      </w:r>
    </w:p>
    <w:p w:rsidR="0045779A" w:rsidRDefault="00291EFE" w:rsidP="0045779A">
      <w:pPr>
        <w:jc w:val="both"/>
      </w:pPr>
      <w:r>
        <w:t xml:space="preserve">1) личное заявление с просьбой об участии в конкурсе; </w:t>
      </w:r>
    </w:p>
    <w:p w:rsidR="0045779A" w:rsidRDefault="00291EFE" w:rsidP="0045779A">
      <w:pPr>
        <w:jc w:val="both"/>
      </w:pPr>
      <w:r>
        <w:t xml:space="preserve">2) собственноручно заполненную и подписанную анкету по форме, утвержденной распоряжением Правительства Российской Федерации от 26.05.2005 № 667-р; </w:t>
      </w:r>
    </w:p>
    <w:p w:rsidR="0045779A" w:rsidRDefault="00291EFE" w:rsidP="0045779A">
      <w:pPr>
        <w:jc w:val="both"/>
      </w:pPr>
      <w:r>
        <w:t xml:space="preserve">3) копию паспорта или заменяющего его документа (соответствующий документ предъявляется лично по прибытии на конкурс); </w:t>
      </w:r>
    </w:p>
    <w:p w:rsidR="0045779A" w:rsidRDefault="00291EFE" w:rsidP="0045779A">
      <w:pPr>
        <w:jc w:val="both"/>
      </w:pPr>
      <w:r>
        <w:t>4) документы, подтверждающие необходимое профессиональное образование, стаж работы и квалификацию:</w:t>
      </w:r>
    </w:p>
    <w:p w:rsidR="0045779A" w:rsidRDefault="00291EFE" w:rsidP="0045779A">
      <w:pPr>
        <w:jc w:val="both"/>
      </w:pPr>
      <w:r>
        <w:t xml:space="preserve"> а)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w:t>
      </w:r>
    </w:p>
    <w:p w:rsidR="0045779A" w:rsidRDefault="0045779A" w:rsidP="0045779A">
      <w:pPr>
        <w:jc w:val="both"/>
      </w:pPr>
      <w:r>
        <w:t>б</w:t>
      </w:r>
      <w:r w:rsidR="00291EFE">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учѐного звания, заверенные нотариально или кадровыми службами по месту работы (службы);</w:t>
      </w:r>
    </w:p>
    <w:p w:rsidR="0045779A" w:rsidRDefault="00291EFE" w:rsidP="0045779A">
      <w:pPr>
        <w:jc w:val="both"/>
      </w:pPr>
      <w:r>
        <w:t xml:space="preserve"> 5)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 6) копию свидетельства о постановке физического лица на учѐт в налоговом органе по месту жительства на территории Российской Федерации;</w:t>
      </w:r>
    </w:p>
    <w:p w:rsidR="0045779A" w:rsidRDefault="00291EFE" w:rsidP="0045779A">
      <w:pPr>
        <w:jc w:val="both"/>
      </w:pPr>
      <w:r>
        <w:t xml:space="preserve"> 7) копии документов </w:t>
      </w:r>
      <w:proofErr w:type="gramStart"/>
      <w:r>
        <w:t>воинского</w:t>
      </w:r>
      <w:proofErr w:type="gramEnd"/>
      <w:r>
        <w:t xml:space="preserve"> учѐта – для военнообязанных и лиц, подлежащих призыву на военную службу; </w:t>
      </w:r>
    </w:p>
    <w:p w:rsidR="009B5EBE" w:rsidRDefault="00291EFE" w:rsidP="0045779A">
      <w:pPr>
        <w:jc w:val="both"/>
      </w:pPr>
      <w:r>
        <w:t xml:space="preserve">8) заключение медицинского учреждения об отсутствии заболевания, препятствующего поступлению на муниципальную службу по установленной приказом </w:t>
      </w:r>
      <w:proofErr w:type="spellStart"/>
      <w:r>
        <w:t>Минздравсоцразвития</w:t>
      </w:r>
      <w:proofErr w:type="spellEnd"/>
      <w:r>
        <w:t xml:space="preserve"> Российской Федерации от 14.12.2009 года № 984н форме; </w:t>
      </w:r>
    </w:p>
    <w:p w:rsidR="0045779A" w:rsidRDefault="00291EFE" w:rsidP="0045779A">
      <w:pPr>
        <w:jc w:val="both"/>
      </w:pPr>
      <w: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9B5EBE" w:rsidRDefault="009B5EBE" w:rsidP="0045779A">
      <w:pPr>
        <w:jc w:val="both"/>
      </w:pPr>
    </w:p>
    <w:p w:rsidR="0045779A" w:rsidRDefault="00291EFE" w:rsidP="0045779A">
      <w:pPr>
        <w:jc w:val="both"/>
      </w:pPr>
      <w:r>
        <w:t xml:space="preserve"> 8. Муниципальный служащий Администрации, изъявивший желание участвовать в конкурсе подает заявление на имя Главы. Администрация способствует ему в получении документов, необходимых для участия в конкурсе. </w:t>
      </w:r>
    </w:p>
    <w:p w:rsidR="009B5EBE" w:rsidRDefault="009B5EBE" w:rsidP="0045779A">
      <w:pPr>
        <w:jc w:val="both"/>
      </w:pPr>
    </w:p>
    <w:p w:rsidR="0045779A" w:rsidRDefault="00291EFE" w:rsidP="0045779A">
      <w:pPr>
        <w:jc w:val="both"/>
      </w:pPr>
      <w:r>
        <w:t xml:space="preserve">9. С согласия гражданина (муниципального служащего) проводится процедура оформления его доступа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 Достоверность сведений, представленных гражданином (муниципальным служащим), подлежит проверке. </w:t>
      </w:r>
    </w:p>
    <w:p w:rsidR="00340D05" w:rsidRDefault="00340D05" w:rsidP="0045779A">
      <w:pPr>
        <w:jc w:val="both"/>
      </w:pPr>
    </w:p>
    <w:p w:rsidR="009B5EBE" w:rsidRDefault="00291EFE" w:rsidP="0045779A">
      <w:pPr>
        <w:jc w:val="both"/>
      </w:pPr>
      <w:r>
        <w:lastRenderedPageBreak/>
        <w:t xml:space="preserve">10. </w:t>
      </w:r>
      <w:proofErr w:type="gramStart"/>
      <w: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статьей 13 Федерального закона от 2 марта 2007 года № 25-ФЗ «О муниципальной службе в Российской Федерации» для поступления на муниципальную службу и ее прохождения</w:t>
      </w:r>
      <w:r w:rsidR="00A60973">
        <w:t>.</w:t>
      </w:r>
      <w:r>
        <w:t xml:space="preserve"> </w:t>
      </w:r>
      <w:proofErr w:type="gramEnd"/>
    </w:p>
    <w:p w:rsidR="009B5EBE" w:rsidRDefault="009B5EBE" w:rsidP="0045779A">
      <w:pPr>
        <w:jc w:val="both"/>
      </w:pPr>
    </w:p>
    <w:p w:rsidR="0045779A" w:rsidRDefault="00291EFE" w:rsidP="0045779A">
      <w:pPr>
        <w:jc w:val="both"/>
      </w:pPr>
      <w:r>
        <w:t xml:space="preserve">11. Документы, указанные в пунктах 7 и 8 настоящего Положения, представляются в государственный орган в течение 20 дней со дня объявления </w:t>
      </w:r>
      <w:proofErr w:type="gramStart"/>
      <w:r>
        <w:t>об</w:t>
      </w:r>
      <w:proofErr w:type="gramEnd"/>
      <w:r>
        <w:t xml:space="preserve"> </w:t>
      </w:r>
      <w:proofErr w:type="gramStart"/>
      <w:r>
        <w:t>их</w:t>
      </w:r>
      <w:proofErr w:type="gramEnd"/>
      <w:r>
        <w:t xml:space="preserve"> приѐме. </w:t>
      </w:r>
      <w:proofErr w:type="gramStart"/>
      <w:r>
        <w:t xml:space="preserve">Несвоевременное представление документов, представление их не в полном объѐме или с нарушением правил оформления являются основанием для отказа гражданину в допуске к участию в конкурсе, о чем гражданину сообщается в письменной форме в течение 3 дней с момента подачи документов. </w:t>
      </w:r>
      <w:proofErr w:type="gramEnd"/>
    </w:p>
    <w:p w:rsidR="009B5EBE" w:rsidRDefault="009B5EBE" w:rsidP="0045779A">
      <w:pPr>
        <w:jc w:val="both"/>
      </w:pPr>
    </w:p>
    <w:p w:rsidR="0045779A" w:rsidRDefault="00291EFE" w:rsidP="0045779A">
      <w:pPr>
        <w:jc w:val="both"/>
      </w:pPr>
      <w:r>
        <w:t xml:space="preserve">12. Решение о дате, месте и времени проведения второго этапа конкурса принимается Главой Администрации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 </w:t>
      </w:r>
      <w:proofErr w:type="gramStart"/>
      <w:r>
        <w:t>В случае установления в ходе проверки обстоятельств, препятствующих поступлению гражданина на муниципальную службу, указанных в пункте 10 настоящего Положения, он информируется в письменной форме Главой Администрации о причинах отказа в участии в конкурсе в течение 3 дней с момента установления обстоятельств, препятствующих гражданину (муниципальному служащему) принимать участие в конкурсе, но не позднее 25 дней со дня объявления о проведении конкурса.</w:t>
      </w:r>
      <w:proofErr w:type="gramEnd"/>
    </w:p>
    <w:p w:rsidR="009B5EBE" w:rsidRDefault="009B5EBE" w:rsidP="0045779A">
      <w:pPr>
        <w:jc w:val="both"/>
      </w:pPr>
    </w:p>
    <w:p w:rsidR="0045779A" w:rsidRDefault="00291EFE" w:rsidP="0045779A">
      <w:pPr>
        <w:jc w:val="both"/>
      </w:pPr>
      <w:r>
        <w:t xml:space="preserve"> 13.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 </w:t>
      </w:r>
    </w:p>
    <w:p w:rsidR="009B5EBE" w:rsidRDefault="009B5EBE" w:rsidP="0045779A">
      <w:pPr>
        <w:jc w:val="both"/>
      </w:pPr>
    </w:p>
    <w:p w:rsidR="0045779A" w:rsidRDefault="00291EFE" w:rsidP="0045779A">
      <w:pPr>
        <w:jc w:val="both"/>
      </w:pPr>
      <w:r>
        <w:t xml:space="preserve">14. Глава Администрации не позднее, чем за 10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 При проведении конкурса кандидатам гарантируется равенство прав в соответствии с Конституцией Российской Федерации и федеральными законами. </w:t>
      </w:r>
    </w:p>
    <w:p w:rsidR="009B5EBE" w:rsidRDefault="009B5EBE" w:rsidP="0045779A">
      <w:pPr>
        <w:jc w:val="both"/>
      </w:pPr>
    </w:p>
    <w:p w:rsidR="00EF3AD3" w:rsidRDefault="00291EFE" w:rsidP="0045779A">
      <w:pPr>
        <w:jc w:val="both"/>
      </w:pPr>
      <w:r>
        <w:t>15.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Администрации может принять решение о проведении повторного конкурса.</w:t>
      </w:r>
    </w:p>
    <w:p w:rsidR="009B5EBE" w:rsidRDefault="009B5EBE" w:rsidP="0045779A">
      <w:pPr>
        <w:jc w:val="both"/>
      </w:pPr>
    </w:p>
    <w:p w:rsidR="00EF3AD3" w:rsidRDefault="00291EFE" w:rsidP="0045779A">
      <w:pPr>
        <w:jc w:val="both"/>
      </w:pPr>
      <w:r>
        <w:t xml:space="preserve"> 16.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 </w:t>
      </w:r>
      <w:proofErr w:type="gramStart"/>
      <w: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w:t>
      </w:r>
      <w:proofErr w:type="gramEnd"/>
      <w:r>
        <w:t xml:space="preserve"> или тестирование по вопросам, связанным с выполнением должностных обязанностей по вакантной деятельности муниципальной службы, на замещение которой претендуют кандидаты. При оценке профессиональных и </w:t>
      </w:r>
      <w:r>
        <w:lastRenderedPageBreak/>
        <w:t>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9B5EBE" w:rsidRDefault="009B5EBE" w:rsidP="0045779A">
      <w:pPr>
        <w:jc w:val="both"/>
      </w:pPr>
    </w:p>
    <w:p w:rsidR="00EF3AD3" w:rsidRDefault="00291EFE" w:rsidP="0045779A">
      <w:pPr>
        <w:jc w:val="both"/>
      </w:pPr>
      <w:r>
        <w:t xml:space="preserve"> 17. Заседание конкурсной комиссии проводится при наличии не менее двух кандидатов. Заседание конкурсной комиссии считается правомочным, если на нем присутствует не менее двух третей от общего числа еѐ членов. Решения конкурсной комиссии по результатам проведения конкурса принимаются открытым голосованием простым большинством голосов еѐ членов, присутствующих на заседании. При равенстве голосов решающим является голос председателя конкурсной комиссии.</w:t>
      </w:r>
    </w:p>
    <w:p w:rsidR="009B5EBE" w:rsidRDefault="009B5EBE" w:rsidP="0045779A">
      <w:pPr>
        <w:jc w:val="both"/>
      </w:pPr>
    </w:p>
    <w:p w:rsidR="00EF3AD3" w:rsidRDefault="00291EFE" w:rsidP="0045779A">
      <w:pPr>
        <w:jc w:val="both"/>
      </w:pPr>
      <w:r>
        <w:t xml:space="preserve"> 18. Решение конкурсной комиссии принимается в отсутствии кандидата и является основанием для назначения его на вакантную должность муниципальной службы либо отказа в таком назначении. </w:t>
      </w:r>
    </w:p>
    <w:p w:rsidR="009B5EBE" w:rsidRDefault="009B5EBE" w:rsidP="0045779A">
      <w:pPr>
        <w:jc w:val="both"/>
      </w:pPr>
    </w:p>
    <w:p w:rsidR="009B5EBE" w:rsidRDefault="00291EFE" w:rsidP="0045779A">
      <w:pPr>
        <w:jc w:val="both"/>
      </w:pPr>
      <w:r>
        <w:t xml:space="preserve">19. Результаты голосования конкурсной комиссии оформляются решением, которое подписывается председателем, заместителем председателя, секретарѐм и членами комиссии, принявшими участие в заседании. </w:t>
      </w:r>
    </w:p>
    <w:p w:rsidR="009B5EBE" w:rsidRDefault="009B5EBE" w:rsidP="0045779A">
      <w:pPr>
        <w:jc w:val="both"/>
      </w:pPr>
    </w:p>
    <w:p w:rsidR="00EF3AD3" w:rsidRDefault="00291EFE" w:rsidP="0045779A">
      <w:pPr>
        <w:jc w:val="both"/>
      </w:pPr>
      <w:r>
        <w:t xml:space="preserve">20. По результатам конкурса в течение 14 рабочих дней издается распоряжение Главы Администрации о назначении победителя конкурса на вакантную должность муниципальной службы и заключается трудовой договор с победителем конкурса. </w:t>
      </w:r>
    </w:p>
    <w:p w:rsidR="009B5EBE" w:rsidRDefault="009B5EBE" w:rsidP="0045779A">
      <w:pPr>
        <w:jc w:val="both"/>
      </w:pPr>
    </w:p>
    <w:p w:rsidR="009B5EBE" w:rsidRDefault="00291EFE" w:rsidP="0045779A">
      <w:pPr>
        <w:jc w:val="both"/>
      </w:pPr>
      <w:r>
        <w:t xml:space="preserve">21.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w:t>
      </w:r>
      <w:r w:rsidR="00340D05">
        <w:t xml:space="preserve">срок в </w:t>
      </w:r>
      <w:r w:rsidR="00183C99">
        <w:t>информационном - муниципальном вестнике «Село»</w:t>
      </w:r>
      <w:r>
        <w:t xml:space="preserve">. Информация о результатах конкурса также может размещаться на официальном сайте  в сети Интернет. </w:t>
      </w:r>
    </w:p>
    <w:p w:rsidR="009B5EBE" w:rsidRDefault="009B5EBE" w:rsidP="0045779A">
      <w:pPr>
        <w:jc w:val="both"/>
      </w:pPr>
    </w:p>
    <w:p w:rsidR="00EF3AD3" w:rsidRDefault="00291EFE" w:rsidP="0045779A">
      <w:pPr>
        <w:jc w:val="both"/>
      </w:pPr>
      <w:r>
        <w:t>22. 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аннулируется, о чѐм сообщается победителю конкурса в течени</w:t>
      </w:r>
      <w:proofErr w:type="gramStart"/>
      <w:r>
        <w:t>и</w:t>
      </w:r>
      <w:proofErr w:type="gramEnd"/>
      <w:r>
        <w:t xml:space="preserve"> 3 дней с момента принятия решения. Решение об аннулировании результатов конкурса </w:t>
      </w:r>
      <w:r w:rsidR="00183C99">
        <w:t>размещается семидневный срок в информационном – муниципальном вестнике «Село»</w:t>
      </w:r>
      <w:r>
        <w:t xml:space="preserve">. Данная информация также может размещаться на официальном сайте  в сети Интернет. </w:t>
      </w:r>
    </w:p>
    <w:p w:rsidR="009B5EBE" w:rsidRDefault="009B5EBE" w:rsidP="0045779A">
      <w:pPr>
        <w:jc w:val="both"/>
      </w:pPr>
    </w:p>
    <w:p w:rsidR="00EF3AD3" w:rsidRDefault="00291EFE" w:rsidP="0045779A">
      <w:pPr>
        <w:jc w:val="both"/>
      </w:pPr>
      <w:r>
        <w:t xml:space="preserve">23.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возвращаются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 </w:t>
      </w:r>
    </w:p>
    <w:p w:rsidR="009B5EBE" w:rsidRDefault="009B5EBE" w:rsidP="0045779A">
      <w:pPr>
        <w:jc w:val="both"/>
      </w:pPr>
    </w:p>
    <w:p w:rsidR="009B5EBE" w:rsidRDefault="00291EFE" w:rsidP="0045779A">
      <w:pPr>
        <w:jc w:val="both"/>
      </w:pPr>
      <w:r>
        <w:t>24.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 xml:space="preserve">язи и другие), осуществляются кандидатами за счет собственных средств. </w:t>
      </w:r>
    </w:p>
    <w:p w:rsidR="009B5EBE" w:rsidRDefault="009B5EBE" w:rsidP="0045779A">
      <w:pPr>
        <w:jc w:val="both"/>
      </w:pPr>
    </w:p>
    <w:p w:rsidR="00291EFE" w:rsidRDefault="00291EFE" w:rsidP="0045779A">
      <w:pPr>
        <w:jc w:val="both"/>
      </w:pPr>
      <w:r>
        <w:t>25. Кандидат вправе обжаловать решение конкурсной комиссии в соответствии с законодательством Российской Федерации.</w:t>
      </w:r>
    </w:p>
    <w:p w:rsidR="00A60973" w:rsidRDefault="00A60973" w:rsidP="0045779A">
      <w:pPr>
        <w:jc w:val="both"/>
      </w:pPr>
    </w:p>
    <w:p w:rsidR="00800DE4" w:rsidRDefault="00800DE4" w:rsidP="0045779A">
      <w:pPr>
        <w:jc w:val="both"/>
      </w:pPr>
    </w:p>
    <w:p w:rsidR="00A60973" w:rsidRDefault="00A60973" w:rsidP="00A60973">
      <w:pPr>
        <w:jc w:val="right"/>
      </w:pPr>
      <w:r>
        <w:t>Приложение 2</w:t>
      </w:r>
    </w:p>
    <w:p w:rsidR="00A60973" w:rsidRDefault="00183C99" w:rsidP="00A60973">
      <w:pPr>
        <w:jc w:val="right"/>
      </w:pPr>
      <w:r>
        <w:t>к р</w:t>
      </w:r>
      <w:r w:rsidR="00A60973">
        <w:t>ешени</w:t>
      </w:r>
      <w:r>
        <w:t>ю</w:t>
      </w:r>
      <w:r w:rsidR="00A60973">
        <w:t xml:space="preserve"> Думы</w:t>
      </w:r>
    </w:p>
    <w:p w:rsidR="00A60973" w:rsidRDefault="00183C99" w:rsidP="00A60973">
      <w:pPr>
        <w:jc w:val="right"/>
      </w:pPr>
      <w:r>
        <w:t>Балаганкинского</w:t>
      </w:r>
      <w:r w:rsidR="00A60973">
        <w:t xml:space="preserve">  сельского поселения</w:t>
      </w:r>
    </w:p>
    <w:p w:rsidR="00A60973" w:rsidRDefault="00183C99" w:rsidP="00A60973">
      <w:pPr>
        <w:jc w:val="right"/>
      </w:pPr>
      <w:r>
        <w:t>о</w:t>
      </w:r>
      <w:r w:rsidR="00A60973">
        <w:t>т</w:t>
      </w:r>
      <w:r>
        <w:t xml:space="preserve"> «18» октября 2016 г. </w:t>
      </w:r>
      <w:r w:rsidR="00A60973">
        <w:t xml:space="preserve"> № </w:t>
      </w:r>
      <w:r w:rsidR="007537CC">
        <w:t>30/2</w:t>
      </w:r>
      <w:r w:rsidR="00A60973">
        <w:t>-ДП</w:t>
      </w:r>
    </w:p>
    <w:p w:rsidR="00A60973" w:rsidRDefault="00A60973" w:rsidP="00A60973">
      <w:pPr>
        <w:jc w:val="right"/>
      </w:pPr>
    </w:p>
    <w:p w:rsidR="00A60973" w:rsidRDefault="00A60973" w:rsidP="00A60973">
      <w:pPr>
        <w:jc w:val="right"/>
      </w:pPr>
    </w:p>
    <w:p w:rsidR="00800DE4" w:rsidRDefault="00800DE4" w:rsidP="00A60973">
      <w:pPr>
        <w:jc w:val="right"/>
      </w:pPr>
    </w:p>
    <w:p w:rsidR="00A60973" w:rsidRDefault="00A60973" w:rsidP="00A60973">
      <w:r>
        <w:t>Состав комиссии:</w:t>
      </w:r>
    </w:p>
    <w:p w:rsidR="00A60973" w:rsidRDefault="00A60973" w:rsidP="00A60973">
      <w:r>
        <w:t xml:space="preserve"> </w:t>
      </w:r>
    </w:p>
    <w:p w:rsidR="00A60973" w:rsidRDefault="00A60973" w:rsidP="00A60973">
      <w:r>
        <w:t xml:space="preserve">1. Председатель комиссии </w:t>
      </w:r>
      <w:r w:rsidR="00DF48C7">
        <w:t>Шарапова О.И. – глава администрации Балаганкинского</w:t>
      </w:r>
      <w:r>
        <w:t xml:space="preserve"> сельского  поселения.</w:t>
      </w:r>
    </w:p>
    <w:p w:rsidR="00800DE4" w:rsidRDefault="00800DE4" w:rsidP="00A60973"/>
    <w:p w:rsidR="00800DE4" w:rsidRDefault="00800DE4" w:rsidP="00A60973">
      <w:r>
        <w:t>Члены комиссии:</w:t>
      </w:r>
    </w:p>
    <w:p w:rsidR="00800DE4" w:rsidRDefault="00800DE4" w:rsidP="00A60973"/>
    <w:p w:rsidR="00800DE4" w:rsidRDefault="00800DE4" w:rsidP="00A60973">
      <w:r>
        <w:t xml:space="preserve">1. </w:t>
      </w:r>
      <w:r w:rsidR="00DF48C7">
        <w:t>Распутина Виктория Валерьевна</w:t>
      </w:r>
      <w:r>
        <w:t xml:space="preserve">  -</w:t>
      </w:r>
      <w:r w:rsidR="00DF48C7">
        <w:t xml:space="preserve"> </w:t>
      </w:r>
      <w:r>
        <w:t>специалист администрации.</w:t>
      </w:r>
    </w:p>
    <w:p w:rsidR="00A60973" w:rsidRDefault="00800DE4" w:rsidP="00A60973">
      <w:r>
        <w:t xml:space="preserve">2. </w:t>
      </w:r>
      <w:proofErr w:type="spellStart"/>
      <w:r w:rsidR="007537CC">
        <w:t>Бут</w:t>
      </w:r>
      <w:r w:rsidR="00DF48C7">
        <w:t>акова</w:t>
      </w:r>
      <w:proofErr w:type="spellEnd"/>
      <w:r w:rsidR="00DF48C7">
        <w:t xml:space="preserve"> Екатерина Николаевна</w:t>
      </w:r>
      <w:r>
        <w:t xml:space="preserve"> – директор </w:t>
      </w:r>
      <w:r w:rsidR="00DF48C7">
        <w:t xml:space="preserve">МКОУ </w:t>
      </w:r>
      <w:proofErr w:type="spellStart"/>
      <w:r w:rsidR="00DF48C7">
        <w:t>Балаганкинской</w:t>
      </w:r>
      <w:proofErr w:type="spellEnd"/>
      <w:r w:rsidR="00DF48C7">
        <w:t xml:space="preserve"> О</w:t>
      </w:r>
      <w:r>
        <w:t>ОШ.</w:t>
      </w:r>
      <w:r w:rsidR="00A60973">
        <w:t xml:space="preserve"> </w:t>
      </w:r>
    </w:p>
    <w:p w:rsidR="00A60973" w:rsidRDefault="00800DE4" w:rsidP="00800DE4">
      <w:pPr>
        <w:jc w:val="both"/>
      </w:pPr>
      <w:r>
        <w:t xml:space="preserve">3. </w:t>
      </w:r>
      <w:r w:rsidR="00DF48C7">
        <w:t>Левина Вера Александровна</w:t>
      </w:r>
      <w:r>
        <w:t xml:space="preserve"> – </w:t>
      </w:r>
      <w:r w:rsidR="00DF48C7">
        <w:t>специалист</w:t>
      </w:r>
      <w:r>
        <w:t xml:space="preserve"> администрации. </w:t>
      </w:r>
    </w:p>
    <w:p w:rsidR="00A60973" w:rsidRDefault="00A60973" w:rsidP="00A60973">
      <w:pPr>
        <w:jc w:val="right"/>
      </w:pPr>
    </w:p>
    <w:sectPr w:rsidR="00A60973" w:rsidSect="00A52A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D5F" w:rsidRDefault="00F70D5F" w:rsidP="00FC1A7A">
      <w:r>
        <w:separator/>
      </w:r>
    </w:p>
  </w:endnote>
  <w:endnote w:type="continuationSeparator" w:id="0">
    <w:p w:rsidR="00F70D5F" w:rsidRDefault="00F70D5F" w:rsidP="00FC1A7A">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D5F" w:rsidRDefault="00F70D5F" w:rsidP="00FC1A7A">
      <w:r>
        <w:separator/>
      </w:r>
    </w:p>
  </w:footnote>
  <w:footnote w:type="continuationSeparator" w:id="0">
    <w:p w:rsidR="00F70D5F" w:rsidRDefault="00F70D5F" w:rsidP="00FC1A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52A9B"/>
    <w:rsid w:val="0008675A"/>
    <w:rsid w:val="000E2BE3"/>
    <w:rsid w:val="000E39A0"/>
    <w:rsid w:val="00182CAB"/>
    <w:rsid w:val="00183C99"/>
    <w:rsid w:val="001D4BD9"/>
    <w:rsid w:val="002368C4"/>
    <w:rsid w:val="00291EFE"/>
    <w:rsid w:val="00332951"/>
    <w:rsid w:val="00340D05"/>
    <w:rsid w:val="00366085"/>
    <w:rsid w:val="003938DC"/>
    <w:rsid w:val="003B6C94"/>
    <w:rsid w:val="003C121D"/>
    <w:rsid w:val="003D7C43"/>
    <w:rsid w:val="003E697C"/>
    <w:rsid w:val="0045779A"/>
    <w:rsid w:val="004672C4"/>
    <w:rsid w:val="004813F4"/>
    <w:rsid w:val="004A192F"/>
    <w:rsid w:val="004A45D7"/>
    <w:rsid w:val="004D3785"/>
    <w:rsid w:val="0051578D"/>
    <w:rsid w:val="0053023C"/>
    <w:rsid w:val="00541DF3"/>
    <w:rsid w:val="006542AD"/>
    <w:rsid w:val="0065626F"/>
    <w:rsid w:val="006A61DD"/>
    <w:rsid w:val="006F0CA4"/>
    <w:rsid w:val="006F61D8"/>
    <w:rsid w:val="007309ED"/>
    <w:rsid w:val="007537CC"/>
    <w:rsid w:val="007D3D47"/>
    <w:rsid w:val="00800DE4"/>
    <w:rsid w:val="00841AF2"/>
    <w:rsid w:val="0086007E"/>
    <w:rsid w:val="00885D72"/>
    <w:rsid w:val="008E3577"/>
    <w:rsid w:val="008F0080"/>
    <w:rsid w:val="008F2A9E"/>
    <w:rsid w:val="00907ACD"/>
    <w:rsid w:val="00962E65"/>
    <w:rsid w:val="009B5EBE"/>
    <w:rsid w:val="00A072BA"/>
    <w:rsid w:val="00A4001B"/>
    <w:rsid w:val="00A51991"/>
    <w:rsid w:val="00A52A9B"/>
    <w:rsid w:val="00A60973"/>
    <w:rsid w:val="00AB4117"/>
    <w:rsid w:val="00AD561E"/>
    <w:rsid w:val="00B0259A"/>
    <w:rsid w:val="00B37B8D"/>
    <w:rsid w:val="00B51E13"/>
    <w:rsid w:val="00B570D9"/>
    <w:rsid w:val="00C2707C"/>
    <w:rsid w:val="00C37E29"/>
    <w:rsid w:val="00CD550D"/>
    <w:rsid w:val="00CE4D12"/>
    <w:rsid w:val="00CE6A51"/>
    <w:rsid w:val="00D02168"/>
    <w:rsid w:val="00D05B5A"/>
    <w:rsid w:val="00D21897"/>
    <w:rsid w:val="00DB5B1A"/>
    <w:rsid w:val="00DF48C7"/>
    <w:rsid w:val="00E6393C"/>
    <w:rsid w:val="00EF3AD3"/>
    <w:rsid w:val="00F31668"/>
    <w:rsid w:val="00F44FF9"/>
    <w:rsid w:val="00F70D5F"/>
    <w:rsid w:val="00FC1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2A9B"/>
    <w:pPr>
      <w:spacing w:before="100" w:beforeAutospacing="1" w:after="100" w:afterAutospacing="1"/>
    </w:pPr>
  </w:style>
  <w:style w:type="character" w:styleId="a4">
    <w:name w:val="Strong"/>
    <w:basedOn w:val="a0"/>
    <w:qFormat/>
    <w:rsid w:val="00A52A9B"/>
    <w:rPr>
      <w:b/>
      <w:bCs/>
    </w:rPr>
  </w:style>
  <w:style w:type="paragraph" w:customStyle="1" w:styleId="1">
    <w:name w:val="Без интервала1"/>
    <w:basedOn w:val="a"/>
    <w:link w:val="NoSpacingChar"/>
    <w:rsid w:val="00EF3AD3"/>
    <w:rPr>
      <w:rFonts w:ascii="Cambria" w:hAnsi="Cambria"/>
      <w:sz w:val="22"/>
      <w:szCs w:val="22"/>
      <w:lang w:val="en-US" w:eastAsia="en-US"/>
    </w:rPr>
  </w:style>
  <w:style w:type="character" w:customStyle="1" w:styleId="NoSpacingChar">
    <w:name w:val="No Spacing Char"/>
    <w:basedOn w:val="a0"/>
    <w:link w:val="1"/>
    <w:locked/>
    <w:rsid w:val="00EF3AD3"/>
    <w:rPr>
      <w:rFonts w:ascii="Cambria" w:eastAsia="Times New Roman" w:hAnsi="Cambria" w:cs="Times New Roman"/>
      <w:lang w:val="en-US"/>
    </w:rPr>
  </w:style>
  <w:style w:type="paragraph" w:styleId="a5">
    <w:name w:val="header"/>
    <w:basedOn w:val="a"/>
    <w:link w:val="a6"/>
    <w:uiPriority w:val="99"/>
    <w:semiHidden/>
    <w:unhideWhenUsed/>
    <w:rsid w:val="00FC1A7A"/>
    <w:pPr>
      <w:tabs>
        <w:tab w:val="center" w:pos="4677"/>
        <w:tab w:val="right" w:pos="9355"/>
      </w:tabs>
    </w:pPr>
  </w:style>
  <w:style w:type="character" w:customStyle="1" w:styleId="a6">
    <w:name w:val="Верхний колонтитул Знак"/>
    <w:basedOn w:val="a0"/>
    <w:link w:val="a5"/>
    <w:uiPriority w:val="99"/>
    <w:semiHidden/>
    <w:rsid w:val="00FC1A7A"/>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FC1A7A"/>
    <w:pPr>
      <w:tabs>
        <w:tab w:val="center" w:pos="4677"/>
        <w:tab w:val="right" w:pos="9355"/>
      </w:tabs>
    </w:pPr>
  </w:style>
  <w:style w:type="character" w:customStyle="1" w:styleId="a8">
    <w:name w:val="Нижний колонтитул Знак"/>
    <w:basedOn w:val="a0"/>
    <w:link w:val="a7"/>
    <w:uiPriority w:val="99"/>
    <w:semiHidden/>
    <w:rsid w:val="00FC1A7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6</Pages>
  <Words>2108</Words>
  <Characters>12022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dc:creator>
  <cp:keywords/>
  <dc:description/>
  <cp:lastModifiedBy>sss</cp:lastModifiedBy>
  <cp:revision>23</cp:revision>
  <cp:lastPrinted>2015-12-03T09:19:00Z</cp:lastPrinted>
  <dcterms:created xsi:type="dcterms:W3CDTF">2015-11-11T02:16:00Z</dcterms:created>
  <dcterms:modified xsi:type="dcterms:W3CDTF">2016-10-18T03:45:00Z</dcterms:modified>
</cp:coreProperties>
</file>