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0E" w:rsidRPr="0031421A" w:rsidRDefault="00466E0E" w:rsidP="0046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1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31421A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</w:p>
    <w:p w:rsidR="00466E0E" w:rsidRPr="0031421A" w:rsidRDefault="00466E0E" w:rsidP="00466E0E">
      <w:pPr>
        <w:pStyle w:val="a3"/>
        <w:jc w:val="center"/>
        <w:rPr>
          <w:b/>
        </w:rPr>
      </w:pPr>
      <w:r w:rsidRPr="0031421A">
        <w:rPr>
          <w:b/>
        </w:rPr>
        <w:t>УСТЬ-УДИНСКИЙ РАЙОН</w:t>
      </w:r>
    </w:p>
    <w:p w:rsidR="00466E0E" w:rsidRPr="0031421A" w:rsidRDefault="00466E0E" w:rsidP="00466E0E">
      <w:pPr>
        <w:pStyle w:val="a3"/>
        <w:jc w:val="center"/>
        <w:rPr>
          <w:b/>
        </w:rPr>
      </w:pPr>
      <w:r w:rsidRPr="0031421A">
        <w:rPr>
          <w:b/>
        </w:rPr>
        <w:t>ДУМА</w:t>
      </w:r>
    </w:p>
    <w:p w:rsidR="00466E0E" w:rsidRPr="0031421A" w:rsidRDefault="00466E0E" w:rsidP="00466E0E">
      <w:pPr>
        <w:pStyle w:val="a3"/>
        <w:jc w:val="center"/>
        <w:rPr>
          <w:b/>
        </w:rPr>
      </w:pPr>
      <w:r w:rsidRPr="0031421A">
        <w:rPr>
          <w:b/>
        </w:rPr>
        <w:t>БАЛАГАНКИНСКОГО МУНИЦИПАЛЬНОГО ОБРАЗОВАНИЯ</w:t>
      </w:r>
    </w:p>
    <w:p w:rsidR="00466E0E" w:rsidRPr="0031421A" w:rsidRDefault="00466E0E" w:rsidP="00466E0E">
      <w:pPr>
        <w:pStyle w:val="a3"/>
        <w:jc w:val="center"/>
        <w:rPr>
          <w:b/>
        </w:rPr>
      </w:pPr>
    </w:p>
    <w:p w:rsidR="00466E0E" w:rsidRPr="0031421A" w:rsidRDefault="00466E0E" w:rsidP="00466E0E">
      <w:pPr>
        <w:pStyle w:val="a3"/>
        <w:jc w:val="center"/>
        <w:rPr>
          <w:b/>
        </w:rPr>
      </w:pPr>
      <w:r w:rsidRPr="0031421A">
        <w:rPr>
          <w:b/>
        </w:rPr>
        <w:t>РЕШЕНИЕ</w:t>
      </w:r>
    </w:p>
    <w:p w:rsidR="00466E0E" w:rsidRPr="00E879E5" w:rsidRDefault="00466E0E" w:rsidP="00466E0E">
      <w:pPr>
        <w:rPr>
          <w:szCs w:val="28"/>
        </w:rPr>
      </w:pPr>
    </w:p>
    <w:p w:rsidR="00466E0E" w:rsidRPr="0031421A" w:rsidRDefault="00466E0E" w:rsidP="00466E0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421A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31.05</w:t>
      </w:r>
      <w:r w:rsidRPr="0031421A">
        <w:rPr>
          <w:rFonts w:ascii="Times New Roman" w:hAnsi="Times New Roman" w:cs="Times New Roman"/>
          <w:sz w:val="24"/>
          <w:szCs w:val="28"/>
        </w:rPr>
        <w:t xml:space="preserve">.2019 г.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31421A">
        <w:rPr>
          <w:rFonts w:ascii="Times New Roman" w:hAnsi="Times New Roman" w:cs="Times New Roman"/>
          <w:sz w:val="24"/>
          <w:szCs w:val="28"/>
        </w:rPr>
        <w:t xml:space="preserve"> № </w:t>
      </w:r>
      <w:r w:rsidR="0037390C">
        <w:rPr>
          <w:rFonts w:ascii="Times New Roman" w:hAnsi="Times New Roman" w:cs="Times New Roman"/>
          <w:sz w:val="24"/>
          <w:szCs w:val="28"/>
        </w:rPr>
        <w:t>24</w:t>
      </w:r>
      <w:r>
        <w:rPr>
          <w:rFonts w:ascii="Times New Roman" w:hAnsi="Times New Roman" w:cs="Times New Roman"/>
          <w:sz w:val="24"/>
          <w:szCs w:val="28"/>
        </w:rPr>
        <w:t>/3</w:t>
      </w:r>
      <w:r w:rsidRPr="0031421A">
        <w:rPr>
          <w:rFonts w:ascii="Times New Roman" w:hAnsi="Times New Roman" w:cs="Times New Roman"/>
          <w:sz w:val="24"/>
          <w:szCs w:val="28"/>
        </w:rPr>
        <w:t>-ДП</w:t>
      </w:r>
    </w:p>
    <w:p w:rsidR="000864DA" w:rsidRDefault="00466E0E" w:rsidP="001824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421A">
        <w:rPr>
          <w:rFonts w:ascii="Times New Roman" w:hAnsi="Times New Roman" w:cs="Times New Roman"/>
          <w:sz w:val="24"/>
          <w:szCs w:val="28"/>
        </w:rPr>
        <w:t>с. Балаганка</w:t>
      </w:r>
    </w:p>
    <w:p w:rsidR="00182480" w:rsidRPr="00182480" w:rsidRDefault="00182480" w:rsidP="001824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7390C" w:rsidRDefault="0037390C" w:rsidP="0037390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390C">
        <w:rPr>
          <w:rFonts w:ascii="Times New Roman" w:hAnsi="Times New Roman" w:cs="Times New Roman"/>
          <w:b/>
          <w:sz w:val="24"/>
        </w:rPr>
        <w:t>«О передаче имуществ</w:t>
      </w:r>
      <w:r>
        <w:rPr>
          <w:rFonts w:ascii="Times New Roman" w:hAnsi="Times New Roman" w:cs="Times New Roman"/>
          <w:b/>
          <w:sz w:val="24"/>
        </w:rPr>
        <w:t xml:space="preserve">а, находящегося </w:t>
      </w: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муниципальной </w:t>
      </w:r>
    </w:p>
    <w:p w:rsidR="0037390C" w:rsidRDefault="0037390C" w:rsidP="0037390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390C">
        <w:rPr>
          <w:rFonts w:ascii="Times New Roman" w:hAnsi="Times New Roman" w:cs="Times New Roman"/>
          <w:b/>
          <w:sz w:val="24"/>
        </w:rPr>
        <w:t>собственности РМО «Усть-Удинский район</w:t>
      </w:r>
      <w:r>
        <w:rPr>
          <w:rFonts w:ascii="Times New Roman" w:hAnsi="Times New Roman" w:cs="Times New Roman"/>
          <w:b/>
          <w:sz w:val="24"/>
        </w:rPr>
        <w:t xml:space="preserve">» в </w:t>
      </w:r>
      <w:proofErr w:type="gramStart"/>
      <w:r>
        <w:rPr>
          <w:rFonts w:ascii="Times New Roman" w:hAnsi="Times New Roman" w:cs="Times New Roman"/>
          <w:b/>
          <w:sz w:val="24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7390C" w:rsidRDefault="0037390C" w:rsidP="0037390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390C">
        <w:rPr>
          <w:rFonts w:ascii="Times New Roman" w:hAnsi="Times New Roman" w:cs="Times New Roman"/>
          <w:b/>
          <w:sz w:val="24"/>
        </w:rPr>
        <w:t>собственность Балаганкинского муниципального образов</w:t>
      </w:r>
      <w:r>
        <w:rPr>
          <w:rFonts w:ascii="Times New Roman" w:hAnsi="Times New Roman" w:cs="Times New Roman"/>
          <w:b/>
          <w:sz w:val="24"/>
        </w:rPr>
        <w:t>а</w:t>
      </w:r>
      <w:r w:rsidRPr="0037390C">
        <w:rPr>
          <w:rFonts w:ascii="Times New Roman" w:hAnsi="Times New Roman" w:cs="Times New Roman"/>
          <w:b/>
          <w:sz w:val="24"/>
        </w:rPr>
        <w:t>ния</w:t>
      </w:r>
      <w:r>
        <w:rPr>
          <w:rFonts w:ascii="Times New Roman" w:hAnsi="Times New Roman" w:cs="Times New Roman"/>
          <w:b/>
          <w:sz w:val="24"/>
        </w:rPr>
        <w:t>»</w:t>
      </w:r>
    </w:p>
    <w:p w:rsidR="0037390C" w:rsidRDefault="0037390C" w:rsidP="003739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05260" w:rsidRPr="00605260" w:rsidRDefault="0037390C" w:rsidP="00182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5260">
        <w:rPr>
          <w:rFonts w:ascii="Times New Roman" w:hAnsi="Times New Roman" w:cs="Times New Roman"/>
          <w:sz w:val="24"/>
        </w:rPr>
        <w:t>Руково</w:t>
      </w:r>
      <w:r w:rsidR="004E64E1" w:rsidRPr="00605260">
        <w:rPr>
          <w:rFonts w:ascii="Times New Roman" w:hAnsi="Times New Roman" w:cs="Times New Roman"/>
          <w:sz w:val="24"/>
        </w:rPr>
        <w:t xml:space="preserve">дствуясь статьями 14, 15, 50 Федерального закона «Об общих </w:t>
      </w:r>
      <w:r w:rsidR="00182480">
        <w:rPr>
          <w:rFonts w:ascii="Times New Roman" w:hAnsi="Times New Roman" w:cs="Times New Roman"/>
          <w:sz w:val="24"/>
        </w:rPr>
        <w:t xml:space="preserve">принципах </w:t>
      </w:r>
      <w:r w:rsidR="004E64E1" w:rsidRPr="00605260">
        <w:rPr>
          <w:rFonts w:ascii="Times New Roman" w:hAnsi="Times New Roman" w:cs="Times New Roman"/>
          <w:sz w:val="24"/>
        </w:rPr>
        <w:t>организации местного самоуправления в Российской Федерации» от 06.10.2003 г. № 131-ФЗ</w:t>
      </w:r>
      <w:r w:rsidR="00605260" w:rsidRPr="00605260">
        <w:rPr>
          <w:rFonts w:ascii="Times New Roman" w:hAnsi="Times New Roman" w:cs="Times New Roman"/>
          <w:sz w:val="24"/>
        </w:rPr>
        <w:t xml:space="preserve">, статьей 154 Федерального закона </w:t>
      </w:r>
      <w:r w:rsidR="00605260"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законодательные акты Российской Ф</w:t>
      </w:r>
      <w:r w:rsidR="00605260"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605260"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признании утратившими силу некоторых законодательных</w:t>
      </w:r>
      <w:r w:rsid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Российской Ф</w:t>
      </w:r>
      <w:r w:rsidR="00605260"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 в связи с принятием федеральных</w:t>
      </w:r>
      <w:r w:rsid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="00605260"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аконов </w:t>
      </w:r>
      <w:r w:rsid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605260"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</w:t>
      </w:r>
      <w:r w:rsid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сении изменений и дополнений в Ф</w:t>
      </w:r>
      <w:r w:rsidR="00605260"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едеральный</w:t>
      </w:r>
      <w:r w:rsid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="00605260"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акон </w:t>
      </w:r>
      <w:r w:rsid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605260"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общих принципах организации законодательных</w:t>
      </w:r>
      <w:proofErr w:type="gramEnd"/>
    </w:p>
    <w:p w:rsidR="00605260" w:rsidRDefault="00605260" w:rsidP="00605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(представительных) и исполнительных органов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сударственной власти субъектов Р</w:t>
      </w:r>
      <w:r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оссийской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Федерации» и «О</w:t>
      </w:r>
      <w:r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общих принципах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60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рганизации местного самоуправления</w:t>
      </w:r>
      <w:r w:rsidR="00C17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Российской Федерации» от 22.08.2004 г. № 122-ФЗ, Законом Иркутской области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</w:t>
      </w:r>
      <w:r w:rsidR="00EC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перечне документов, необходимых для принятия правового акта Иркутской</w:t>
      </w:r>
      <w:proofErr w:type="gramEnd"/>
      <w:r w:rsidR="00EC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 о разграничении муниципального имущества» от 16.05.2008 г. № 14-оз, Уставом Балаганкинского муниципального образования</w:t>
      </w:r>
      <w:r w:rsidR="00FB3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целях разграничения муниципального имущества муниципального образования «Усть-Удинский район» </w:t>
      </w:r>
      <w:r w:rsidR="00FB3EA9" w:rsidRPr="008D7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</w:t>
      </w:r>
      <w:r w:rsidR="00A718BE" w:rsidRPr="008D7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вновь</w:t>
      </w:r>
      <w:r w:rsidR="00FB3EA9" w:rsidRPr="008D7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4CD7" w:rsidRPr="008D7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образованн</w:t>
      </w:r>
      <w:r w:rsidR="00CC502E" w:rsidRPr="008D7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164CD7" w:rsidRPr="008D7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его границах Балаганкинск</w:t>
      </w:r>
      <w:r w:rsidR="00CC502E" w:rsidRPr="008D7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="00164CD7" w:rsidRPr="008D7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502E" w:rsidRPr="008D7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 </w:t>
      </w:r>
      <w:r w:rsidR="00CC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образованием</w:t>
      </w:r>
      <w:r w:rsidR="0007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Дума Балаганкинского муниципального образования</w:t>
      </w:r>
    </w:p>
    <w:p w:rsidR="0007398F" w:rsidRDefault="0007398F" w:rsidP="00605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98F" w:rsidRDefault="0007398F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182480" w:rsidRPr="00605260" w:rsidRDefault="00182480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90C" w:rsidRDefault="0007398F" w:rsidP="00A7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Передать имущество, находящееся в муниципальной собственности муниципального образования «Усть-Удинский район» в </w:t>
      </w:r>
      <w:proofErr w:type="gramStart"/>
      <w:r>
        <w:rPr>
          <w:rFonts w:ascii="Times New Roman" w:hAnsi="Times New Roman" w:cs="Times New Roman"/>
          <w:sz w:val="24"/>
        </w:rPr>
        <w:t>муниципальную</w:t>
      </w:r>
      <w:proofErr w:type="gramEnd"/>
      <w:r>
        <w:rPr>
          <w:rFonts w:ascii="Times New Roman" w:hAnsi="Times New Roman" w:cs="Times New Roman"/>
          <w:sz w:val="24"/>
        </w:rPr>
        <w:t xml:space="preserve"> собственность Балаганкинского муниципального образования:</w:t>
      </w:r>
    </w:p>
    <w:p w:rsidR="0007398F" w:rsidRDefault="0007398F" w:rsidP="00A7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Нежилое здание, находящееся по адресу: Иркутская область, Усть-Удинский район, с. Балаганка, ул. Рабочая, 35</w:t>
      </w:r>
      <w:r w:rsidR="009C70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82480">
        <w:rPr>
          <w:rFonts w:ascii="Times New Roman" w:hAnsi="Times New Roman" w:cs="Times New Roman"/>
          <w:sz w:val="24"/>
        </w:rPr>
        <w:t>общей площадью</w:t>
      </w:r>
      <w:r w:rsidR="00A718BE">
        <w:rPr>
          <w:rFonts w:ascii="Times New Roman" w:hAnsi="Times New Roman" w:cs="Times New Roman"/>
          <w:sz w:val="24"/>
        </w:rPr>
        <w:t xml:space="preserve"> 56 кв.м.</w:t>
      </w:r>
      <w:r w:rsidR="009C7093">
        <w:rPr>
          <w:rFonts w:ascii="Times New Roman" w:hAnsi="Times New Roman" w:cs="Times New Roman"/>
          <w:sz w:val="24"/>
        </w:rPr>
        <w:t>;</w:t>
      </w:r>
    </w:p>
    <w:p w:rsidR="009C7093" w:rsidRDefault="009C7093" w:rsidP="00A7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Здание водокачки</w:t>
      </w:r>
      <w:r w:rsidR="00A718BE">
        <w:rPr>
          <w:rFonts w:ascii="Times New Roman" w:hAnsi="Times New Roman" w:cs="Times New Roman"/>
          <w:sz w:val="24"/>
        </w:rPr>
        <w:t>, находящееся по адресу: Иркутская область, Усть-Удинский район, с. Балаганка, ул. Степная, 4, общей площадью 12 кв.м.</w:t>
      </w:r>
      <w:r w:rsidR="00687390">
        <w:rPr>
          <w:rFonts w:ascii="Times New Roman" w:hAnsi="Times New Roman" w:cs="Times New Roman"/>
          <w:sz w:val="24"/>
        </w:rPr>
        <w:t xml:space="preserve"> (Приложение № 1).</w:t>
      </w:r>
    </w:p>
    <w:p w:rsidR="00A718BE" w:rsidRPr="0031421A" w:rsidRDefault="00A718BE" w:rsidP="00A7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421A">
        <w:rPr>
          <w:rFonts w:ascii="Times New Roman" w:hAnsi="Times New Roman" w:cs="Times New Roman"/>
          <w:sz w:val="24"/>
          <w:szCs w:val="28"/>
        </w:rPr>
        <w:t>2. Настоящее решение опубликовать в информационном источнике  «</w:t>
      </w:r>
      <w:r>
        <w:rPr>
          <w:rFonts w:ascii="Times New Roman" w:hAnsi="Times New Roman" w:cs="Times New Roman"/>
          <w:sz w:val="24"/>
          <w:szCs w:val="28"/>
        </w:rPr>
        <w:t>Село</w:t>
      </w:r>
      <w:r w:rsidRPr="0031421A">
        <w:rPr>
          <w:rFonts w:ascii="Times New Roman" w:hAnsi="Times New Roman" w:cs="Times New Roman"/>
          <w:sz w:val="24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31421A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Pr="00D517AD">
        <w:rPr>
          <w:rFonts w:ascii="Times New Roman" w:hAnsi="Times New Roman" w:cs="Times New Roman"/>
          <w:sz w:val="24"/>
          <w:szCs w:val="28"/>
        </w:rPr>
        <w:t>(</w:t>
      </w:r>
      <w:hyperlink r:id="rId5" w:history="1">
        <w:r w:rsidRPr="00F21DE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F21DE7">
          <w:rPr>
            <w:rStyle w:val="a4"/>
            <w:rFonts w:ascii="Times New Roman" w:hAnsi="Times New Roman" w:cs="Times New Roman"/>
            <w:sz w:val="24"/>
            <w:szCs w:val="28"/>
          </w:rPr>
          <w:t>://балаганка.рф/</w:t>
        </w:r>
      </w:hyperlink>
      <w:r w:rsidRPr="0031421A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1421A">
        <w:rPr>
          <w:rFonts w:ascii="Times New Roman" w:hAnsi="Times New Roman" w:cs="Times New Roman"/>
          <w:sz w:val="24"/>
          <w:szCs w:val="28"/>
        </w:rPr>
        <w:t>в информационно-телекоммуникационной сети «Интернет».</w:t>
      </w:r>
    </w:p>
    <w:p w:rsidR="00687390" w:rsidRDefault="00687390" w:rsidP="0040732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07325" w:rsidRPr="00407325" w:rsidRDefault="00407325" w:rsidP="004073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Думы,</w:t>
      </w:r>
      <w:bookmarkStart w:id="0" w:name="_GoBack"/>
      <w:bookmarkEnd w:id="0"/>
    </w:p>
    <w:p w:rsidR="00687390" w:rsidRDefault="00687390" w:rsidP="00687390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Балаганкинского                                                                                 </w:t>
      </w:r>
      <w:r w:rsidR="0018248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О.И. Шарапова</w:t>
      </w:r>
    </w:p>
    <w:p w:rsidR="00687390" w:rsidRDefault="00687390" w:rsidP="00687390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87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муниципального</w:t>
      </w:r>
      <w:r w:rsidR="0018248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образования</w:t>
      </w:r>
    </w:p>
    <w:p w:rsidR="00687390" w:rsidRDefault="00687390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687390" w:rsidRDefault="00687390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решению Думы</w:t>
      </w:r>
    </w:p>
    <w:p w:rsidR="00687390" w:rsidRDefault="00687390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687390" w:rsidRDefault="00687390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передаче имущества, находящегося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муниципальной</w:t>
      </w:r>
    </w:p>
    <w:p w:rsidR="000E5135" w:rsidRDefault="00687390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собственности муниципального образования</w:t>
      </w:r>
    </w:p>
    <w:p w:rsidR="00687390" w:rsidRDefault="000E5135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«Усть-Удинский район» в </w:t>
      </w:r>
      <w:proofErr w:type="gramStart"/>
      <w:r>
        <w:rPr>
          <w:rFonts w:ascii="Times New Roman" w:hAnsi="Times New Roman" w:cs="Times New Roman"/>
          <w:sz w:val="24"/>
        </w:rPr>
        <w:t>муниципальную</w:t>
      </w:r>
      <w:proofErr w:type="gramEnd"/>
      <w:r>
        <w:rPr>
          <w:rFonts w:ascii="Times New Roman" w:hAnsi="Times New Roman" w:cs="Times New Roman"/>
          <w:sz w:val="24"/>
        </w:rPr>
        <w:t xml:space="preserve"> собственность</w:t>
      </w:r>
    </w:p>
    <w:p w:rsidR="000E5135" w:rsidRDefault="000E5135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Балаганкинского муниципального образования»</w:t>
      </w:r>
    </w:p>
    <w:p w:rsidR="000E5135" w:rsidRDefault="000E5135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31.05.2019 г. № </w:t>
      </w:r>
      <w:r w:rsidR="00FB3CCD">
        <w:rPr>
          <w:rFonts w:ascii="Times New Roman" w:hAnsi="Times New Roman" w:cs="Times New Roman"/>
          <w:sz w:val="24"/>
        </w:rPr>
        <w:t>24/3-ДП</w:t>
      </w:r>
    </w:p>
    <w:p w:rsidR="00FB3CCD" w:rsidRDefault="00FB3CCD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B3CCD" w:rsidRDefault="00FB3CCD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B3CCD" w:rsidRDefault="00FB3CCD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F1EBF" w:rsidRDefault="004F1EBF" w:rsidP="0068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B3CCD" w:rsidRDefault="00FB3CCD" w:rsidP="00FB3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3CCD" w:rsidRDefault="00FB3CCD" w:rsidP="00FB3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</w:t>
      </w:r>
    </w:p>
    <w:p w:rsidR="00FB3CCD" w:rsidRDefault="00FB3CCD" w:rsidP="00FB3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имущества, находящегося в муниципальной собственности РМО «Усть-Удинский район», подлежащего передаче в </w:t>
      </w:r>
      <w:proofErr w:type="gramStart"/>
      <w:r>
        <w:rPr>
          <w:rFonts w:ascii="Times New Roman" w:hAnsi="Times New Roman" w:cs="Times New Roman"/>
          <w:sz w:val="24"/>
        </w:rPr>
        <w:t>муниципальную</w:t>
      </w:r>
      <w:proofErr w:type="gramEnd"/>
      <w:r>
        <w:rPr>
          <w:rFonts w:ascii="Times New Roman" w:hAnsi="Times New Roman" w:cs="Times New Roman"/>
          <w:sz w:val="24"/>
        </w:rPr>
        <w:t xml:space="preserve"> собственность Балаганкинского </w:t>
      </w:r>
      <w:r w:rsidR="008D76CF">
        <w:rPr>
          <w:rFonts w:ascii="Times New Roman" w:hAnsi="Times New Roman" w:cs="Times New Roman"/>
          <w:sz w:val="24"/>
        </w:rPr>
        <w:t>муниципального образования</w:t>
      </w:r>
    </w:p>
    <w:p w:rsidR="00FB3CCD" w:rsidRDefault="00FB3CCD" w:rsidP="00FB3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3CCD" w:rsidRDefault="00FB3CCD" w:rsidP="00FB3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3CCD" w:rsidRDefault="00FB3CCD" w:rsidP="00FB3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Недвижимое имущество</w:t>
      </w:r>
    </w:p>
    <w:p w:rsidR="00FB3CCD" w:rsidRDefault="00FB3CCD" w:rsidP="00FB3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6019"/>
        <w:gridCol w:w="3697"/>
      </w:tblGrid>
      <w:tr w:rsidR="00FB3CCD" w:rsidTr="00F871E3">
        <w:tc>
          <w:tcPr>
            <w:tcW w:w="817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6019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3697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(условный номер)</w:t>
            </w:r>
          </w:p>
        </w:tc>
      </w:tr>
      <w:tr w:rsidR="00FB3CCD" w:rsidTr="00F871E3">
        <w:tc>
          <w:tcPr>
            <w:tcW w:w="817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19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7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B3CCD" w:rsidTr="00F871E3">
        <w:tc>
          <w:tcPr>
            <w:tcW w:w="817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6019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Иркутская область, Усть-Удинский район, с. Балаганка, ул. Рабочая, 35</w:t>
            </w:r>
          </w:p>
        </w:tc>
        <w:tc>
          <w:tcPr>
            <w:tcW w:w="3697" w:type="dxa"/>
          </w:tcPr>
          <w:p w:rsidR="00FB3CCD" w:rsidRDefault="004F1EBF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38:19:080101:503</w:t>
            </w:r>
          </w:p>
        </w:tc>
      </w:tr>
      <w:tr w:rsidR="00FB3CCD" w:rsidTr="00F871E3">
        <w:tc>
          <w:tcPr>
            <w:tcW w:w="817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</w:tcPr>
          <w:p w:rsidR="00FB3CCD" w:rsidRDefault="00FB3CCD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водокачки</w:t>
            </w:r>
          </w:p>
        </w:tc>
        <w:tc>
          <w:tcPr>
            <w:tcW w:w="6019" w:type="dxa"/>
          </w:tcPr>
          <w:p w:rsidR="00FB3CCD" w:rsidRDefault="00FB3CCD" w:rsidP="004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Иркутская область, Усть-Удинский район, с. Балаганка, ул. </w:t>
            </w:r>
            <w:r w:rsidR="004F1EBF">
              <w:rPr>
                <w:rFonts w:ascii="Times New Roman" w:hAnsi="Times New Roman" w:cs="Times New Roman"/>
                <w:sz w:val="24"/>
              </w:rPr>
              <w:t>Степная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F1EB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97" w:type="dxa"/>
          </w:tcPr>
          <w:p w:rsidR="00FB3CCD" w:rsidRDefault="004F1EBF" w:rsidP="00F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38:19:080101:514</w:t>
            </w:r>
          </w:p>
        </w:tc>
      </w:tr>
    </w:tbl>
    <w:p w:rsidR="00FB3CCD" w:rsidRPr="0037390C" w:rsidRDefault="00FB3CCD" w:rsidP="00FB3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FB3CCD" w:rsidRPr="0037390C" w:rsidSect="006873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EA"/>
    <w:rsid w:val="0007398F"/>
    <w:rsid w:val="000864DA"/>
    <w:rsid w:val="000E5135"/>
    <w:rsid w:val="00164CD7"/>
    <w:rsid w:val="00182480"/>
    <w:rsid w:val="0037390C"/>
    <w:rsid w:val="00407325"/>
    <w:rsid w:val="00466E0E"/>
    <w:rsid w:val="004E64E1"/>
    <w:rsid w:val="004F1EBF"/>
    <w:rsid w:val="00605260"/>
    <w:rsid w:val="00687390"/>
    <w:rsid w:val="008D76CF"/>
    <w:rsid w:val="009C2719"/>
    <w:rsid w:val="009C7093"/>
    <w:rsid w:val="00A718BE"/>
    <w:rsid w:val="00B93FEA"/>
    <w:rsid w:val="00C17B6B"/>
    <w:rsid w:val="00CC502E"/>
    <w:rsid w:val="00EC3888"/>
    <w:rsid w:val="00F871E3"/>
    <w:rsid w:val="00FB3CCD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E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E0E"/>
    <w:pPr>
      <w:jc w:val="left"/>
    </w:pPr>
    <w:rPr>
      <w:rFonts w:cs="Times New Roman"/>
      <w:szCs w:val="24"/>
      <w:lang w:eastAsia="ru-RU"/>
    </w:rPr>
  </w:style>
  <w:style w:type="character" w:customStyle="1" w:styleId="blk">
    <w:name w:val="blk"/>
    <w:basedOn w:val="a0"/>
    <w:rsid w:val="00605260"/>
  </w:style>
  <w:style w:type="character" w:styleId="a4">
    <w:name w:val="Hyperlink"/>
    <w:basedOn w:val="a0"/>
    <w:uiPriority w:val="99"/>
    <w:unhideWhenUsed/>
    <w:rsid w:val="00A718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B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E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E0E"/>
    <w:pPr>
      <w:jc w:val="left"/>
    </w:pPr>
    <w:rPr>
      <w:rFonts w:cs="Times New Roman"/>
      <w:szCs w:val="24"/>
      <w:lang w:eastAsia="ru-RU"/>
    </w:rPr>
  </w:style>
  <w:style w:type="character" w:customStyle="1" w:styleId="blk">
    <w:name w:val="blk"/>
    <w:basedOn w:val="a0"/>
    <w:rsid w:val="00605260"/>
  </w:style>
  <w:style w:type="character" w:styleId="a4">
    <w:name w:val="Hyperlink"/>
    <w:basedOn w:val="a0"/>
    <w:uiPriority w:val="99"/>
    <w:unhideWhenUsed/>
    <w:rsid w:val="00A718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B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dcterms:created xsi:type="dcterms:W3CDTF">2019-06-10T01:20:00Z</dcterms:created>
  <dcterms:modified xsi:type="dcterms:W3CDTF">2019-06-13T02:25:00Z</dcterms:modified>
</cp:coreProperties>
</file>