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D7" w:rsidRPr="005A66CC" w:rsidRDefault="00017FD7" w:rsidP="0001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66CC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017FD7" w:rsidRPr="005A66CC" w:rsidRDefault="00017FD7" w:rsidP="0001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66CC">
        <w:rPr>
          <w:rFonts w:ascii="Times New Roman" w:hAnsi="Times New Roman" w:cs="Times New Roman"/>
          <w:b/>
          <w:sz w:val="24"/>
          <w:szCs w:val="28"/>
        </w:rPr>
        <w:t>ИРКУТСКАЯ ОБЛАСТЬ</w:t>
      </w:r>
    </w:p>
    <w:p w:rsidR="00017FD7" w:rsidRPr="005A66CC" w:rsidRDefault="00017FD7" w:rsidP="0001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66CC">
        <w:rPr>
          <w:rFonts w:ascii="Times New Roman" w:hAnsi="Times New Roman" w:cs="Times New Roman"/>
          <w:b/>
          <w:sz w:val="24"/>
          <w:szCs w:val="28"/>
        </w:rPr>
        <w:t xml:space="preserve">УСТЬ-УДИНСКИЙ РАЙОН </w:t>
      </w:r>
    </w:p>
    <w:p w:rsidR="00017FD7" w:rsidRPr="005A66CC" w:rsidRDefault="00017FD7" w:rsidP="0001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66CC">
        <w:rPr>
          <w:rFonts w:ascii="Times New Roman" w:hAnsi="Times New Roman" w:cs="Times New Roman"/>
          <w:b/>
          <w:sz w:val="24"/>
          <w:szCs w:val="28"/>
        </w:rPr>
        <w:t>БАЛАГАНКИНСКОЕ МУНИЦИПАЛЬНОЕ ОБРАЗОВАНИЕ</w:t>
      </w:r>
    </w:p>
    <w:p w:rsidR="00017FD7" w:rsidRPr="005A66CC" w:rsidRDefault="00017FD7" w:rsidP="0001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66CC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017FD7" w:rsidRPr="005A66CC" w:rsidRDefault="00017FD7" w:rsidP="00017FD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17FD7" w:rsidRPr="005A66CC" w:rsidRDefault="00017FD7" w:rsidP="0001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66CC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017FD7" w:rsidRPr="005A66CC" w:rsidRDefault="00017FD7" w:rsidP="00017F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7FD7" w:rsidRPr="005A66CC" w:rsidRDefault="00017FD7" w:rsidP="00017F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66CC">
        <w:rPr>
          <w:rFonts w:ascii="Times New Roman" w:hAnsi="Times New Roman" w:cs="Times New Roman"/>
          <w:sz w:val="24"/>
        </w:rPr>
        <w:t>от </w:t>
      </w:r>
      <w:r>
        <w:rPr>
          <w:rFonts w:ascii="Times New Roman" w:hAnsi="Times New Roman" w:cs="Times New Roman"/>
          <w:sz w:val="24"/>
        </w:rPr>
        <w:t xml:space="preserve">21.05.2021 </w:t>
      </w:r>
      <w:r w:rsidRPr="005A66CC">
        <w:rPr>
          <w:rFonts w:ascii="Times New Roman" w:hAnsi="Times New Roman" w:cs="Times New Roman"/>
          <w:sz w:val="24"/>
        </w:rPr>
        <w:t xml:space="preserve">г.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Pr="005A66CC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11</w:t>
      </w:r>
    </w:p>
    <w:p w:rsidR="00017FD7" w:rsidRPr="005A66CC" w:rsidRDefault="00017FD7" w:rsidP="00017F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66CC">
        <w:rPr>
          <w:rFonts w:ascii="Times New Roman" w:hAnsi="Times New Roman" w:cs="Times New Roman"/>
          <w:sz w:val="24"/>
        </w:rPr>
        <w:t>с. Балаганка</w:t>
      </w:r>
    </w:p>
    <w:p w:rsidR="00017FD7" w:rsidRPr="00D67411" w:rsidRDefault="00017FD7" w:rsidP="0001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17FD7" w:rsidRDefault="00017FD7" w:rsidP="00017FD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сводного</w:t>
      </w:r>
      <w:proofErr w:type="gramEnd"/>
    </w:p>
    <w:p w:rsidR="00017FD7" w:rsidRPr="005A66CC" w:rsidRDefault="00017FD7" w:rsidP="00017FD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сметного расчета</w:t>
      </w:r>
    </w:p>
    <w:p w:rsidR="00017FD7" w:rsidRPr="005A66CC" w:rsidRDefault="00017FD7" w:rsidP="0001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17FD7" w:rsidRDefault="00017FD7" w:rsidP="00017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статьей 6 Устава Балаганкинского муниципального образования</w:t>
      </w:r>
    </w:p>
    <w:p w:rsidR="00017FD7" w:rsidRPr="005A66CC" w:rsidRDefault="00017FD7" w:rsidP="0001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17FD7" w:rsidRPr="00EB034C" w:rsidRDefault="00017FD7" w:rsidP="0001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B034C">
        <w:rPr>
          <w:rFonts w:ascii="Times New Roman" w:hAnsi="Times New Roman" w:cs="Times New Roman"/>
          <w:b/>
          <w:bCs/>
          <w:sz w:val="24"/>
          <w:szCs w:val="28"/>
        </w:rPr>
        <w:t>ПОСТАНОВЛЯЮ:</w:t>
      </w:r>
    </w:p>
    <w:p w:rsidR="00017FD7" w:rsidRPr="005A66CC" w:rsidRDefault="00017FD7" w:rsidP="0001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017FD7" w:rsidRDefault="00017FD7" w:rsidP="00017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7FD7">
        <w:rPr>
          <w:rFonts w:ascii="Times New Roman" w:eastAsia="Times New Roman" w:hAnsi="Times New Roman" w:cs="Times New Roman"/>
          <w:sz w:val="24"/>
          <w:szCs w:val="28"/>
        </w:rPr>
        <w:t>1.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Утвердить сводный сметный расчет стоимости строительства многофункциональной спортивной площадки по адресу: «Иркутская область, Усть-Удинский район, с. Балаганка, ул. Дорожная, 3» в сумме 4 985,51 тыс. рублей.</w:t>
      </w:r>
    </w:p>
    <w:p w:rsidR="00017FD7" w:rsidRDefault="00017FD7" w:rsidP="00017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017FD7" w:rsidRDefault="00017FD7" w:rsidP="00017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17FD7" w:rsidRDefault="00017FD7" w:rsidP="00017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17FD7" w:rsidRDefault="00017FD7" w:rsidP="00017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17FD7" w:rsidRPr="00017FD7" w:rsidRDefault="00017FD7" w:rsidP="00017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17FD7" w:rsidRPr="005A66CC" w:rsidRDefault="00017FD7" w:rsidP="00017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17FD7" w:rsidRPr="005A66CC" w:rsidRDefault="00017FD7" w:rsidP="00017FD7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A66CC">
        <w:rPr>
          <w:rFonts w:ascii="Times New Roman" w:eastAsia="Times New Roman" w:hAnsi="Times New Roman" w:cs="Times New Roman"/>
          <w:sz w:val="24"/>
          <w:szCs w:val="28"/>
        </w:rPr>
        <w:t xml:space="preserve">Глава Балаганкинского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</w:t>
      </w:r>
      <w:r w:rsidRPr="005A66CC">
        <w:rPr>
          <w:rFonts w:ascii="Times New Roman" w:eastAsia="Times New Roman" w:hAnsi="Times New Roman" w:cs="Times New Roman"/>
          <w:sz w:val="24"/>
          <w:szCs w:val="28"/>
        </w:rPr>
        <w:t xml:space="preserve"> О.И. Шарапова</w:t>
      </w:r>
    </w:p>
    <w:p w:rsidR="00017FD7" w:rsidRDefault="00017FD7" w:rsidP="00017FD7">
      <w:pPr>
        <w:widowControl w:val="0"/>
        <w:autoSpaceDE w:val="0"/>
        <w:autoSpaceDN w:val="0"/>
        <w:adjustRightInd w:val="0"/>
        <w:spacing w:after="0" w:line="240" w:lineRule="auto"/>
      </w:pPr>
      <w:r w:rsidRPr="005A66CC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</w:t>
      </w:r>
    </w:p>
    <w:p w:rsidR="00464C3B" w:rsidRDefault="00464C3B"/>
    <w:sectPr w:rsidR="00464C3B" w:rsidSect="005F25DA">
      <w:headerReference w:type="firs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23" w:rsidRDefault="00464C3B">
    <w:pPr>
      <w:pStyle w:val="a3"/>
      <w:jc w:val="center"/>
    </w:pPr>
  </w:p>
  <w:p w:rsidR="00577523" w:rsidRDefault="00464C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CE2"/>
    <w:multiLevelType w:val="multilevel"/>
    <w:tmpl w:val="796A4F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CA8675D"/>
    <w:multiLevelType w:val="hybridMultilevel"/>
    <w:tmpl w:val="5BE4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FD7"/>
    <w:rsid w:val="00017FD7"/>
    <w:rsid w:val="00464C3B"/>
    <w:rsid w:val="00E8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7FD7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17FD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7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2021-06-02T08:41:00Z</dcterms:created>
  <dcterms:modified xsi:type="dcterms:W3CDTF">2021-06-02T08:46:00Z</dcterms:modified>
</cp:coreProperties>
</file>