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13" w:rsidRPr="00442A60" w:rsidRDefault="00FF4D13" w:rsidP="00FF4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FF4D13" w:rsidRPr="00442A60" w:rsidRDefault="00FF4D13" w:rsidP="00FF4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FF4D13" w:rsidRPr="00442A60" w:rsidRDefault="00FF4D13" w:rsidP="00FF4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FF4D13" w:rsidRPr="00442A60" w:rsidRDefault="00FF4D13" w:rsidP="00FF4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FF4D13" w:rsidRPr="00442A60" w:rsidRDefault="00FF4D13" w:rsidP="00FF4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>БАЛАГАНКИНСКОГО МУНИЦИПАЛЬНОГО ОБРАЗОВАНИЯ</w:t>
      </w:r>
    </w:p>
    <w:p w:rsidR="00FF4D13" w:rsidRPr="00442A60" w:rsidRDefault="00FF4D13" w:rsidP="00FF4D13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FF4D13" w:rsidRPr="00442A60" w:rsidRDefault="00FF4D13" w:rsidP="00FF4D13">
      <w:pPr>
        <w:pStyle w:val="a3"/>
        <w:tabs>
          <w:tab w:val="left" w:pos="405"/>
          <w:tab w:val="center" w:pos="4677"/>
          <w:tab w:val="left" w:pos="8205"/>
        </w:tabs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442A60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ПОСТАНОВЛЕНИЕ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</w:p>
    <w:p w:rsidR="00FF4D13" w:rsidRPr="00442A60" w:rsidRDefault="00FF4D13" w:rsidP="00FF4D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4D13" w:rsidRDefault="00FF4D13" w:rsidP="00FF4D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01</w:t>
      </w:r>
      <w:r w:rsidRPr="002C7631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>10.2019 г.</w:t>
      </w:r>
      <w:r w:rsidRPr="002C7631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2C7631">
        <w:rPr>
          <w:rFonts w:ascii="Times New Roman" w:hAnsi="Times New Roman" w:cs="Times New Roman"/>
          <w:sz w:val="24"/>
          <w:szCs w:val="24"/>
          <w:lang w:eastAsia="ru-RU"/>
        </w:rPr>
        <w:t xml:space="preserve">     № </w:t>
      </w:r>
      <w:r>
        <w:rPr>
          <w:rFonts w:ascii="Times New Roman" w:hAnsi="Times New Roman" w:cs="Times New Roman"/>
          <w:sz w:val="24"/>
          <w:szCs w:val="24"/>
          <w:lang w:eastAsia="ru-RU"/>
        </w:rPr>
        <w:t>47</w:t>
      </w:r>
    </w:p>
    <w:p w:rsidR="00FF4D13" w:rsidRPr="006028CB" w:rsidRDefault="00FF4D13" w:rsidP="00FF4D13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6028CB">
        <w:rPr>
          <w:rFonts w:ascii="Times New Roman" w:hAnsi="Times New Roman" w:cs="Times New Roman"/>
          <w:sz w:val="24"/>
          <w:szCs w:val="24"/>
          <w:lang w:eastAsia="ru-RU"/>
        </w:rPr>
        <w:t>с. Балаганка</w:t>
      </w:r>
      <w:r w:rsidRPr="006028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F4D13" w:rsidRDefault="00FF4D13" w:rsidP="00FF4D13"/>
    <w:p w:rsidR="00FF4D13" w:rsidRPr="00FF4D13" w:rsidRDefault="00FF4D13" w:rsidP="00FF4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4D13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Балаганкинского сельского поселения от 21.08.2017 г. № 51 «</w:t>
      </w:r>
      <w:r w:rsidRPr="00FF4D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перечня должностей служащих, ответственных за проведение мероприятий по обезличиванию персональных данных администрации Балаганкинского сельского поселения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864DA" w:rsidRDefault="000864DA" w:rsidP="00FF4D13">
      <w:pPr>
        <w:spacing w:after="0" w:line="240" w:lineRule="auto"/>
      </w:pPr>
    </w:p>
    <w:p w:rsidR="00FF4D13" w:rsidRDefault="00FF4D13" w:rsidP="00FF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27.07.2006 № 152 «О персональных данных» и постановлением Правительства Российской Федерации от 21.03.2012 № 211 «Об утверждении перечня мер, направленных </w:t>
      </w:r>
      <w:bookmarkStart w:id="0" w:name="YANDEX_0"/>
      <w:bookmarkEnd w:id="0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hyperlink r:id="rId5" w:anchor="YANDEX_1" w:history="1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выполнения обязанностей, предусмотренных Федеральным законом «О персональных данных» и принятыми в соответствии с ним нормативными правовыми актами, операторами, являющимися государственными или муниципальными</w:t>
      </w:r>
      <w:proofErr w:type="gramEnd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6" w:anchor="YANDEX_0" w:history="1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органами</w:t>
      </w:r>
      <w:hyperlink r:id="rId7" w:anchor="YANDEX_2" w:history="1"/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Балаганкинского муниципального образования,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Балаганкинского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584B9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F4D13" w:rsidRDefault="00FF4D13" w:rsidP="00FF4D13">
      <w:pPr>
        <w:spacing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D13" w:rsidRDefault="00FF4D13" w:rsidP="00FF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FF4D13" w:rsidRDefault="00FF4D13" w:rsidP="00FF4D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4D13" w:rsidRDefault="00FF4D13" w:rsidP="00FF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F25">
        <w:rPr>
          <w:rFonts w:ascii="Times New Roman" w:hAnsi="Times New Roman" w:cs="Times New Roman"/>
          <w:sz w:val="24"/>
        </w:rPr>
        <w:t>1.</w:t>
      </w:r>
      <w:r>
        <w:rPr>
          <w:rFonts w:ascii="Times New Roman" w:hAnsi="Times New Roman" w:cs="Times New Roman"/>
          <w:sz w:val="24"/>
        </w:rPr>
        <w:t xml:space="preserve"> Внести в постановление</w:t>
      </w:r>
      <w:r w:rsidRPr="00841F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F25">
        <w:rPr>
          <w:rFonts w:ascii="Times New Roman" w:hAnsi="Times New Roman" w:cs="Times New Roman"/>
          <w:sz w:val="24"/>
          <w:szCs w:val="24"/>
        </w:rPr>
        <w:t>администрации Балаганкинского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от 21.08.2017 г. № 51</w:t>
      </w:r>
      <w:r w:rsidRPr="00841F25">
        <w:rPr>
          <w:rFonts w:ascii="Times New Roman" w:hAnsi="Times New Roman" w:cs="Times New Roman"/>
          <w:sz w:val="24"/>
          <w:szCs w:val="24"/>
        </w:rPr>
        <w:t xml:space="preserve"> </w:t>
      </w:r>
      <w:r w:rsidRPr="00FF4D13">
        <w:rPr>
          <w:rFonts w:ascii="Times New Roman" w:hAnsi="Times New Roman" w:cs="Times New Roman"/>
          <w:sz w:val="24"/>
          <w:szCs w:val="24"/>
        </w:rPr>
        <w:t>«</w:t>
      </w:r>
      <w:r w:rsidRPr="00FF4D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перечня должностей служащих, ответственных за проведение мероприятий по обезличиванию персональных данных администрации Балаганкинского сельского поселения»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FF4D13" w:rsidRPr="00183ED2" w:rsidRDefault="00FF4D13" w:rsidP="00FF4D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 в приложении к постановлению перечень должностей служащих</w:t>
      </w:r>
      <w:r w:rsidR="0031492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D1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ответственных за проведение мероприятий по обезличиванию персональных данных администрации Балаганкинского сельского поселения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утвердить в следующей редакции:</w:t>
      </w:r>
    </w:p>
    <w:p w:rsidR="00FF4D13" w:rsidRPr="00910CCF" w:rsidRDefault="00FF4D13" w:rsidP="00B62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Должности руководителей</w:t>
      </w:r>
    </w:p>
    <w:p w:rsidR="00FF4D13" w:rsidRDefault="00FF4D13" w:rsidP="00B6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администрации Балаганкинского сельского поселения</w:t>
      </w:r>
    </w:p>
    <w:p w:rsidR="00FF4D13" w:rsidRPr="00910CCF" w:rsidRDefault="00FF4D13" w:rsidP="00B627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Должности специалистов</w:t>
      </w:r>
    </w:p>
    <w:p w:rsidR="00FF4D13" w:rsidRDefault="00FF4D13" w:rsidP="00B6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должностей:</w:t>
      </w:r>
    </w:p>
    <w:p w:rsidR="00FF4D13" w:rsidRDefault="00FF4D13" w:rsidP="00B6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специалист;</w:t>
      </w:r>
    </w:p>
    <w:p w:rsidR="00FF4D13" w:rsidRDefault="00FF4D13" w:rsidP="00B6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по правовым вопросам;</w:t>
      </w:r>
    </w:p>
    <w:p w:rsidR="00FF4D13" w:rsidRPr="00531521" w:rsidRDefault="00FF4D13" w:rsidP="00B62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специалист.</w:t>
      </w:r>
    </w:p>
    <w:p w:rsidR="00FF4D13" w:rsidRPr="002A2E02" w:rsidRDefault="00FF4D13" w:rsidP="00FF4D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2E02">
        <w:rPr>
          <w:rFonts w:ascii="Times New Roman" w:hAnsi="Times New Roman" w:cs="Times New Roman"/>
          <w:bCs/>
          <w:sz w:val="24"/>
          <w:szCs w:val="24"/>
          <w:lang w:eastAsia="ru-RU"/>
        </w:rPr>
        <w:t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муниципального образования в информационно-телекоммуникационной сети «Интернет».</w:t>
      </w:r>
    </w:p>
    <w:p w:rsidR="00FF4D13" w:rsidRPr="002A2E02" w:rsidRDefault="00FF4D13" w:rsidP="00FF4D1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2A2E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3. </w:t>
      </w:r>
      <w:proofErr w:type="gramStart"/>
      <w:r w:rsidRPr="002A2E02">
        <w:rPr>
          <w:rFonts w:ascii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2A2E02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FF4D13" w:rsidRPr="00183ED2" w:rsidRDefault="00FF4D13" w:rsidP="00FF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rialNarrow"/>
          <w:rFonts w:ascii="Times New Roman" w:hAnsi="Times New Roman" w:cs="Times New Roman"/>
          <w:i w:val="0"/>
          <w:color w:val="000000"/>
          <w:sz w:val="32"/>
          <w:szCs w:val="24"/>
          <w:lang w:val="ru-RU"/>
        </w:rPr>
      </w:pPr>
    </w:p>
    <w:p w:rsidR="00FF4D13" w:rsidRPr="00183ED2" w:rsidRDefault="00FF4D13" w:rsidP="00FF4D13">
      <w:pPr>
        <w:autoSpaceDE w:val="0"/>
        <w:autoSpaceDN w:val="0"/>
        <w:adjustRightInd w:val="0"/>
        <w:spacing w:after="0" w:line="240" w:lineRule="auto"/>
        <w:jc w:val="both"/>
        <w:rPr>
          <w:rStyle w:val="ArialNarrow"/>
          <w:rFonts w:ascii="Times New Roman" w:hAnsi="Times New Roman" w:cs="Times New Roman"/>
          <w:i w:val="0"/>
          <w:color w:val="000000"/>
          <w:sz w:val="32"/>
          <w:szCs w:val="24"/>
          <w:lang w:val="ru-RU"/>
        </w:rPr>
      </w:pPr>
    </w:p>
    <w:p w:rsidR="00FF4D13" w:rsidRPr="00183ED2" w:rsidRDefault="00FF4D13" w:rsidP="00FF4D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rialNarrow"/>
          <w:rFonts w:ascii="Times New Roman" w:hAnsi="Times New Roman" w:cs="Times New Roman"/>
          <w:i w:val="0"/>
          <w:color w:val="000000"/>
          <w:sz w:val="32"/>
          <w:szCs w:val="24"/>
          <w:lang w:val="ru-RU"/>
        </w:rPr>
      </w:pPr>
    </w:p>
    <w:p w:rsidR="00FF4D13" w:rsidRPr="002A2E02" w:rsidRDefault="00FF4D13" w:rsidP="00FF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E02">
        <w:rPr>
          <w:rFonts w:ascii="Times New Roman" w:hAnsi="Times New Roman" w:cs="Times New Roman"/>
          <w:sz w:val="24"/>
          <w:szCs w:val="24"/>
          <w:lang w:eastAsia="ru-RU"/>
        </w:rPr>
        <w:t>Глава Балаганкинского</w:t>
      </w:r>
    </w:p>
    <w:p w:rsidR="00FF4D13" w:rsidRPr="00E9684C" w:rsidRDefault="00FF4D13" w:rsidP="00FF4D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A2E02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О.И. Шарапова</w:t>
      </w:r>
    </w:p>
    <w:p w:rsidR="00B6272A" w:rsidRDefault="00B6272A" w:rsidP="00B6272A">
      <w:pPr>
        <w:spacing w:after="0" w:line="240" w:lineRule="auto"/>
      </w:pPr>
      <w:r>
        <w:br w:type="page"/>
      </w:r>
    </w:p>
    <w:p w:rsidR="00B6272A" w:rsidRPr="00584B9C" w:rsidRDefault="00B6272A" w:rsidP="00B6272A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Приложение</w:t>
      </w:r>
    </w:p>
    <w:p w:rsidR="00B6272A" w:rsidRPr="00584B9C" w:rsidRDefault="00B6272A" w:rsidP="00B6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</w:t>
      </w:r>
      <w:r w:rsidRPr="00A12F4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остановлению</w:t>
      </w: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администрации</w:t>
      </w:r>
    </w:p>
    <w:p w:rsidR="00B6272A" w:rsidRPr="00584B9C" w:rsidRDefault="00B6272A" w:rsidP="00B6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Балаганкинского сельского поселения</w:t>
      </w:r>
    </w:p>
    <w:p w:rsidR="00B6272A" w:rsidRDefault="00B6272A" w:rsidP="00B6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21.08</w:t>
      </w: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17 г. </w:t>
      </w: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51</w:t>
      </w:r>
    </w:p>
    <w:p w:rsidR="00B6272A" w:rsidRPr="00584B9C" w:rsidRDefault="00B6272A" w:rsidP="00B627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(в редакции от 01.10.2019 г. № 47)</w:t>
      </w:r>
    </w:p>
    <w:p w:rsidR="00B6272A" w:rsidRPr="00584B9C" w:rsidRDefault="00B6272A" w:rsidP="00B627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2A" w:rsidRPr="00584B9C" w:rsidRDefault="00B6272A" w:rsidP="00B6272A">
      <w:pPr>
        <w:spacing w:before="100" w:beforeAutospacing="1" w:after="0" w:line="240" w:lineRule="auto"/>
        <w:ind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2A" w:rsidRDefault="00B6272A" w:rsidP="00B627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Перечень должностей служащих</w:t>
      </w:r>
      <w:r w:rsidR="0031492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ответственных за проведение </w:t>
      </w:r>
    </w:p>
    <w:p w:rsidR="00B6272A" w:rsidRDefault="00B6272A" w:rsidP="00B6272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584B9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мероприятий по обезличиванию персональных данных администрации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Балаганкинского сельского поселения</w:t>
      </w:r>
    </w:p>
    <w:p w:rsidR="00B6272A" w:rsidRDefault="00B6272A" w:rsidP="00B6272A">
      <w:pPr>
        <w:keepNext/>
        <w:spacing w:after="0" w:line="240" w:lineRule="auto"/>
        <w:ind w:firstLine="533"/>
        <w:jc w:val="center"/>
        <w:outlineLvl w:val="1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B6272A" w:rsidRPr="00910CCF" w:rsidRDefault="00B6272A" w:rsidP="00B627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Должности руководителей</w:t>
      </w:r>
    </w:p>
    <w:p w:rsidR="00B6272A" w:rsidRDefault="00B6272A" w:rsidP="00B6272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Глава администрации Балаганкинского сельского поселения</w:t>
      </w:r>
    </w:p>
    <w:p w:rsidR="00B6272A" w:rsidRPr="00910CCF" w:rsidRDefault="00B6272A" w:rsidP="00B6272A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C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Должности специалистов</w:t>
      </w:r>
    </w:p>
    <w:p w:rsidR="00B6272A" w:rsidRDefault="00B6272A" w:rsidP="003149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Младшая группа должностей:</w:t>
      </w:r>
    </w:p>
    <w:p w:rsidR="0031492A" w:rsidRDefault="0031492A" w:rsidP="0031492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272A" w:rsidRDefault="00B6272A" w:rsidP="003149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ведущий специалист;</w:t>
      </w:r>
    </w:p>
    <w:p w:rsidR="00B6272A" w:rsidRDefault="00B6272A" w:rsidP="003149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 по правовым вопросам;</w:t>
      </w:r>
    </w:p>
    <w:p w:rsidR="00FF4D13" w:rsidRPr="00B6272A" w:rsidRDefault="00B6272A" w:rsidP="0031492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специалист.</w:t>
      </w:r>
      <w:bookmarkStart w:id="1" w:name="_GoBack"/>
      <w:bookmarkEnd w:id="1"/>
    </w:p>
    <w:sectPr w:rsidR="00FF4D13" w:rsidRPr="00B6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D6"/>
    <w:rsid w:val="000864DA"/>
    <w:rsid w:val="0031492A"/>
    <w:rsid w:val="007C11ED"/>
    <w:rsid w:val="00A75BD5"/>
    <w:rsid w:val="00B6272A"/>
    <w:rsid w:val="00CE1E13"/>
    <w:rsid w:val="00E104D6"/>
    <w:rsid w:val="00FF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13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4D13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FF4D13"/>
    <w:rPr>
      <w:rFonts w:ascii="Calibri" w:eastAsia="Calibri" w:hAnsi="Calibri" w:cs="Calibri"/>
      <w:sz w:val="22"/>
    </w:rPr>
  </w:style>
  <w:style w:type="character" w:customStyle="1" w:styleId="ArialNarrow">
    <w:name w:val="Основной текст + Arial Narrow"/>
    <w:aliases w:val="Полужирный,Курсив1,7 pt"/>
    <w:uiPriority w:val="99"/>
    <w:rsid w:val="00FF4D13"/>
    <w:rPr>
      <w:rFonts w:ascii="Arial Narrow" w:hAnsi="Arial Narrow"/>
      <w:b/>
      <w:i/>
      <w:sz w:val="28"/>
      <w:u w:val="single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theme="minorBidi"/>
        <w:sz w:val="24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13"/>
    <w:pPr>
      <w:spacing w:after="200" w:line="276" w:lineRule="auto"/>
      <w:jc w:val="left"/>
    </w:pPr>
    <w:rPr>
      <w:rFonts w:asciiTheme="minorHAnsi" w:eastAsia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F4D13"/>
    <w:pPr>
      <w:jc w:val="left"/>
    </w:pPr>
    <w:rPr>
      <w:rFonts w:ascii="Calibri" w:eastAsia="Calibri" w:hAnsi="Calibri" w:cs="Calibri"/>
      <w:sz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FF4D13"/>
    <w:rPr>
      <w:rFonts w:ascii="Calibri" w:eastAsia="Calibri" w:hAnsi="Calibri" w:cs="Calibri"/>
      <w:sz w:val="22"/>
    </w:rPr>
  </w:style>
  <w:style w:type="character" w:customStyle="1" w:styleId="ArialNarrow">
    <w:name w:val="Основной текст + Arial Narrow"/>
    <w:aliases w:val="Полужирный,Курсив1,7 pt"/>
    <w:uiPriority w:val="99"/>
    <w:rsid w:val="00FF4D13"/>
    <w:rPr>
      <w:rFonts w:ascii="Arial Narrow" w:hAnsi="Arial Narrow"/>
      <w:b/>
      <w:i/>
      <w:sz w:val="28"/>
      <w:u w:val="single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5" Type="http://schemas.openxmlformats.org/officeDocument/2006/relationships/hyperlink" Target="http://hghltd.yandex.net/yandbtm?text=%D0%BF%D0%B5%D1%80%D0%B5%D1%87%D0%B5%D0%BD%D1%8C%20%D0%B4%D0%BE%D0%BB%D0%B6%D0%BD%D0%BE%D1%81%D1%82%D0%B5%D0%B9%20%D0%B3%D0%BE%D1%81%D1%83%D0%B4%D0%B0%D1%80%D1%81%D1%82%D0%B2%D0%B5%D0%BD%D0%BD%D0%BE%D0%B9%20%D0%B8%D0%BB%D0%B8%20%D0%BC%D1%83%D0%BD%D0%B8%D1%86%D0%B8%D0%BF%D0%B0%D0%BB%D1%8C%D0%BD%D0%BE%D0%B9%20%D1%81%D0%BB%D1%83%D0%B6%D0%B1%D1%8B%2C%20%D0%BE%D1%82%D0%B2%D0%B5%D1%82%D1%81%D1%82%D0%B2%D0%B5%D0%BD%D0%BD%D1%8B%D1%85%20%D0%B7%D0%B0%20%D0%BF%D1%80%D0%BE%D0%B2%D0%B5%D0%B4%D0%B5%D0%BD%D0%B8%D0%B5%20%D0%BC%D0%B5%D1%80%D0%BE%D0%BF%D1%80%D0%B8%D1%8F%D1%82%D0%B8%D0%B9%20%D0%BF%D0%BE%20%D0%BE%D0%B1%D0%B5%D0%B7%D0%BB%D0%B8%D1%87%D0%B8%D0%B2%D0%B0%D0%BD%D0%B8%D1%8E%20%D0%BF%D0%B5%D1%80%D1%81%D0%BE%D0%BD%D0%B0%D0%BB%D1%8C%D0%BD%D1%8B%D1%85%20%D0%B4%D0%B0%D0%BD%D0%BD%D1%8B%D1%85&amp;url=http%3A%2F%2Fwww.eao.ru%2Fstate%2Fmunicipal%2FSmid%2FPravila_raboty_s_obezlichennymi_dannymi.doc&amp;fmode=envelope&amp;lr=62&amp;l10n=ru&amp;mime=doc&amp;sign=cd75b0dfad1a305254f54745b616193c&amp;keyno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882</Words>
  <Characters>5029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4</cp:revision>
  <dcterms:created xsi:type="dcterms:W3CDTF">2019-10-11T03:29:00Z</dcterms:created>
  <dcterms:modified xsi:type="dcterms:W3CDTF">2019-10-18T01:01:00Z</dcterms:modified>
</cp:coreProperties>
</file>