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96" w:rsidRPr="00442A60" w:rsidRDefault="00962296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62296" w:rsidRPr="00442A60" w:rsidRDefault="00962296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</w:t>
      </w:r>
    </w:p>
    <w:p w:rsidR="00962296" w:rsidRPr="00442A60" w:rsidRDefault="00962296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>УСТЬ-УДИНСКИЙ РАЙОН</w:t>
      </w:r>
    </w:p>
    <w:p w:rsidR="00962296" w:rsidRPr="00442A60" w:rsidRDefault="00B01D62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62296" w:rsidRPr="00442A60" w:rsidRDefault="00962296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>БАЛАГАНКИНСКОГО МУНИЦИПАЛЬНОГО ОБРАЗОВАНИЯ</w:t>
      </w:r>
    </w:p>
    <w:p w:rsidR="00962296" w:rsidRPr="00442A60" w:rsidRDefault="00962296" w:rsidP="009622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62296" w:rsidRPr="00442A60" w:rsidRDefault="00962296" w:rsidP="00962296">
      <w:pPr>
        <w:pStyle w:val="a3"/>
        <w:tabs>
          <w:tab w:val="left" w:pos="405"/>
          <w:tab w:val="center" w:pos="467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442A6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B01D62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62296" w:rsidRPr="00442A60" w:rsidRDefault="00962296" w:rsidP="009622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296" w:rsidRPr="006028CB" w:rsidRDefault="00F56267" w:rsidP="0096229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80A5F" w:rsidRPr="006028CB">
        <w:rPr>
          <w:rFonts w:ascii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hAnsi="Times New Roman" w:cs="Times New Roman"/>
          <w:sz w:val="24"/>
          <w:szCs w:val="24"/>
          <w:lang w:eastAsia="ru-RU"/>
        </w:rPr>
        <w:t>.09.</w:t>
      </w:r>
      <w:r w:rsidR="00962296" w:rsidRPr="006028CB"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="006028CB" w:rsidRPr="006028CB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962296" w:rsidRPr="006028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A4CD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A4CD0">
        <w:rPr>
          <w:rFonts w:ascii="Times New Roman" w:hAnsi="Times New Roman" w:cs="Times New Roman"/>
          <w:sz w:val="24"/>
          <w:szCs w:val="24"/>
          <w:lang w:eastAsia="ru-RU"/>
        </w:rPr>
        <w:t xml:space="preserve">  № 31</w:t>
      </w:r>
      <w:r w:rsidR="00962296" w:rsidRPr="006028C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с. Балаганка</w:t>
      </w:r>
      <w:r w:rsidR="00962296" w:rsidRPr="006028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1A8C" w:rsidRPr="00675B4F" w:rsidRDefault="006F1A8C" w:rsidP="009567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62296" w:rsidRPr="00847E7E" w:rsidRDefault="00962296" w:rsidP="00847E7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proofErr w:type="gramStart"/>
      <w:r w:rsidRPr="00962296">
        <w:rPr>
          <w:rFonts w:ascii="Times New Roman" w:hAnsi="Times New Roman"/>
          <w:b/>
          <w:sz w:val="24"/>
        </w:rPr>
        <w:t xml:space="preserve">О внесении изменений в Постановление </w:t>
      </w:r>
      <w:bookmarkEnd w:id="0"/>
      <w:r w:rsidRPr="00962296">
        <w:rPr>
          <w:rFonts w:ascii="Times New Roman" w:hAnsi="Times New Roman"/>
          <w:b/>
          <w:sz w:val="24"/>
        </w:rPr>
        <w:t>«</w:t>
      </w:r>
      <w:r w:rsidRPr="0096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</w:t>
      </w:r>
      <w:r w:rsidRPr="00962296">
        <w:rPr>
          <w:rFonts w:ascii="Times New Roman" w:hAnsi="Times New Roman" w:cs="Times New Roman"/>
          <w:b/>
          <w:sz w:val="24"/>
          <w:szCs w:val="24"/>
          <w:lang w:eastAsia="ru-RU"/>
        </w:rPr>
        <w:t>Балаганкинского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членов их семей в информационно-телекоммуникационной сети «Интернет» на официальном сайте</w:t>
      </w:r>
      <w:r w:rsidRPr="009622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7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Балаганкинского </w:t>
      </w:r>
      <w:r w:rsidR="00E0459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847E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представления указанных сведений средствам массовой информации для опубликов</w:t>
      </w:r>
      <w:r w:rsidR="00B01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ания» утвержденным 18 июня 2018 года, </w:t>
      </w:r>
      <w:r w:rsidRPr="009622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19</w:t>
      </w:r>
      <w:proofErr w:type="gramEnd"/>
    </w:p>
    <w:p w:rsidR="006E5E75" w:rsidRDefault="006E5E75">
      <w:pPr>
        <w:rPr>
          <w:rFonts w:ascii="Times New Roman" w:hAnsi="Times New Roman"/>
          <w:sz w:val="24"/>
        </w:rPr>
      </w:pPr>
    </w:p>
    <w:p w:rsidR="00962296" w:rsidRPr="00B01D62" w:rsidRDefault="006E064A" w:rsidP="00B01D62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B01D62">
        <w:rPr>
          <w:rFonts w:ascii="Times New Roman" w:hAnsi="Times New Roman" w:cs="Times New Roman"/>
          <w:sz w:val="24"/>
          <w:lang w:eastAsia="ru-RU"/>
        </w:rPr>
        <w:t xml:space="preserve">В соответствии с Федеральным законом от 25 декабря 2008 года  № 273-ФЗ «О противодействии коррупции», Федеральным законом от 2 марта 2007 года № 25-ФЗ «О муниципальной службе в Российской Федерации», </w:t>
      </w:r>
      <w:r w:rsidRPr="00B01D62">
        <w:rPr>
          <w:rFonts w:ascii="Times New Roman" w:hAnsi="Times New Roman" w:cs="Times New Roman"/>
          <w:sz w:val="24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 8 июля 2013 года № 613</w:t>
      </w:r>
      <w:proofErr w:type="gramEnd"/>
      <w:r w:rsidRPr="00B01D62">
        <w:rPr>
          <w:rFonts w:ascii="Times New Roman" w:hAnsi="Times New Roman" w:cs="Times New Roman"/>
          <w:sz w:val="24"/>
        </w:rPr>
        <w:t xml:space="preserve"> «Вопросы противодействия коррупции», </w:t>
      </w:r>
      <w:r w:rsidR="00B01D62">
        <w:rPr>
          <w:rFonts w:ascii="Times New Roman" w:hAnsi="Times New Roman" w:cs="Times New Roman"/>
          <w:sz w:val="24"/>
          <w:lang w:eastAsia="ru-RU"/>
        </w:rPr>
        <w:t>руководствуясь Уставом</w:t>
      </w:r>
      <w:r w:rsidRPr="00B01D62">
        <w:rPr>
          <w:rFonts w:ascii="Times New Roman" w:hAnsi="Times New Roman" w:cs="Times New Roman"/>
          <w:sz w:val="24"/>
          <w:lang w:eastAsia="ru-RU"/>
        </w:rPr>
        <w:t xml:space="preserve"> Балаганкинского муниципального образования</w:t>
      </w:r>
      <w:r w:rsidRPr="00B01D62">
        <w:rPr>
          <w:rFonts w:ascii="Times New Roman" w:hAnsi="Times New Roman" w:cs="Times New Roman"/>
          <w:i/>
          <w:sz w:val="24"/>
          <w:lang w:eastAsia="ru-RU"/>
        </w:rPr>
        <w:t>,</w:t>
      </w:r>
    </w:p>
    <w:p w:rsidR="006E064A" w:rsidRDefault="006E064A" w:rsidP="006E064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4A" w:rsidRDefault="00365F93" w:rsidP="006E064A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="006E0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064A" w:rsidRPr="006E064A" w:rsidRDefault="006E064A" w:rsidP="006E064A">
      <w:pPr>
        <w:autoSpaceDE w:val="0"/>
        <w:autoSpaceDN w:val="0"/>
        <w:adjustRightInd w:val="0"/>
        <w:spacing w:after="0" w:line="233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296" w:rsidRPr="00C6238B" w:rsidRDefault="00962296" w:rsidP="00B967F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Внести в </w:t>
      </w:r>
      <w:r w:rsidR="006028CB">
        <w:rPr>
          <w:rFonts w:ascii="Times New Roman" w:hAnsi="Times New Roman"/>
          <w:sz w:val="24"/>
        </w:rPr>
        <w:t>Постановление «Об утверждении порядка</w:t>
      </w:r>
      <w:r>
        <w:rPr>
          <w:rFonts w:ascii="Times New Roman" w:hAnsi="Times New Roman"/>
          <w:sz w:val="24"/>
        </w:rPr>
        <w:t xml:space="preserve"> </w:t>
      </w:r>
      <w:r w:rsidRPr="0096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Балаганкинского </w:t>
      </w:r>
      <w:r w:rsidRPr="00962296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членов их семей в информационно-телекоммуникацио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нной сети «И</w:t>
      </w:r>
      <w:r w:rsidRPr="0096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нтернет» на официальном сайте</w:t>
      </w:r>
      <w:r w:rsidR="00802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Балаганкинского </w:t>
      </w:r>
      <w:r w:rsidR="00802BD3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2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представления указанных сведений средствам массов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 информации для опубликования</w:t>
      </w:r>
      <w:r w:rsidR="00602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C5C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C6238B" w:rsidRPr="006028CB" w:rsidRDefault="00C6238B" w:rsidP="00EC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6028CB">
        <w:rPr>
          <w:rFonts w:ascii="Times New Roman" w:hAnsi="Times New Roman" w:cs="Times New Roman"/>
          <w:sz w:val="24"/>
          <w:lang w:eastAsia="ru-RU"/>
        </w:rPr>
        <w:t xml:space="preserve">1.1 </w:t>
      </w:r>
      <w:r w:rsidR="00B75E0F" w:rsidRPr="006028C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E7A7B" w:rsidRPr="006028CB">
        <w:rPr>
          <w:rFonts w:ascii="Times New Roman" w:hAnsi="Times New Roman" w:cs="Times New Roman"/>
          <w:sz w:val="24"/>
          <w:lang w:eastAsia="ru-RU"/>
        </w:rPr>
        <w:t xml:space="preserve">пункте 1 </w:t>
      </w:r>
      <w:r w:rsidR="00B75E0F" w:rsidRPr="006028CB">
        <w:rPr>
          <w:rFonts w:ascii="Times New Roman" w:hAnsi="Times New Roman" w:cs="Times New Roman"/>
          <w:sz w:val="24"/>
          <w:lang w:eastAsia="ru-RU"/>
        </w:rPr>
        <w:t>Порядка слова</w:t>
      </w:r>
      <w:r w:rsidR="006E7A7B" w:rsidRPr="006028CB">
        <w:rPr>
          <w:rFonts w:ascii="Times New Roman" w:hAnsi="Times New Roman" w:cs="Times New Roman"/>
          <w:sz w:val="24"/>
          <w:lang w:eastAsia="ru-RU"/>
        </w:rPr>
        <w:t xml:space="preserve"> </w:t>
      </w:r>
      <w:r w:rsidR="00B75E0F" w:rsidRPr="006028CB">
        <w:rPr>
          <w:rFonts w:ascii="Times New Roman" w:hAnsi="Times New Roman" w:cs="Times New Roman"/>
          <w:sz w:val="24"/>
          <w:lang w:eastAsia="ru-RU"/>
        </w:rPr>
        <w:t xml:space="preserve">«РМО Усть-Удинский район» заменить на </w:t>
      </w:r>
      <w:r w:rsidR="006E7A7B" w:rsidRPr="006028CB">
        <w:rPr>
          <w:rFonts w:ascii="Times New Roman" w:hAnsi="Times New Roman" w:cs="Times New Roman"/>
          <w:sz w:val="24"/>
          <w:lang w:eastAsia="ru-RU"/>
        </w:rPr>
        <w:t>«</w:t>
      </w:r>
      <w:r w:rsidR="00E576EB" w:rsidRPr="006028CB">
        <w:rPr>
          <w:rFonts w:ascii="Times New Roman" w:hAnsi="Times New Roman" w:cs="Times New Roman"/>
          <w:sz w:val="24"/>
          <w:lang w:eastAsia="ru-RU"/>
        </w:rPr>
        <w:t xml:space="preserve">Администрации Балаганкинского </w:t>
      </w:r>
      <w:r w:rsidR="00802BD3" w:rsidRPr="006028CB">
        <w:rPr>
          <w:rFonts w:ascii="Times New Roman" w:hAnsi="Times New Roman" w:cs="Times New Roman"/>
          <w:sz w:val="24"/>
          <w:lang w:eastAsia="ru-RU"/>
        </w:rPr>
        <w:t>муниципального образования</w:t>
      </w:r>
      <w:r w:rsidR="00B75E0F" w:rsidRPr="006028CB">
        <w:rPr>
          <w:rFonts w:ascii="Times New Roman" w:hAnsi="Times New Roman" w:cs="Times New Roman"/>
          <w:sz w:val="24"/>
          <w:lang w:eastAsia="ru-RU"/>
        </w:rPr>
        <w:t>»</w:t>
      </w:r>
      <w:r w:rsidR="00E576EB" w:rsidRPr="006028CB">
        <w:rPr>
          <w:rFonts w:ascii="Times New Roman" w:hAnsi="Times New Roman" w:cs="Times New Roman"/>
          <w:sz w:val="24"/>
          <w:lang w:eastAsia="ru-RU"/>
        </w:rPr>
        <w:t>;</w:t>
      </w:r>
    </w:p>
    <w:p w:rsidR="007706E9" w:rsidRPr="006028CB" w:rsidRDefault="007706E9" w:rsidP="00EC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6028CB">
        <w:rPr>
          <w:rFonts w:ascii="Times New Roman" w:hAnsi="Times New Roman" w:cs="Times New Roman"/>
          <w:sz w:val="24"/>
          <w:lang w:eastAsia="ru-RU"/>
        </w:rPr>
        <w:t>1.2 в индивидуализированном заголовке Постановления после слов «на официальном сайте» добавить слово «Администрации»;</w:t>
      </w:r>
    </w:p>
    <w:p w:rsidR="00962296" w:rsidRPr="006028CB" w:rsidRDefault="007706E9" w:rsidP="00EC5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028CB">
        <w:rPr>
          <w:rFonts w:ascii="Times New Roman" w:hAnsi="Times New Roman" w:cs="Times New Roman"/>
          <w:sz w:val="24"/>
        </w:rPr>
        <w:t>1.3</w:t>
      </w:r>
      <w:r w:rsidR="00316F56" w:rsidRPr="006028CB">
        <w:rPr>
          <w:rFonts w:ascii="Times New Roman" w:hAnsi="Times New Roman" w:cs="Times New Roman"/>
          <w:sz w:val="24"/>
        </w:rPr>
        <w:t xml:space="preserve"> </w:t>
      </w:r>
      <w:r w:rsidR="0022404B" w:rsidRPr="006028CB">
        <w:rPr>
          <w:rFonts w:ascii="Times New Roman" w:hAnsi="Times New Roman" w:cs="Times New Roman"/>
          <w:sz w:val="24"/>
        </w:rPr>
        <w:t>в пунктах 3, 4, 6, 10 слова «официальные сайты» заменить на «официальный сайт».</w:t>
      </w:r>
    </w:p>
    <w:p w:rsidR="00B967F8" w:rsidRPr="006E064A" w:rsidRDefault="00B967F8" w:rsidP="006E064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64A">
        <w:rPr>
          <w:rFonts w:ascii="Times New Roman" w:hAnsi="Times New Roman"/>
          <w:sz w:val="24"/>
        </w:rPr>
        <w:t xml:space="preserve">Опубликовать настоящее Постановление в информационном издании «Село», разместить на официальном сайте </w:t>
      </w:r>
      <w:r w:rsidR="00E576E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Балаганкинского </w:t>
      </w:r>
      <w:r w:rsidR="00802BD3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E576E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7F8" w:rsidRPr="006E064A" w:rsidRDefault="00B967F8" w:rsidP="006E064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064A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B967F8" w:rsidRPr="006E064A" w:rsidRDefault="00B967F8" w:rsidP="006E064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proofErr w:type="gramStart"/>
      <w:r w:rsidRPr="006E064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064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2404B" w:rsidRDefault="0022404B" w:rsidP="0022404B">
      <w:pPr>
        <w:ind w:firstLine="709"/>
        <w:jc w:val="both"/>
        <w:rPr>
          <w:rFonts w:ascii="Times New Roman" w:hAnsi="Times New Roman"/>
          <w:sz w:val="24"/>
        </w:rPr>
      </w:pPr>
    </w:p>
    <w:p w:rsidR="0022404B" w:rsidRDefault="0022404B" w:rsidP="0022404B">
      <w:pPr>
        <w:tabs>
          <w:tab w:val="left" w:pos="6360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Балаганкинского</w:t>
      </w:r>
      <w:r>
        <w:rPr>
          <w:rFonts w:ascii="Times New Roman" w:hAnsi="Times New Roman"/>
          <w:sz w:val="24"/>
        </w:rPr>
        <w:tab/>
        <w:t xml:space="preserve">                       О.И. Шарапова</w:t>
      </w:r>
    </w:p>
    <w:p w:rsidR="0022404B" w:rsidRDefault="0022404B" w:rsidP="00B967F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образования</w:t>
      </w:r>
    </w:p>
    <w:p w:rsidR="00BA4CD0" w:rsidRDefault="00EC5C62" w:rsidP="00B01D62">
      <w:pPr>
        <w:spacing w:after="0"/>
        <w:jc w:val="right"/>
        <w:rPr>
          <w:rFonts w:ascii="Times New Roman" w:hAnsi="Times New Roman"/>
        </w:rPr>
      </w:pPr>
      <w:r w:rsidRPr="00095899">
        <w:t xml:space="preserve">                        </w:t>
      </w:r>
      <w:r w:rsidRPr="00095899">
        <w:rPr>
          <w:rFonts w:ascii="Times New Roman" w:hAnsi="Times New Roman"/>
        </w:rPr>
        <w:t xml:space="preserve">                                                                        </w:t>
      </w:r>
      <w:r w:rsidR="00B01D62">
        <w:rPr>
          <w:rFonts w:ascii="Times New Roman" w:hAnsi="Times New Roman"/>
        </w:rPr>
        <w:t xml:space="preserve">                     </w:t>
      </w:r>
    </w:p>
    <w:p w:rsidR="00BA4CD0" w:rsidRDefault="00B01D62" w:rsidP="00B01D6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</w:rPr>
        <w:lastRenderedPageBreak/>
        <w:t xml:space="preserve"> </w:t>
      </w:r>
      <w:r w:rsidR="00BA4CD0">
        <w:rPr>
          <w:rFonts w:ascii="Times New Roman" w:hAnsi="Times New Roman" w:cs="Times New Roman"/>
          <w:sz w:val="24"/>
        </w:rPr>
        <w:t xml:space="preserve">УТВЕРЖДЕНО </w:t>
      </w:r>
    </w:p>
    <w:p w:rsidR="00B01D62" w:rsidRDefault="00B01D62" w:rsidP="00B01D6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постановлением администрации </w:t>
      </w:r>
      <w:r w:rsidRPr="00B01D62">
        <w:rPr>
          <w:rFonts w:ascii="Times New Roman" w:hAnsi="Times New Roman" w:cs="Times New Roman"/>
          <w:sz w:val="24"/>
        </w:rPr>
        <w:t>Балаганкинского</w:t>
      </w:r>
      <w:r>
        <w:rPr>
          <w:rFonts w:ascii="Times New Roman" w:hAnsi="Times New Roman" w:cs="Times New Roman"/>
          <w:sz w:val="24"/>
        </w:rPr>
        <w:t xml:space="preserve"> </w:t>
      </w:r>
    </w:p>
    <w:p w:rsidR="00B01D62" w:rsidRPr="00B01D62" w:rsidRDefault="00B01D62" w:rsidP="00B01D62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</w:t>
      </w:r>
      <w:r w:rsidRPr="00B01D6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от 28</w:t>
      </w:r>
      <w:r w:rsidRPr="00B01D62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9</w:t>
      </w:r>
      <w:r w:rsidRPr="00B01D62">
        <w:rPr>
          <w:rFonts w:ascii="Times New Roman" w:hAnsi="Times New Roman" w:cs="Times New Roman"/>
          <w:sz w:val="24"/>
        </w:rPr>
        <w:t>.2018</w:t>
      </w:r>
      <w:r>
        <w:rPr>
          <w:rFonts w:ascii="Times New Roman" w:hAnsi="Times New Roman" w:cs="Times New Roman"/>
          <w:sz w:val="24"/>
        </w:rPr>
        <w:t xml:space="preserve"> </w:t>
      </w:r>
      <w:r w:rsidRPr="00B01D62">
        <w:rPr>
          <w:rFonts w:ascii="Times New Roman" w:hAnsi="Times New Roman" w:cs="Times New Roman"/>
          <w:sz w:val="24"/>
        </w:rPr>
        <w:t xml:space="preserve">г. № </w:t>
      </w:r>
      <w:r w:rsidR="00BA4CD0">
        <w:rPr>
          <w:rFonts w:ascii="Times New Roman" w:hAnsi="Times New Roman" w:cs="Times New Roman"/>
          <w:sz w:val="24"/>
        </w:rPr>
        <w:t>31</w:t>
      </w:r>
    </w:p>
    <w:p w:rsidR="006F1A8C" w:rsidRDefault="006F1A8C" w:rsidP="00B01D62">
      <w:pPr>
        <w:pStyle w:val="a3"/>
        <w:jc w:val="right"/>
        <w:rPr>
          <w:rFonts w:ascii="Times New Roman" w:hAnsi="Times New Roman"/>
          <w:sz w:val="24"/>
        </w:rPr>
      </w:pPr>
    </w:p>
    <w:p w:rsidR="006F1A8C" w:rsidRPr="00205507" w:rsidRDefault="006F1A8C" w:rsidP="0020550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1B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</w:t>
      </w:r>
      <w:r w:rsidR="00205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БАЛАГАНКИНСКОГО </w:t>
      </w:r>
      <w:r w:rsidRPr="00BC1B2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205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1B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 членов их семей в информационно-телекоммуникационной сети «Интернет» на официальнОМ сайтЕ</w:t>
      </w:r>
      <w:r w:rsidRPr="00BC1B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3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АДМИНИСТРАЦИИ БАЛАГАНКИНСКОГО </w:t>
      </w:r>
      <w:r w:rsidR="007706E9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2055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50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и </w:t>
      </w:r>
      <w:r w:rsidRPr="00BC1B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представления указанных сведений средствам массовой информации для опубликования</w:t>
      </w:r>
    </w:p>
    <w:p w:rsidR="006F1A8C" w:rsidRPr="006F1A8C" w:rsidRDefault="006F1A8C" w:rsidP="00847E7E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Порядком устанавливаются обязанности </w:t>
      </w:r>
      <w:r w:rsidRPr="006F1A8C">
        <w:rPr>
          <w:rFonts w:ascii="Times New Roman" w:hAnsi="Times New Roman" w:cs="Times New Roman"/>
          <w:sz w:val="24"/>
          <w:szCs w:val="24"/>
        </w:rPr>
        <w:t xml:space="preserve">администрации Балаганкинского муниципального образования 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Pr="006F1A8C">
        <w:rPr>
          <w:rFonts w:ascii="Times New Roman" w:hAnsi="Times New Roman" w:cs="Times New Roman"/>
          <w:sz w:val="24"/>
          <w:szCs w:val="24"/>
        </w:rPr>
        <w:t>администрации Балаганкинского муниципального образования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1A8C">
        <w:rPr>
          <w:rFonts w:ascii="Times New Roman" w:hAnsi="Times New Roman" w:cs="Times New Roman"/>
          <w:sz w:val="24"/>
          <w:szCs w:val="24"/>
        </w:rPr>
        <w:t xml:space="preserve">замещение которых влечет за собой размещение таких сведений (далее – муниципальный служащий),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 (далее – сведения</w:t>
      </w:r>
      <w:proofErr w:type="gramEnd"/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характера), в информационно-телекоммуникационной сети «Интернет» на официальном сайте </w:t>
      </w:r>
      <w:r w:rsidR="00847E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Балаганкинского сельского поселения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7E7E" w:rsidRPr="00847E7E">
        <w:rPr>
          <w:rFonts w:ascii="Times New Roman" w:hAnsi="Times New Roman" w:cs="Times New Roman"/>
          <w:sz w:val="24"/>
          <w:szCs w:val="24"/>
        </w:rPr>
        <w:t>http://балаганка</w:t>
      </w:r>
      <w:proofErr w:type="gramStart"/>
      <w:r w:rsidR="00847E7E" w:rsidRPr="00847E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47E7E" w:rsidRPr="00847E7E">
        <w:rPr>
          <w:rFonts w:ascii="Times New Roman" w:hAnsi="Times New Roman" w:cs="Times New Roman"/>
          <w:sz w:val="24"/>
          <w:szCs w:val="24"/>
        </w:rPr>
        <w:t>ф/</w:t>
      </w:r>
      <w:r w:rsidR="006E7A7B" w:rsidRPr="006E7A7B">
        <w:rPr>
          <w:rFonts w:asciiTheme="majorHAnsi" w:hAnsiTheme="majorHAnsi"/>
          <w:sz w:val="24"/>
          <w:szCs w:val="24"/>
        </w:rPr>
        <w:t xml:space="preserve">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 и предоставлению этих сведений средствам массовой информации для опубликования в связи с их запросами.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размещаются и средствам массовой информации в связи с их запросами для опубликования предоставляются следующие сведения о доходах, расходах, об имуществе и обязательствах имущественного характера: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средств, принадлежащих на праве собственности муниципальному служащему, его супруге (супругу) и несовершеннолетним детям, с указанием вида и марки;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6F1A8C" w:rsidRDefault="006F1A8C" w:rsidP="006F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6F1A8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размещаемых на </w:t>
      </w:r>
      <w:r w:rsidRPr="006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персональные данные супруги (супруга), детей и иных членов семьи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служащего;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 в соответствии с законодательством.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8C">
        <w:rPr>
          <w:rFonts w:ascii="Times New Roman" w:hAnsi="Times New Roman" w:cs="Times New Roman"/>
          <w:sz w:val="24"/>
          <w:szCs w:val="24"/>
        </w:rPr>
        <w:t xml:space="preserve">Размещение на </w:t>
      </w:r>
      <w:r w:rsidRPr="006E7A7B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6F1A8C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характера, указанных в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настоящего Порядка, обеспечивается м</w:t>
      </w:r>
      <w:r w:rsidRPr="006F1A8C">
        <w:rPr>
          <w:rFonts w:ascii="Times New Roman" w:hAnsi="Times New Roman" w:cs="Times New Roman"/>
          <w:sz w:val="24"/>
          <w:szCs w:val="24"/>
        </w:rPr>
        <w:t>униципальным служащим, осуществляющим кадровую работу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A8C" w:rsidRPr="006F1A8C" w:rsidRDefault="006F1A8C" w:rsidP="006F1A8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1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должности муниципальной службы, </w:t>
      </w:r>
      <w:r w:rsidRPr="00BC1B2F">
        <w:rPr>
          <w:rFonts w:ascii="Times New Roman" w:hAnsi="Times New Roman" w:cs="Times New Roman"/>
          <w:sz w:val="24"/>
          <w:szCs w:val="24"/>
        </w:rPr>
        <w:t>замещение которой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BC1B2F">
        <w:rPr>
          <w:rFonts w:ascii="Times New Roman" w:hAnsi="Times New Roman" w:cs="Times New Roman"/>
          <w:sz w:val="24"/>
          <w:szCs w:val="24"/>
        </w:rPr>
        <w:t xml:space="preserve">, </w:t>
      </w:r>
      <w:r w:rsidRPr="00BC1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официальном сайте и ежегодно обновляются в течение 14 рабочих дней со дня истечения установленного срока для их подачи.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</w:t>
      </w:r>
      <w:r w:rsidRPr="006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 супруг (супругов) и несовершеннолетних детей муниципальных служащих осуществляется в соответствии с требованиями законодательства Российской Федерации о персональных данных.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увольнения муниципального служащего с муниципальной службы его сведения о доходах, расходах, об имуществе и обязательствах имущественного характера исключаются </w:t>
      </w:r>
      <w:r w:rsidRPr="006F1A8C">
        <w:rPr>
          <w:rFonts w:ascii="Times New Roman" w:hAnsi="Times New Roman" w:cs="Times New Roman"/>
          <w:sz w:val="24"/>
          <w:szCs w:val="24"/>
        </w:rPr>
        <w:t>муниципальным служащим, осуществляющим кадровую работу</w:t>
      </w:r>
      <w:r w:rsidRPr="006F1A8C">
        <w:rPr>
          <w:rFonts w:asciiTheme="majorHAnsi" w:hAnsiTheme="majorHAnsi"/>
          <w:sz w:val="24"/>
          <w:szCs w:val="24"/>
        </w:rPr>
        <w:t xml:space="preserve">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официального сайта в течение трех рабочих дней со дня увольнения муниципального служащего.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Порядка, представляются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A8C">
        <w:rPr>
          <w:rFonts w:ascii="Times New Roman" w:hAnsi="Times New Roman" w:cs="Times New Roman"/>
          <w:sz w:val="24"/>
          <w:szCs w:val="24"/>
        </w:rPr>
        <w:t>Муниципальный служащий, осуществляющий кадровую работу: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Theme="majorHAnsi" w:hAnsiTheme="majorHAnsi"/>
          <w:sz w:val="24"/>
          <w:szCs w:val="24"/>
        </w:rPr>
        <w:t xml:space="preserve">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6F1A8C" w:rsidRPr="006F1A8C" w:rsidRDefault="006F1A8C" w:rsidP="006F1A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 о доходах, расходах, об имуществе и обязательствах имущественного характера, указанных в пункте 2 настоящего Порядка. </w:t>
      </w:r>
    </w:p>
    <w:p w:rsidR="006F1A8C" w:rsidRPr="006F1A8C" w:rsidRDefault="006F1A8C" w:rsidP="006F1A8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1A8C">
        <w:rPr>
          <w:rFonts w:ascii="Times New Roman" w:hAnsi="Times New Roman" w:cs="Times New Roman"/>
          <w:sz w:val="24"/>
          <w:szCs w:val="24"/>
        </w:rPr>
        <w:t>Муниципальный служащий, осуществляющий кадровую работу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обеспечивающий размещение сведений о доходах, </w:t>
      </w:r>
      <w:r w:rsidRPr="006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расходах, об имуществе и обязательствах имущественного характера на официальном сайте </w:t>
      </w:r>
      <w:r w:rsidRPr="006F1A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6F1A8C" w:rsidRPr="006F1A8C" w:rsidRDefault="006F1A8C" w:rsidP="006F1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F1A8C" w:rsidRPr="00962296" w:rsidRDefault="006F1A8C" w:rsidP="006F1A8C">
      <w:pPr>
        <w:spacing w:after="0"/>
        <w:jc w:val="both"/>
        <w:rPr>
          <w:rFonts w:ascii="Times New Roman" w:hAnsi="Times New Roman"/>
          <w:sz w:val="24"/>
        </w:rPr>
      </w:pPr>
    </w:p>
    <w:sectPr w:rsidR="006F1A8C" w:rsidRPr="0096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5648"/>
    <w:multiLevelType w:val="hybridMultilevel"/>
    <w:tmpl w:val="1088AF0A"/>
    <w:lvl w:ilvl="0" w:tplc="F45881B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3984"/>
    <w:multiLevelType w:val="hybridMultilevel"/>
    <w:tmpl w:val="5F20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E6757"/>
    <w:multiLevelType w:val="hybridMultilevel"/>
    <w:tmpl w:val="48044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00D30"/>
    <w:multiLevelType w:val="hybridMultilevel"/>
    <w:tmpl w:val="1EF88B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37"/>
    <w:rsid w:val="00117C24"/>
    <w:rsid w:val="00205507"/>
    <w:rsid w:val="0022404B"/>
    <w:rsid w:val="00302004"/>
    <w:rsid w:val="00316F56"/>
    <w:rsid w:val="00365F93"/>
    <w:rsid w:val="006028CB"/>
    <w:rsid w:val="00642797"/>
    <w:rsid w:val="0065562F"/>
    <w:rsid w:val="006E064A"/>
    <w:rsid w:val="006E5E75"/>
    <w:rsid w:val="006E7A7B"/>
    <w:rsid w:val="006F1A8C"/>
    <w:rsid w:val="007706E9"/>
    <w:rsid w:val="00802BD3"/>
    <w:rsid w:val="00847E7E"/>
    <w:rsid w:val="00956773"/>
    <w:rsid w:val="00962296"/>
    <w:rsid w:val="00B01D62"/>
    <w:rsid w:val="00B523D6"/>
    <w:rsid w:val="00B63712"/>
    <w:rsid w:val="00B75E0F"/>
    <w:rsid w:val="00B967F8"/>
    <w:rsid w:val="00BA4CD0"/>
    <w:rsid w:val="00BF1373"/>
    <w:rsid w:val="00C6238B"/>
    <w:rsid w:val="00CF3A37"/>
    <w:rsid w:val="00D67A42"/>
    <w:rsid w:val="00D93F85"/>
    <w:rsid w:val="00E0459A"/>
    <w:rsid w:val="00E576EB"/>
    <w:rsid w:val="00EC5C62"/>
    <w:rsid w:val="00ED4F91"/>
    <w:rsid w:val="00F56267"/>
    <w:rsid w:val="00F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29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C623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1A8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C5C6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2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2296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C6238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F1A8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EC5C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</dc:creator>
  <cp:keywords/>
  <dc:description/>
  <cp:lastModifiedBy>Анциферова</cp:lastModifiedBy>
  <cp:revision>9</cp:revision>
  <dcterms:created xsi:type="dcterms:W3CDTF">2018-08-23T01:15:00Z</dcterms:created>
  <dcterms:modified xsi:type="dcterms:W3CDTF">2018-10-18T08:01:00Z</dcterms:modified>
</cp:coreProperties>
</file>