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 xml:space="preserve">БАЛАГАНКИНСКОГО </w:t>
      </w:r>
      <w:r w:rsidRPr="007023DA">
        <w:rPr>
          <w:rFonts w:ascii="Times New Roman" w:hAnsi="Times New Roman"/>
          <w:b/>
          <w:lang w:val="ru-RU"/>
        </w:rPr>
        <w:t>МУНИЦИПАЛЬНОГО ОБРАЗОВАНИЯ</w:t>
      </w: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AA16BE" w:rsidRPr="007023DA" w:rsidRDefault="00AA16BE" w:rsidP="0051094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AA16BE" w:rsidRPr="007023DA" w:rsidRDefault="00AA16BE" w:rsidP="00AA16BE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AA16BE" w:rsidRPr="007023DA" w:rsidRDefault="00AA16BE" w:rsidP="00AA16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14.05.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</w:t>
      </w:r>
      <w:r w:rsidRPr="007023DA">
        <w:rPr>
          <w:rFonts w:ascii="Times New Roman" w:hAnsi="Times New Roman"/>
          <w:szCs w:val="24"/>
          <w:lang w:val="ru-RU"/>
        </w:rPr>
        <w:t xml:space="preserve">№ </w:t>
      </w:r>
      <w:r>
        <w:rPr>
          <w:rFonts w:ascii="Times New Roman" w:hAnsi="Times New Roman"/>
          <w:szCs w:val="24"/>
          <w:lang w:val="ru-RU"/>
        </w:rPr>
        <w:t>22/3</w:t>
      </w:r>
      <w:r w:rsidRPr="007023DA">
        <w:rPr>
          <w:rFonts w:ascii="Times New Roman" w:hAnsi="Times New Roman"/>
          <w:szCs w:val="24"/>
          <w:lang w:val="ru-RU"/>
        </w:rPr>
        <w:t>-ДП</w:t>
      </w:r>
    </w:p>
    <w:p w:rsidR="00AA16BE" w:rsidRPr="007023DA" w:rsidRDefault="00AA16BE" w:rsidP="00AA16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AA16BE" w:rsidRDefault="00AA16BE" w:rsidP="00AA16BE"/>
    <w:p w:rsidR="00AA16BE" w:rsidRDefault="00AA16BE" w:rsidP="00AA16BE">
      <w:pPr>
        <w:jc w:val="left"/>
        <w:rPr>
          <w:b/>
        </w:rPr>
      </w:pPr>
      <w:r w:rsidRPr="00441E38">
        <w:rPr>
          <w:b/>
        </w:rPr>
        <w:t xml:space="preserve">Об утверждении </w:t>
      </w:r>
      <w:r>
        <w:rPr>
          <w:b/>
        </w:rPr>
        <w:t>отчета директора МКУК «КДЦ Балаганкинского МО»</w:t>
      </w:r>
    </w:p>
    <w:p w:rsidR="00AA16BE" w:rsidRDefault="00AA16BE" w:rsidP="00AA16BE">
      <w:pPr>
        <w:jc w:val="left"/>
        <w:rPr>
          <w:b/>
        </w:rPr>
      </w:pPr>
    </w:p>
    <w:p w:rsidR="00AA16BE" w:rsidRDefault="00AA16BE" w:rsidP="00510940">
      <w:pPr>
        <w:ind w:firstLine="709"/>
        <w:jc w:val="both"/>
      </w:pPr>
      <w:r>
        <w:t>В соответствии с Федеральным законом</w:t>
      </w:r>
      <w:r w:rsidRPr="000A3167">
        <w:t xml:space="preserve"> от 6 октября 2003 года № 131-ФЗ «Об общих принципах организации местного самоуправления в Российской Федерации»</w:t>
      </w:r>
      <w:r>
        <w:t>, руководствуясь Уставом Балаганкинского сельского поселения, заслушав и обсудив отчет директора МКУК «КДЦ Балаганкинского МО» о проделанной работе за 2018 год</w:t>
      </w:r>
      <w:r w:rsidR="00510940">
        <w:t>, Дума Балаганкинского муниципального образования</w:t>
      </w:r>
    </w:p>
    <w:p w:rsidR="00510940" w:rsidRDefault="00510940" w:rsidP="00AA16BE">
      <w:pPr>
        <w:jc w:val="both"/>
      </w:pPr>
    </w:p>
    <w:p w:rsidR="00510940" w:rsidRDefault="00510940" w:rsidP="00510940">
      <w:r>
        <w:t>РЕШИЛА:</w:t>
      </w:r>
    </w:p>
    <w:p w:rsidR="00510940" w:rsidRDefault="00510940" w:rsidP="00510940"/>
    <w:p w:rsidR="00510940" w:rsidRDefault="00510940" w:rsidP="00510940">
      <w:pPr>
        <w:ind w:firstLine="709"/>
        <w:jc w:val="both"/>
      </w:pPr>
      <w:r>
        <w:t xml:space="preserve">1. Отчет директора МКУК «КДЦ Балаганкинского МО» о проделанной работе за 2018 год </w:t>
      </w:r>
      <w:r w:rsidR="00227C37">
        <w:t>принять к сведению.</w:t>
      </w:r>
      <w:bookmarkStart w:id="0" w:name="_GoBack"/>
      <w:bookmarkEnd w:id="0"/>
    </w:p>
    <w:p w:rsidR="00510940" w:rsidRDefault="00510940" w:rsidP="00510940">
      <w:pPr>
        <w:ind w:firstLine="709"/>
        <w:jc w:val="both"/>
      </w:pPr>
      <w:r>
        <w:t>2. Работу директора МКУК «КДЦ Балаганкинского МО» Бутаковой В.М. признать удовлетворительной.</w:t>
      </w:r>
    </w:p>
    <w:p w:rsidR="00510940" w:rsidRPr="000A3167" w:rsidRDefault="00510940" w:rsidP="00510940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0"/>
          <w:lang w:val="ru-RU" w:eastAsia="ar-SA" w:bidi="ar-SA"/>
        </w:rPr>
        <w:t xml:space="preserve">3. </w:t>
      </w:r>
      <w:r w:rsidRPr="000A3167">
        <w:rPr>
          <w:rFonts w:ascii="Times New Roman" w:hAnsi="Times New Roman" w:cs="Times New Roman"/>
          <w:szCs w:val="24"/>
          <w:lang w:val="ru-RU"/>
        </w:rPr>
        <w:t>Опубликовать настоящее решение в информационном муниципальном вестнике администрации Балаганкинского сельского поселения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510940" w:rsidRDefault="00510940" w:rsidP="00510940">
      <w:pPr>
        <w:jc w:val="both"/>
        <w:rPr>
          <w:b/>
        </w:rPr>
      </w:pPr>
    </w:p>
    <w:p w:rsidR="00510940" w:rsidRDefault="00510940" w:rsidP="00510940">
      <w:pPr>
        <w:jc w:val="both"/>
        <w:rPr>
          <w:b/>
        </w:rPr>
      </w:pPr>
    </w:p>
    <w:p w:rsidR="00510940" w:rsidRDefault="00510940" w:rsidP="00510940">
      <w:pPr>
        <w:jc w:val="both"/>
        <w:rPr>
          <w:b/>
        </w:rPr>
      </w:pPr>
    </w:p>
    <w:p w:rsidR="00510940" w:rsidRDefault="00510940" w:rsidP="00510940">
      <w:pPr>
        <w:jc w:val="both"/>
        <w:rPr>
          <w:b/>
        </w:rPr>
      </w:pPr>
    </w:p>
    <w:p w:rsidR="00510940" w:rsidRDefault="00510940" w:rsidP="00510940">
      <w:pPr>
        <w:jc w:val="both"/>
        <w:rPr>
          <w:b/>
        </w:rPr>
      </w:pPr>
    </w:p>
    <w:p w:rsidR="00510940" w:rsidRDefault="00510940" w:rsidP="00510940">
      <w:pPr>
        <w:jc w:val="both"/>
        <w:rPr>
          <w:szCs w:val="24"/>
        </w:rPr>
      </w:pPr>
      <w:r>
        <w:rPr>
          <w:szCs w:val="24"/>
        </w:rPr>
        <w:t>Председатель Думы,</w:t>
      </w:r>
    </w:p>
    <w:p w:rsidR="00510940" w:rsidRPr="000A3167" w:rsidRDefault="00510940" w:rsidP="00510940">
      <w:pPr>
        <w:jc w:val="both"/>
        <w:rPr>
          <w:szCs w:val="24"/>
        </w:rPr>
      </w:pPr>
      <w:r>
        <w:rPr>
          <w:szCs w:val="24"/>
        </w:rPr>
        <w:t>г</w:t>
      </w:r>
      <w:r w:rsidRPr="000A3167">
        <w:rPr>
          <w:szCs w:val="24"/>
        </w:rPr>
        <w:t>лава Балаганкинского</w:t>
      </w:r>
    </w:p>
    <w:p w:rsidR="00510940" w:rsidRDefault="00510940" w:rsidP="00510940">
      <w:pPr>
        <w:jc w:val="both"/>
        <w:rPr>
          <w:b/>
        </w:rPr>
      </w:pPr>
      <w:r w:rsidRPr="000A3167">
        <w:rPr>
          <w:rFonts w:cs="Times New Roman"/>
          <w:szCs w:val="24"/>
        </w:rPr>
        <w:t>муниципального образования                                                                     О.И. Шарапова</w:t>
      </w: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AB"/>
    <w:rsid w:val="000864DA"/>
    <w:rsid w:val="001413AB"/>
    <w:rsid w:val="00227C37"/>
    <w:rsid w:val="00510940"/>
    <w:rsid w:val="00A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16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A16BE"/>
    <w:rPr>
      <w:rFonts w:ascii="Cambria" w:hAnsi="Cambr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16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A16BE"/>
    <w:rPr>
      <w:rFonts w:ascii="Cambria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cp:lastPrinted>2019-05-22T06:56:00Z</cp:lastPrinted>
  <dcterms:created xsi:type="dcterms:W3CDTF">2019-05-15T00:54:00Z</dcterms:created>
  <dcterms:modified xsi:type="dcterms:W3CDTF">2019-05-22T06:56:00Z</dcterms:modified>
</cp:coreProperties>
</file>