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FB" w:rsidRPr="00076A1E" w:rsidRDefault="006379FB" w:rsidP="006379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076A1E">
        <w:rPr>
          <w:rFonts w:ascii="Times New Roman" w:eastAsia="Times New Roman" w:hAnsi="Times New Roman"/>
          <w:b/>
          <w:sz w:val="24"/>
          <w:szCs w:val="20"/>
        </w:rPr>
        <w:t>РОССИЙСКАЯ ФЕДЕРАЦИЯ</w:t>
      </w:r>
    </w:p>
    <w:p w:rsidR="006379FB" w:rsidRPr="00076A1E" w:rsidRDefault="006379FB" w:rsidP="006379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076A1E">
        <w:rPr>
          <w:rFonts w:ascii="Times New Roman" w:eastAsia="Times New Roman" w:hAnsi="Times New Roman"/>
          <w:b/>
          <w:sz w:val="24"/>
          <w:szCs w:val="20"/>
        </w:rPr>
        <w:t>ИРКУТСКАЯ ОБЛАСТЬ</w:t>
      </w:r>
    </w:p>
    <w:p w:rsidR="006379FB" w:rsidRPr="00076A1E" w:rsidRDefault="006379FB" w:rsidP="006379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076A1E">
        <w:rPr>
          <w:rFonts w:ascii="Times New Roman" w:eastAsia="Times New Roman" w:hAnsi="Times New Roman"/>
          <w:b/>
          <w:sz w:val="24"/>
          <w:szCs w:val="20"/>
        </w:rPr>
        <w:t>УСТЬ-УДИНСКИЙ РАЙОН</w:t>
      </w:r>
    </w:p>
    <w:p w:rsidR="006379FB" w:rsidRPr="00076A1E" w:rsidRDefault="006379FB" w:rsidP="006379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076A1E">
        <w:rPr>
          <w:rFonts w:ascii="Times New Roman" w:eastAsia="Times New Roman" w:hAnsi="Times New Roman"/>
          <w:b/>
          <w:sz w:val="24"/>
          <w:szCs w:val="20"/>
        </w:rPr>
        <w:t>БАЛАГАНКИНСКОЕ МУНИЦИПАЛЬНОЕ ОБРАЗОВАНИЕ</w:t>
      </w:r>
    </w:p>
    <w:p w:rsidR="006379FB" w:rsidRPr="00076A1E" w:rsidRDefault="006379FB" w:rsidP="006379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076A1E">
        <w:rPr>
          <w:rFonts w:ascii="Times New Roman" w:eastAsia="Times New Roman" w:hAnsi="Times New Roman"/>
          <w:b/>
          <w:sz w:val="24"/>
          <w:szCs w:val="20"/>
        </w:rPr>
        <w:t>АДМИНИСТРАЦИЯ</w:t>
      </w:r>
    </w:p>
    <w:p w:rsidR="006379FB" w:rsidRPr="00076A1E" w:rsidRDefault="006379FB" w:rsidP="006379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6379FB" w:rsidRPr="00076A1E" w:rsidRDefault="006379FB" w:rsidP="006379FB">
      <w:pPr>
        <w:tabs>
          <w:tab w:val="center" w:pos="4677"/>
          <w:tab w:val="left" w:pos="7965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ab/>
      </w:r>
      <w:r w:rsidRPr="00076A1E">
        <w:rPr>
          <w:rFonts w:ascii="Times New Roman" w:eastAsia="Times New Roman" w:hAnsi="Times New Roman"/>
          <w:b/>
          <w:sz w:val="24"/>
          <w:szCs w:val="20"/>
        </w:rPr>
        <w:t>ПОСТАНОВЛЕНИЕ</w:t>
      </w:r>
      <w:r>
        <w:rPr>
          <w:rFonts w:ascii="Times New Roman" w:eastAsia="Times New Roman" w:hAnsi="Times New Roman"/>
          <w:b/>
          <w:sz w:val="24"/>
          <w:szCs w:val="20"/>
        </w:rPr>
        <w:tab/>
      </w:r>
    </w:p>
    <w:p w:rsidR="006379FB" w:rsidRPr="00076A1E" w:rsidRDefault="006379FB" w:rsidP="006379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379FB" w:rsidRPr="00076A1E" w:rsidRDefault="002A57D6" w:rsidP="006379FB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от 27.12.2022</w:t>
      </w:r>
      <w:r w:rsidR="006379FB" w:rsidRPr="00076A1E">
        <w:rPr>
          <w:rFonts w:ascii="Times New Roman" w:eastAsia="Times New Roman" w:hAnsi="Times New Roman"/>
          <w:sz w:val="24"/>
          <w:szCs w:val="20"/>
        </w:rPr>
        <w:t xml:space="preserve"> года                                                                                                 </w:t>
      </w:r>
      <w:r w:rsidR="006379FB">
        <w:rPr>
          <w:rFonts w:ascii="Times New Roman" w:eastAsia="Times New Roman" w:hAnsi="Times New Roman"/>
          <w:sz w:val="24"/>
          <w:szCs w:val="20"/>
        </w:rPr>
        <w:t xml:space="preserve">        </w:t>
      </w:r>
      <w:r w:rsidR="006379FB" w:rsidRPr="00076A1E">
        <w:rPr>
          <w:rFonts w:ascii="Times New Roman" w:eastAsia="Times New Roman" w:hAnsi="Times New Roman"/>
          <w:sz w:val="24"/>
          <w:szCs w:val="20"/>
        </w:rPr>
        <w:t xml:space="preserve">№ </w:t>
      </w:r>
      <w:r>
        <w:rPr>
          <w:rFonts w:ascii="Times New Roman" w:eastAsia="Times New Roman" w:hAnsi="Times New Roman"/>
          <w:sz w:val="24"/>
          <w:szCs w:val="20"/>
        </w:rPr>
        <w:t>64</w:t>
      </w:r>
    </w:p>
    <w:p w:rsidR="006379FB" w:rsidRPr="00076A1E" w:rsidRDefault="006379FB" w:rsidP="006379FB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076A1E">
        <w:rPr>
          <w:rFonts w:ascii="Times New Roman" w:eastAsia="Times New Roman" w:hAnsi="Times New Roman"/>
          <w:sz w:val="24"/>
          <w:szCs w:val="20"/>
        </w:rPr>
        <w:t>с. Балаганка</w:t>
      </w:r>
    </w:p>
    <w:p w:rsidR="006379FB" w:rsidRPr="00076A1E" w:rsidRDefault="006379FB" w:rsidP="006379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79FB" w:rsidRPr="00076A1E" w:rsidRDefault="006379FB" w:rsidP="006379FB">
      <w:pPr>
        <w:pStyle w:val="ConsPlusTitle"/>
        <w:jc w:val="both"/>
        <w:outlineLvl w:val="1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</w:t>
      </w:r>
      <w:r w:rsidRPr="00076A1E">
        <w:rPr>
          <w:rFonts w:ascii="Times New Roman" w:hAnsi="Times New Roman"/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Балаганкинского му</w:t>
      </w:r>
      <w:r>
        <w:rPr>
          <w:rFonts w:ascii="Times New Roman" w:hAnsi="Times New Roman"/>
          <w:sz w:val="24"/>
          <w:szCs w:val="24"/>
        </w:rPr>
        <w:t>ниципального образования на 2023</w:t>
      </w:r>
      <w:r w:rsidRPr="00076A1E">
        <w:rPr>
          <w:rFonts w:ascii="Times New Roman" w:hAnsi="Times New Roman"/>
          <w:sz w:val="24"/>
          <w:szCs w:val="24"/>
        </w:rPr>
        <w:t xml:space="preserve"> год</w:t>
      </w:r>
    </w:p>
    <w:p w:rsidR="006379FB" w:rsidRPr="00076A1E" w:rsidRDefault="006379FB" w:rsidP="006379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379FB" w:rsidRPr="00076A1E" w:rsidRDefault="006379FB" w:rsidP="00637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 w:rsidRPr="00076A1E">
        <w:rPr>
          <w:rFonts w:ascii="Times New Roman" w:hAnsi="Times New Roman"/>
          <w:kern w:val="2"/>
          <w:sz w:val="24"/>
          <w:szCs w:val="24"/>
        </w:rPr>
        <w:t xml:space="preserve">В соответствии </w:t>
      </w:r>
      <w:r w:rsidRPr="00076A1E">
        <w:rPr>
          <w:rFonts w:ascii="Times New Roman" w:hAnsi="Times New Roman"/>
          <w:sz w:val="24"/>
          <w:szCs w:val="24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Pr="00076A1E">
        <w:rPr>
          <w:rFonts w:ascii="Times New Roman" w:hAnsi="Times New Roman"/>
          <w:bCs/>
          <w:kern w:val="2"/>
          <w:sz w:val="24"/>
          <w:szCs w:val="24"/>
        </w:rPr>
        <w:t xml:space="preserve">, </w:t>
      </w:r>
      <w:r w:rsidRPr="00076A1E">
        <w:rPr>
          <w:rFonts w:ascii="Times New Roman" w:hAnsi="Times New Roman"/>
          <w:kern w:val="2"/>
          <w:sz w:val="24"/>
          <w:szCs w:val="24"/>
        </w:rPr>
        <w:t>Федеральным законом от 27.07.2010 № 210</w:t>
      </w:r>
      <w:r w:rsidRPr="00076A1E">
        <w:rPr>
          <w:rFonts w:ascii="Times New Roman" w:hAnsi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Федеральным законом от 31.07.2020 № 248-ФЗ «О государственном контроле (надзоре) и муниципальном контроле в Российской Федерации»</w:t>
      </w:r>
      <w:r w:rsidRPr="00076A1E">
        <w:rPr>
          <w:rFonts w:ascii="Times New Roman" w:hAnsi="Times New Roman"/>
          <w:color w:val="000000"/>
          <w:kern w:val="2"/>
          <w:sz w:val="24"/>
          <w:szCs w:val="24"/>
        </w:rPr>
        <w:t xml:space="preserve">, </w:t>
      </w:r>
      <w:r w:rsidRPr="00076A1E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 w:rsidRPr="00076A1E">
        <w:rPr>
          <w:rFonts w:ascii="Times New Roman" w:hAnsi="Times New Roman"/>
          <w:sz w:val="24"/>
          <w:szCs w:val="24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ценностям»,</w:t>
      </w:r>
      <w:r w:rsidRPr="00076A1E">
        <w:rPr>
          <w:rFonts w:ascii="Times New Roman" w:hAnsi="Times New Roman"/>
          <w:color w:val="000000"/>
          <w:kern w:val="2"/>
          <w:sz w:val="24"/>
          <w:szCs w:val="24"/>
        </w:rPr>
        <w:t xml:space="preserve"> руководствуясь Уставом </w:t>
      </w:r>
      <w:r w:rsidRPr="00076A1E">
        <w:rPr>
          <w:rFonts w:ascii="Times New Roman" w:hAnsi="Times New Roman"/>
          <w:sz w:val="24"/>
          <w:szCs w:val="24"/>
        </w:rPr>
        <w:t xml:space="preserve">Балаганкинского </w:t>
      </w:r>
      <w:r w:rsidRPr="00076A1E">
        <w:rPr>
          <w:rFonts w:ascii="Times New Roman" w:hAnsi="Times New Roman"/>
          <w:color w:val="000000"/>
          <w:kern w:val="2"/>
          <w:sz w:val="24"/>
          <w:szCs w:val="24"/>
        </w:rPr>
        <w:t>муниципального образования Усть-Удинского района Иркутской области</w:t>
      </w:r>
      <w:r w:rsidRPr="00076A1E">
        <w:rPr>
          <w:rFonts w:ascii="Times New Roman" w:hAnsi="Times New Roman"/>
          <w:iCs/>
          <w:color w:val="000000"/>
          <w:kern w:val="2"/>
          <w:sz w:val="24"/>
          <w:szCs w:val="24"/>
        </w:rPr>
        <w:t>,</w:t>
      </w:r>
    </w:p>
    <w:p w:rsidR="006379FB" w:rsidRPr="00076A1E" w:rsidRDefault="006379FB" w:rsidP="00637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bCs/>
          <w:kern w:val="2"/>
          <w:sz w:val="24"/>
          <w:szCs w:val="24"/>
        </w:rPr>
      </w:pPr>
    </w:p>
    <w:p w:rsidR="006379FB" w:rsidRPr="00076A1E" w:rsidRDefault="006379FB" w:rsidP="0063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076A1E">
        <w:rPr>
          <w:rFonts w:ascii="Times New Roman" w:hAnsi="Times New Roman" w:cs="Calibri"/>
          <w:b/>
          <w:bCs/>
          <w:color w:val="000000"/>
          <w:kern w:val="2"/>
          <w:sz w:val="24"/>
          <w:szCs w:val="24"/>
        </w:rPr>
        <w:t>ПОСТАНОВЛЯЮ</w:t>
      </w:r>
      <w:r w:rsidRPr="00076A1E">
        <w:rPr>
          <w:rFonts w:ascii="Times New Roman" w:hAnsi="Times New Roman"/>
          <w:b/>
          <w:color w:val="000000"/>
          <w:kern w:val="2"/>
          <w:sz w:val="24"/>
          <w:szCs w:val="24"/>
        </w:rPr>
        <w:t>:</w:t>
      </w:r>
    </w:p>
    <w:p w:rsidR="006379FB" w:rsidRPr="00076A1E" w:rsidRDefault="006379FB" w:rsidP="00637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bookmarkStart w:id="0" w:name="_GoBack"/>
      <w:bookmarkEnd w:id="0"/>
    </w:p>
    <w:p w:rsidR="006379FB" w:rsidRPr="00076A1E" w:rsidRDefault="006379FB" w:rsidP="006379FB">
      <w:pPr>
        <w:pStyle w:val="ConsPlusTitle"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076A1E">
        <w:rPr>
          <w:rFonts w:ascii="Times New Roman" w:hAnsi="Times New Roman"/>
          <w:b w:val="0"/>
          <w:kern w:val="2"/>
          <w:sz w:val="24"/>
          <w:szCs w:val="24"/>
        </w:rPr>
        <w:t xml:space="preserve">1. Утвердить 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программу профилактики </w:t>
      </w:r>
      <w:r w:rsidRPr="00076A1E">
        <w:rPr>
          <w:rFonts w:ascii="Times New Roman" w:hAnsi="Times New Roman"/>
          <w:b w:val="0"/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Балаганкинского 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2023</w:t>
      </w:r>
      <w:r w:rsidRPr="00076A1E">
        <w:rPr>
          <w:rFonts w:ascii="Times New Roman" w:hAnsi="Times New Roman"/>
          <w:b w:val="0"/>
          <w:sz w:val="24"/>
          <w:szCs w:val="24"/>
        </w:rPr>
        <w:t xml:space="preserve"> год (далее – Программа профилактики)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kern w:val="2"/>
          <w:sz w:val="24"/>
          <w:szCs w:val="24"/>
        </w:rPr>
        <w:t>(приложение</w:t>
      </w:r>
      <w:r w:rsidRPr="00076A1E">
        <w:rPr>
          <w:rFonts w:ascii="Times New Roman" w:hAnsi="Times New Roman"/>
          <w:b w:val="0"/>
          <w:kern w:val="2"/>
          <w:sz w:val="24"/>
          <w:szCs w:val="24"/>
        </w:rPr>
        <w:t>).</w:t>
      </w:r>
    </w:p>
    <w:p w:rsidR="006379FB" w:rsidRPr="00076A1E" w:rsidRDefault="006379FB" w:rsidP="006379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2. Специалисту </w:t>
      </w:r>
      <w:r>
        <w:rPr>
          <w:rFonts w:ascii="Times New Roman" w:hAnsi="Times New Roman"/>
          <w:sz w:val="24"/>
          <w:szCs w:val="24"/>
        </w:rPr>
        <w:t>а</w:t>
      </w:r>
      <w:r w:rsidRPr="00076A1E">
        <w:rPr>
          <w:rFonts w:ascii="Times New Roman" w:hAnsi="Times New Roman"/>
          <w:sz w:val="24"/>
          <w:szCs w:val="24"/>
        </w:rPr>
        <w:t xml:space="preserve">дминистрации </w:t>
      </w:r>
      <w:r w:rsidRPr="00564458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уполномоченному </w:t>
      </w:r>
      <w:r w:rsidRPr="00076A1E">
        <w:rPr>
          <w:rFonts w:ascii="Times New Roman" w:hAnsi="Times New Roman"/>
          <w:sz w:val="24"/>
          <w:szCs w:val="24"/>
        </w:rPr>
        <w:t xml:space="preserve">на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Pr="00564458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>, обеспечить исполнение Программы профилактики.</w:t>
      </w:r>
    </w:p>
    <w:p w:rsidR="006379FB" w:rsidRPr="00564458" w:rsidRDefault="006379FB" w:rsidP="006379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64458">
        <w:rPr>
          <w:rFonts w:ascii="Times New Roman" w:hAnsi="Times New Roman"/>
          <w:color w:val="000000"/>
          <w:sz w:val="24"/>
          <w:szCs w:val="24"/>
        </w:rPr>
        <w:t>3. Опубликовать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4458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 информационном </w:t>
      </w:r>
      <w:r>
        <w:rPr>
          <w:rFonts w:ascii="Times New Roman" w:hAnsi="Times New Roman"/>
          <w:color w:val="000000"/>
          <w:sz w:val="24"/>
          <w:szCs w:val="24"/>
        </w:rPr>
        <w:t>вестнике</w:t>
      </w:r>
      <w:r w:rsidRPr="00564458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Село</w:t>
      </w:r>
      <w:r w:rsidRPr="00564458">
        <w:rPr>
          <w:rFonts w:ascii="Times New Roman" w:hAnsi="Times New Roman"/>
          <w:color w:val="000000"/>
          <w:sz w:val="24"/>
          <w:szCs w:val="24"/>
        </w:rPr>
        <w:t>», размес</w:t>
      </w:r>
      <w:r>
        <w:rPr>
          <w:rFonts w:ascii="Times New Roman" w:hAnsi="Times New Roman"/>
          <w:color w:val="000000"/>
          <w:sz w:val="24"/>
          <w:szCs w:val="24"/>
        </w:rPr>
        <w:t>тить на официальном сайте администрации Балаганкинского муниципального образования «Балаганка.РФ</w:t>
      </w:r>
      <w:r w:rsidRPr="00564458">
        <w:rPr>
          <w:rFonts w:ascii="Times New Roman" w:hAnsi="Times New Roman"/>
          <w:color w:val="000000"/>
          <w:sz w:val="24"/>
          <w:szCs w:val="24"/>
        </w:rPr>
        <w:t>».</w:t>
      </w:r>
    </w:p>
    <w:p w:rsidR="006379FB" w:rsidRPr="00076A1E" w:rsidRDefault="006379FB" w:rsidP="006379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4. Настоящее постановление</w:t>
      </w:r>
      <w:r>
        <w:rPr>
          <w:rFonts w:ascii="Times New Roman" w:hAnsi="Times New Roman"/>
          <w:sz w:val="24"/>
          <w:szCs w:val="24"/>
        </w:rPr>
        <w:t xml:space="preserve"> вступает в силу с 1 января 2023</w:t>
      </w:r>
      <w:r w:rsidRPr="00076A1E">
        <w:rPr>
          <w:rFonts w:ascii="Times New Roman" w:hAnsi="Times New Roman"/>
          <w:sz w:val="24"/>
          <w:szCs w:val="24"/>
        </w:rPr>
        <w:t xml:space="preserve"> года.</w:t>
      </w:r>
    </w:p>
    <w:p w:rsidR="006379FB" w:rsidRDefault="006379FB" w:rsidP="0063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6379FB" w:rsidRDefault="006379FB" w:rsidP="0063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6379FB" w:rsidRDefault="006379FB" w:rsidP="0063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6379FB" w:rsidRPr="00076A1E" w:rsidRDefault="006379FB" w:rsidP="0063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6379FB" w:rsidRPr="00076A1E" w:rsidRDefault="006379FB" w:rsidP="0063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6379FB" w:rsidRDefault="006379FB" w:rsidP="00637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Балаганкинского</w:t>
      </w:r>
    </w:p>
    <w:p w:rsidR="006379FB" w:rsidRPr="002A57D6" w:rsidRDefault="006379FB" w:rsidP="002A57D6">
      <w:pPr>
        <w:widowControl w:val="0"/>
        <w:tabs>
          <w:tab w:val="left" w:pos="75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  <w:t>О.И. Шарапова</w:t>
      </w:r>
    </w:p>
    <w:p w:rsidR="002A57D6" w:rsidRDefault="002A57D6" w:rsidP="006379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A57D6" w:rsidSect="00BB23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79FB" w:rsidRPr="00076A1E" w:rsidRDefault="006379FB" w:rsidP="006379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379FB" w:rsidRPr="00076A1E" w:rsidRDefault="006379FB" w:rsidP="006379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к постановлени</w:t>
      </w:r>
      <w:r>
        <w:rPr>
          <w:rFonts w:ascii="Times New Roman" w:hAnsi="Times New Roman"/>
          <w:sz w:val="24"/>
          <w:szCs w:val="24"/>
        </w:rPr>
        <w:t>ю а</w:t>
      </w:r>
      <w:r w:rsidRPr="00076A1E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6379FB" w:rsidRDefault="006379FB" w:rsidP="006379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Балаганкинс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</w:p>
    <w:p w:rsidR="006379FB" w:rsidRPr="00076A1E" w:rsidRDefault="002A57D6" w:rsidP="006379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27.12.2022 года № 64</w:t>
      </w:r>
    </w:p>
    <w:p w:rsidR="006379FB" w:rsidRPr="0002331F" w:rsidRDefault="006379FB" w:rsidP="006379F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6379FB" w:rsidRPr="0002331F" w:rsidRDefault="006379FB" w:rsidP="006379F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2331F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:rsidR="006379FB" w:rsidRPr="0002331F" w:rsidRDefault="006379FB" w:rsidP="006379FB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02331F">
        <w:rPr>
          <w:rFonts w:ascii="Times New Roman" w:hAnsi="Times New Roman" w:cs="Times New Roman"/>
          <w:b w:val="0"/>
          <w:sz w:val="24"/>
          <w:szCs w:val="24"/>
        </w:rPr>
        <w:t xml:space="preserve">профилактики </w:t>
      </w:r>
      <w:r w:rsidRPr="0002331F">
        <w:rPr>
          <w:rFonts w:ascii="Times New Roman" w:hAnsi="Times New Roman"/>
          <w:b w:val="0"/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</w:t>
      </w:r>
    </w:p>
    <w:p w:rsidR="006379FB" w:rsidRPr="0002331F" w:rsidRDefault="006379FB" w:rsidP="006379FB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02331F">
        <w:rPr>
          <w:rFonts w:ascii="Times New Roman" w:hAnsi="Times New Roman"/>
          <w:b w:val="0"/>
          <w:sz w:val="24"/>
          <w:szCs w:val="24"/>
        </w:rPr>
        <w:t xml:space="preserve"> на территории Балаганкинского муниципального образования </w:t>
      </w:r>
      <w:r>
        <w:rPr>
          <w:rFonts w:ascii="Times New Roman" w:hAnsi="Times New Roman"/>
          <w:b w:val="0"/>
          <w:sz w:val="24"/>
          <w:szCs w:val="24"/>
        </w:rPr>
        <w:t>на 2023</w:t>
      </w:r>
      <w:r w:rsidRPr="0002331F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6379FB" w:rsidRPr="00076A1E" w:rsidRDefault="006379FB" w:rsidP="006379F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6379FB" w:rsidRPr="00076A1E" w:rsidRDefault="006379FB" w:rsidP="006379F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76A1E"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6379FB" w:rsidRPr="00076A1E" w:rsidRDefault="006379FB" w:rsidP="006379FB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программы профилактики </w:t>
      </w:r>
      <w:r w:rsidRPr="00076A1E">
        <w:rPr>
          <w:rFonts w:ascii="Times New Roman" w:hAnsi="Times New Roman"/>
          <w:b w:val="0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</w:p>
    <w:p w:rsidR="006379FB" w:rsidRPr="00076A1E" w:rsidRDefault="006379FB" w:rsidP="006379FB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076A1E">
        <w:rPr>
          <w:rFonts w:ascii="Times New Roman" w:hAnsi="Times New Roman"/>
          <w:b w:val="0"/>
          <w:sz w:val="24"/>
          <w:szCs w:val="24"/>
        </w:rPr>
        <w:t xml:space="preserve">на территории </w:t>
      </w:r>
      <w:r w:rsidRPr="001D466B">
        <w:rPr>
          <w:rFonts w:ascii="Times New Roman" w:hAnsi="Times New Roman"/>
          <w:b w:val="0"/>
          <w:sz w:val="24"/>
          <w:szCs w:val="24"/>
        </w:rPr>
        <w:t>Балаганкинского 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2023</w:t>
      </w:r>
      <w:r w:rsidRPr="00076A1E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6379FB" w:rsidRPr="00076A1E" w:rsidRDefault="006379FB" w:rsidP="006379FB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6379FB" w:rsidRPr="00076A1E" w:rsidTr="007E227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</w:t>
            </w:r>
          </w:p>
          <w:p w:rsidR="006379FB" w:rsidRPr="00076A1E" w:rsidRDefault="006379FB" w:rsidP="007E227F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B" w:rsidRPr="00076A1E" w:rsidRDefault="006379FB" w:rsidP="007E227F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профилактики </w:t>
            </w: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6379FB" w:rsidRPr="00076A1E" w:rsidRDefault="006379FB" w:rsidP="007E227F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 xml:space="preserve">по муниципальному контролю на автомобильном транспорте, городском наземном электрическом транспорте и в дорожном хозяйстве на территории </w:t>
            </w:r>
            <w:r w:rsidRPr="00327BD8">
              <w:rPr>
                <w:rFonts w:ascii="Times New Roman" w:hAnsi="Times New Roman"/>
                <w:b w:val="0"/>
                <w:sz w:val="24"/>
                <w:szCs w:val="24"/>
              </w:rPr>
              <w:t>Балаганкинского муниципального образования</w:t>
            </w: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6379FB" w:rsidRPr="00076A1E" w:rsidTr="007E227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 xml:space="preserve">Ответственный исполнитель </w:t>
            </w:r>
          </w:p>
          <w:p w:rsidR="006379FB" w:rsidRPr="00076A1E" w:rsidRDefault="006379FB" w:rsidP="007E227F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B" w:rsidRPr="00076A1E" w:rsidRDefault="006379FB" w:rsidP="007E2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за 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>муниципальный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 на территории Балаганкинского муниципального образования</w:t>
            </w:r>
          </w:p>
        </w:tc>
      </w:tr>
      <w:tr w:rsidR="006379FB" w:rsidRPr="00076A1E" w:rsidTr="00E337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>Срок реализации</w:t>
            </w:r>
          </w:p>
          <w:p w:rsidR="006379FB" w:rsidRPr="00076A1E" w:rsidRDefault="006379FB" w:rsidP="007E227F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FB" w:rsidRPr="00076A1E" w:rsidRDefault="00867AB8" w:rsidP="00E3372A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 1 января 2023 года по 31 декабря 2023</w:t>
            </w:r>
            <w:r w:rsidR="006379FB" w:rsidRPr="00076A1E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</w:tr>
      <w:tr w:rsidR="006379FB" w:rsidRPr="00076A1E" w:rsidTr="007E227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 xml:space="preserve">Цели и задачи </w:t>
            </w:r>
          </w:p>
          <w:p w:rsidR="006379FB" w:rsidRPr="00076A1E" w:rsidRDefault="006379FB" w:rsidP="007E227F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B" w:rsidRPr="00076A1E" w:rsidRDefault="006379FB" w:rsidP="007E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Цели реализации программы профилактики:</w:t>
            </w:r>
          </w:p>
          <w:p w:rsidR="006379FB" w:rsidRPr="00076A1E" w:rsidRDefault="006379FB" w:rsidP="007E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1) стимулирование добросовестного соблюдения юридическими лицами, индивидуальными предпринимателями и гражданами обязательных требований:</w:t>
            </w:r>
          </w:p>
          <w:p w:rsidR="006379FB" w:rsidRPr="00076A1E" w:rsidRDefault="006379FB" w:rsidP="007E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- 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 w:rsidR="006379FB" w:rsidRPr="00076A1E" w:rsidRDefault="006379FB" w:rsidP="007E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6379FB" w:rsidRPr="00076A1E" w:rsidRDefault="006379FB" w:rsidP="007E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6379FB" w:rsidRPr="00076A1E" w:rsidRDefault="006379FB" w:rsidP="007E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-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</w:t>
            </w:r>
            <w:r w:rsidRPr="00076A1E">
              <w:rPr>
                <w:rFonts w:ascii="Times New Roman" w:hAnsi="Times New Roman"/>
                <w:sz w:val="24"/>
                <w:szCs w:val="24"/>
              </w:rPr>
              <w:lastRenderedPageBreak/>
              <w:t>городском наземном электрическом транспорте и в дорожном хозяйстве в области организации регулярных перевозок (далее – обязательные требования);</w:t>
            </w:r>
          </w:p>
          <w:p w:rsidR="006379FB" w:rsidRPr="00076A1E" w:rsidRDefault="006379FB" w:rsidP="007E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6379FB" w:rsidRPr="00076A1E" w:rsidRDefault="006379FB" w:rsidP="007E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6379FB" w:rsidRPr="00076A1E" w:rsidRDefault="006379FB" w:rsidP="007E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9FB" w:rsidRPr="00076A1E" w:rsidRDefault="006379FB" w:rsidP="007E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Задачи программы профилактики:</w:t>
            </w:r>
          </w:p>
          <w:p w:rsidR="006379FB" w:rsidRPr="00076A1E" w:rsidRDefault="006379FB" w:rsidP="007E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1) укрепление </w:t>
            </w:r>
            <w:proofErr w:type="gramStart"/>
            <w:r w:rsidRPr="00076A1E">
              <w:rPr>
                <w:rFonts w:ascii="Times New Roman" w:hAnsi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076A1E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6379FB" w:rsidRPr="00076A1E" w:rsidRDefault="006379FB" w:rsidP="007E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6379FB" w:rsidRPr="00076A1E" w:rsidRDefault="006379FB" w:rsidP="007E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iCs/>
                <w:sz w:val="24"/>
                <w:szCs w:val="24"/>
              </w:rPr>
              <w:t xml:space="preserve">3) 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6379FB" w:rsidRPr="00076A1E" w:rsidRDefault="006379FB" w:rsidP="007E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iCs/>
                <w:sz w:val="24"/>
                <w:szCs w:val="24"/>
              </w:rPr>
              <w:t>4) повышение правосознания и правовой культуры контролируемых лиц</w:t>
            </w:r>
          </w:p>
        </w:tc>
      </w:tr>
      <w:tr w:rsidR="006379FB" w:rsidRPr="00076A1E" w:rsidTr="008E35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FB" w:rsidRPr="00076A1E" w:rsidRDefault="006379FB" w:rsidP="008E357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6379FB" w:rsidRPr="00076A1E" w:rsidRDefault="006379FB" w:rsidP="006379FB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</w:p>
    <w:p w:rsidR="006379FB" w:rsidRPr="00076A1E" w:rsidRDefault="006379FB" w:rsidP="006379F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76A1E">
        <w:rPr>
          <w:rFonts w:ascii="Times New Roman" w:hAnsi="Times New Roman" w:cs="Times New Roman"/>
          <w:b w:val="0"/>
          <w:sz w:val="24"/>
          <w:szCs w:val="24"/>
        </w:rPr>
        <w:t>Раздел 1. Общие положения</w:t>
      </w:r>
    </w:p>
    <w:p w:rsidR="006379FB" w:rsidRPr="00076A1E" w:rsidRDefault="006379FB" w:rsidP="006379FB">
      <w:pPr>
        <w:pStyle w:val="ConsPlusTitle"/>
        <w:ind w:left="36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6379FB" w:rsidRPr="00076A1E" w:rsidRDefault="006379FB" w:rsidP="006379FB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Программа профилактики </w:t>
      </w:r>
      <w:r w:rsidRPr="00076A1E">
        <w:rPr>
          <w:rFonts w:ascii="Times New Roman" w:hAnsi="Times New Roman"/>
          <w:b w:val="0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Pr="001D466B">
        <w:rPr>
          <w:rFonts w:ascii="Times New Roman" w:hAnsi="Times New Roman"/>
          <w:b w:val="0"/>
          <w:sz w:val="24"/>
          <w:szCs w:val="24"/>
        </w:rPr>
        <w:t>Балаганкинского муниципального образования</w:t>
      </w:r>
      <w:r w:rsidR="00525004">
        <w:rPr>
          <w:rFonts w:ascii="Times New Roman" w:hAnsi="Times New Roman"/>
          <w:b w:val="0"/>
          <w:sz w:val="24"/>
          <w:szCs w:val="24"/>
        </w:rPr>
        <w:t xml:space="preserve"> 2023</w:t>
      </w:r>
      <w:r w:rsidRPr="00076A1E">
        <w:rPr>
          <w:rFonts w:ascii="Times New Roman" w:hAnsi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(далее – Программа профилактики) разработана в соответствии с Федеральным законом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31.07.2020 № 248-ФЗ 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«О государственном контроле (надзоре) и муниципальном контроле в Российской Федерации», </w:t>
      </w:r>
      <w:r w:rsidRPr="00076A1E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</w:t>
      </w:r>
      <w:proofErr w:type="gramEnd"/>
      <w:r w:rsidRPr="00076A1E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076A1E">
        <w:rPr>
          <w:rFonts w:ascii="Times New Roman" w:hAnsi="Times New Roman"/>
          <w:b w:val="0"/>
          <w:sz w:val="24"/>
          <w:szCs w:val="24"/>
        </w:rPr>
        <w:t>профилактики рисков причинения вреда (ущерба) охраняемым законом ценностям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076A1E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>, в цел</w:t>
      </w:r>
      <w:r w:rsidR="00164FC5">
        <w:rPr>
          <w:rFonts w:ascii="Times New Roman" w:hAnsi="Times New Roman" w:cs="Times New Roman"/>
          <w:b w:val="0"/>
          <w:sz w:val="24"/>
          <w:szCs w:val="24"/>
        </w:rPr>
        <w:t>ях организации проведения в 2023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дминистрацией </w:t>
      </w:r>
      <w:r w:rsidRPr="001D466B">
        <w:rPr>
          <w:rFonts w:ascii="Times New Roman" w:hAnsi="Times New Roman"/>
          <w:b w:val="0"/>
          <w:sz w:val="24"/>
          <w:szCs w:val="24"/>
        </w:rPr>
        <w:t>Балаганкинского 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 xml:space="preserve"> 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>профилактики нарушений рисков причинения вреда (ущерба) охраняемым законом ценностям при осуществлении муниципального</w:t>
      </w:r>
      <w:proofErr w:type="gramEnd"/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 контроля </w:t>
      </w:r>
      <w:r w:rsidRPr="00076A1E">
        <w:rPr>
          <w:rFonts w:ascii="Times New Roman" w:hAnsi="Times New Roman"/>
          <w:b w:val="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Pr="001D466B">
        <w:rPr>
          <w:rFonts w:ascii="Times New Roman" w:hAnsi="Times New Roman"/>
          <w:b w:val="0"/>
          <w:sz w:val="24"/>
          <w:szCs w:val="24"/>
        </w:rPr>
        <w:t>Балаганкинского муниципального образования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379FB" w:rsidRPr="00076A1E" w:rsidRDefault="006379FB" w:rsidP="0063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Органом местного самоуправления </w:t>
      </w:r>
      <w:r w:rsidRPr="001D466B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 xml:space="preserve">, уполномоченным на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Pr="00FC1596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 xml:space="preserve"> является специалист </w:t>
      </w:r>
      <w:r w:rsidRPr="00076A1E">
        <w:rPr>
          <w:rFonts w:ascii="Times New Roman" w:hAnsi="Times New Roman"/>
          <w:sz w:val="24"/>
          <w:szCs w:val="24"/>
        </w:rPr>
        <w:lastRenderedPageBreak/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596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>, осуществляющий муниципальный контроль (далее – уполномоченный орган).</w:t>
      </w:r>
    </w:p>
    <w:p w:rsidR="006379FB" w:rsidRPr="00076A1E" w:rsidRDefault="006379FB" w:rsidP="0063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Программа профилактики содержит следующие разделы: анализ текущего состояния осуществления муниципального контроля в области охраны и </w:t>
      </w:r>
      <w:proofErr w:type="gramStart"/>
      <w:r w:rsidRPr="00076A1E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076A1E">
        <w:rPr>
          <w:rFonts w:ascii="Times New Roman" w:hAnsi="Times New Roman"/>
          <w:sz w:val="24"/>
          <w:szCs w:val="24"/>
        </w:rPr>
        <w:t xml:space="preserve"> особо охраняемых природных территорий местного значения территории </w:t>
      </w:r>
      <w:r w:rsidRPr="00FC1596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>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6379FB" w:rsidRPr="00076A1E" w:rsidRDefault="006379FB" w:rsidP="00637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9FB" w:rsidRPr="00076A1E" w:rsidRDefault="006379FB" w:rsidP="006379FB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Раздел 2. </w:t>
      </w:r>
      <w:r w:rsidRPr="00076A1E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</w:t>
      </w:r>
    </w:p>
    <w:p w:rsidR="006379FB" w:rsidRPr="00076A1E" w:rsidRDefault="006379FB" w:rsidP="006379FB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076A1E">
        <w:rPr>
          <w:rFonts w:ascii="Times New Roman" w:hAnsi="Times New Roman"/>
          <w:b w:val="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Pr="00FC1596">
        <w:rPr>
          <w:rFonts w:ascii="Times New Roman" w:hAnsi="Times New Roman"/>
          <w:b w:val="0"/>
          <w:sz w:val="24"/>
          <w:szCs w:val="24"/>
        </w:rPr>
        <w:t>Балаганкинского муниципального образования</w:t>
      </w:r>
      <w:r w:rsidRPr="00076A1E">
        <w:rPr>
          <w:rFonts w:ascii="Times New Roman" w:hAnsi="Times New Roman"/>
          <w:b w:val="0"/>
          <w:sz w:val="24"/>
          <w:szCs w:val="24"/>
        </w:rPr>
        <w:t>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6379FB" w:rsidRPr="00076A1E" w:rsidRDefault="006379FB" w:rsidP="006379FB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6379FB" w:rsidRPr="00076A1E" w:rsidRDefault="006379FB" w:rsidP="00637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6A1E">
        <w:rPr>
          <w:rFonts w:ascii="Times New Roman" w:hAnsi="Times New Roman"/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596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 xml:space="preserve"> до при</w:t>
      </w:r>
      <w:r>
        <w:rPr>
          <w:rFonts w:ascii="Times New Roman" w:hAnsi="Times New Roman"/>
          <w:sz w:val="24"/>
          <w:szCs w:val="24"/>
        </w:rPr>
        <w:t>нятия Федерального закона от 11</w:t>
      </w:r>
      <w:r w:rsidR="008E35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06.</w:t>
      </w:r>
      <w:r w:rsidRPr="00076A1E">
        <w:rPr>
          <w:rFonts w:ascii="Times New Roman" w:hAnsi="Times New Roman"/>
          <w:sz w:val="24"/>
          <w:szCs w:val="24"/>
        </w:rPr>
        <w:t>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являлся муниципальным контролем за обеспечением сохранности автомобильных дорог местного значения</w:t>
      </w:r>
      <w:proofErr w:type="gramEnd"/>
      <w:r w:rsidRPr="00076A1E">
        <w:rPr>
          <w:rFonts w:ascii="Times New Roman" w:hAnsi="Times New Roman"/>
          <w:sz w:val="24"/>
          <w:szCs w:val="24"/>
        </w:rPr>
        <w:t xml:space="preserve"> в границах </w:t>
      </w:r>
      <w:r w:rsidRPr="00FC1596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>.</w:t>
      </w:r>
    </w:p>
    <w:p w:rsidR="006379FB" w:rsidRPr="00076A1E" w:rsidRDefault="006379FB" w:rsidP="00637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Муниципальный </w:t>
      </w:r>
      <w:proofErr w:type="gramStart"/>
      <w:r w:rsidRPr="00076A1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6A1E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 границах </w:t>
      </w:r>
      <w:r w:rsidRPr="00FC1596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 xml:space="preserve">, в том числе профилактические мероприятия, осуществлялся </w:t>
      </w:r>
      <w:r>
        <w:rPr>
          <w:rFonts w:ascii="Times New Roman" w:hAnsi="Times New Roman"/>
          <w:sz w:val="24"/>
          <w:szCs w:val="24"/>
        </w:rPr>
        <w:t>специалистом а</w:t>
      </w:r>
      <w:r w:rsidRPr="00076A1E">
        <w:rPr>
          <w:rFonts w:ascii="Times New Roman" w:hAnsi="Times New Roman"/>
          <w:sz w:val="24"/>
          <w:szCs w:val="24"/>
        </w:rPr>
        <w:t xml:space="preserve">дминистрации </w:t>
      </w:r>
      <w:r w:rsidRPr="00FC1596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 xml:space="preserve"> </w:t>
      </w:r>
      <w:r w:rsidR="004F7FE4">
        <w:rPr>
          <w:rFonts w:ascii="Times New Roman" w:hAnsi="Times New Roman"/>
          <w:sz w:val="24"/>
          <w:szCs w:val="24"/>
        </w:rPr>
        <w:t>в 2022</w:t>
      </w:r>
      <w:r w:rsidRPr="00076A1E">
        <w:rPr>
          <w:rFonts w:ascii="Times New Roman" w:hAnsi="Times New Roman"/>
          <w:sz w:val="24"/>
          <w:szCs w:val="24"/>
        </w:rPr>
        <w:t xml:space="preserve"> году с учетом особенностей, установленных федеральным законодательством.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A1E">
        <w:rPr>
          <w:rFonts w:ascii="Times New Roman" w:hAnsi="Times New Roman"/>
          <w:sz w:val="24"/>
          <w:szCs w:val="24"/>
        </w:rPr>
        <w:t xml:space="preserve">В соответствии с частями 4, 6 статьи 98 Федерального закона </w:t>
      </w:r>
      <w:r>
        <w:rPr>
          <w:rFonts w:ascii="Times New Roman" w:hAnsi="Times New Roman"/>
          <w:sz w:val="24"/>
          <w:szCs w:val="24"/>
        </w:rPr>
        <w:t>от 31.07.</w:t>
      </w:r>
      <w:r w:rsidRPr="00076A1E">
        <w:rPr>
          <w:rFonts w:ascii="Times New Roman" w:hAnsi="Times New Roman"/>
          <w:sz w:val="24"/>
          <w:szCs w:val="24"/>
        </w:rPr>
        <w:t>2020 № 248-ФЗ «О государственном контроле (надзоре) и муниципальном контроле в Российской Федерации» положения о видах муниципального контроля подле</w:t>
      </w:r>
      <w:r w:rsidR="00687F9F">
        <w:rPr>
          <w:rFonts w:ascii="Times New Roman" w:hAnsi="Times New Roman"/>
          <w:sz w:val="24"/>
          <w:szCs w:val="24"/>
        </w:rPr>
        <w:t>жат утверждению до 1 января 2023</w:t>
      </w:r>
      <w:r w:rsidRPr="00076A1E">
        <w:rPr>
          <w:rFonts w:ascii="Times New Roman" w:hAnsi="Times New Roman"/>
          <w:sz w:val="24"/>
          <w:szCs w:val="24"/>
        </w:rPr>
        <w:t xml:space="preserve"> года. До утверждения указанных положений о видах контроля, но не позднее 1 </w:t>
      </w:r>
      <w:r w:rsidR="00687F9F">
        <w:rPr>
          <w:rFonts w:ascii="Times New Roman" w:hAnsi="Times New Roman"/>
          <w:sz w:val="24"/>
          <w:szCs w:val="24"/>
        </w:rPr>
        <w:t>января 2023</w:t>
      </w:r>
      <w:r w:rsidRPr="00076A1E">
        <w:rPr>
          <w:rFonts w:ascii="Times New Roman" w:hAnsi="Times New Roman"/>
          <w:sz w:val="24"/>
          <w:szCs w:val="24"/>
        </w:rPr>
        <w:t xml:space="preserve"> года применяется Федеральный </w:t>
      </w:r>
      <w:r w:rsidRPr="001D466B">
        <w:rPr>
          <w:rFonts w:ascii="Times New Roman" w:hAnsi="Times New Roman"/>
          <w:sz w:val="24"/>
          <w:szCs w:val="24"/>
        </w:rPr>
        <w:t>закон</w:t>
      </w:r>
      <w:r w:rsidRPr="00076A1E">
        <w:rPr>
          <w:rFonts w:ascii="Times New Roman" w:hAnsi="Times New Roman"/>
          <w:sz w:val="24"/>
          <w:szCs w:val="24"/>
        </w:rPr>
        <w:t xml:space="preserve"> от 26</w:t>
      </w:r>
      <w:r>
        <w:rPr>
          <w:rFonts w:ascii="Times New Roman" w:hAnsi="Times New Roman"/>
          <w:sz w:val="24"/>
          <w:szCs w:val="24"/>
        </w:rPr>
        <w:t>.12.</w:t>
      </w:r>
      <w:r w:rsidRPr="00076A1E">
        <w:rPr>
          <w:rFonts w:ascii="Times New Roman" w:hAnsi="Times New Roman"/>
          <w:sz w:val="24"/>
          <w:szCs w:val="24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</w:t>
      </w:r>
      <w:r>
        <w:rPr>
          <w:rFonts w:ascii="Times New Roman" w:hAnsi="Times New Roman"/>
          <w:sz w:val="24"/>
          <w:szCs w:val="24"/>
        </w:rPr>
        <w:t xml:space="preserve"> </w:t>
      </w:r>
      <w:r w:rsidR="004F7FE4">
        <w:rPr>
          <w:rFonts w:ascii="Times New Roman" w:hAnsi="Times New Roman"/>
          <w:sz w:val="24"/>
          <w:szCs w:val="24"/>
        </w:rPr>
        <w:t>В 2022</w:t>
      </w:r>
      <w:r w:rsidRPr="00076A1E">
        <w:rPr>
          <w:rFonts w:ascii="Times New Roman" w:hAnsi="Times New Roman"/>
          <w:sz w:val="24"/>
          <w:szCs w:val="24"/>
        </w:rPr>
        <w:t xml:space="preserve">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</w:t>
      </w:r>
      <w:r w:rsidR="00AB5838">
        <w:rPr>
          <w:rFonts w:ascii="Times New Roman" w:hAnsi="Times New Roman"/>
          <w:sz w:val="24"/>
          <w:szCs w:val="24"/>
        </w:rPr>
        <w:t>ответствующих требований на 2022</w:t>
      </w:r>
      <w:r w:rsidRPr="00076A1E">
        <w:rPr>
          <w:rFonts w:ascii="Times New Roman" w:hAnsi="Times New Roman"/>
          <w:sz w:val="24"/>
          <w:szCs w:val="24"/>
        </w:rPr>
        <w:t xml:space="preserve"> год. </w:t>
      </w:r>
      <w:r w:rsidR="00AB5838">
        <w:rPr>
          <w:rFonts w:ascii="Times New Roman" w:hAnsi="Times New Roman"/>
          <w:sz w:val="24"/>
          <w:szCs w:val="24"/>
        </w:rPr>
        <w:t>С 1 июля по 31 декабря 2022</w:t>
      </w:r>
      <w:r w:rsidRPr="00076A1E">
        <w:rPr>
          <w:rFonts w:ascii="Times New Roman" w:hAnsi="Times New Roman"/>
          <w:sz w:val="24"/>
          <w:szCs w:val="24"/>
        </w:rPr>
        <w:t xml:space="preserve">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6379FB" w:rsidRDefault="006379FB" w:rsidP="00637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Таким образом, муниципальный </w:t>
      </w:r>
      <w:proofErr w:type="gramStart"/>
      <w:r w:rsidRPr="00076A1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6A1E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 границах </w:t>
      </w:r>
      <w:r w:rsidRPr="00FC1596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 xml:space="preserve"> в отчетный период осуществлялся в соответствии с Федеральным законом </w:t>
      </w:r>
      <w:r>
        <w:rPr>
          <w:rFonts w:ascii="Times New Roman" w:hAnsi="Times New Roman"/>
          <w:sz w:val="24"/>
          <w:szCs w:val="24"/>
        </w:rPr>
        <w:t xml:space="preserve">от 26.12.2008 № 294-ФЗ </w:t>
      </w:r>
      <w:r w:rsidRPr="00076A1E">
        <w:rPr>
          <w:rFonts w:ascii="Times New Roman" w:hAnsi="Times New Roman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/>
          <w:sz w:val="24"/>
          <w:szCs w:val="24"/>
        </w:rPr>
        <w:t>ора) и муниципального контроля».</w:t>
      </w:r>
    </w:p>
    <w:p w:rsidR="006379FB" w:rsidRPr="00076A1E" w:rsidRDefault="006379FB" w:rsidP="00637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79FB" w:rsidRPr="00076A1E" w:rsidRDefault="006379FB" w:rsidP="006379F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6379FB" w:rsidRPr="00076A1E" w:rsidRDefault="006379FB" w:rsidP="006379F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76A1E">
        <w:rPr>
          <w:rFonts w:ascii="Times New Roman" w:hAnsi="Times New Roman" w:cs="Times New Roman"/>
          <w:b w:val="0"/>
          <w:sz w:val="24"/>
          <w:szCs w:val="24"/>
        </w:rPr>
        <w:lastRenderedPageBreak/>
        <w:t>Раздел 3. Цели и задачи реализации Программы профилактики</w:t>
      </w:r>
    </w:p>
    <w:p w:rsidR="006379FB" w:rsidRPr="00076A1E" w:rsidRDefault="006379FB" w:rsidP="0063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9FB" w:rsidRPr="00076A1E" w:rsidRDefault="006379FB" w:rsidP="0063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Цели реализации программы профилактики:</w:t>
      </w:r>
    </w:p>
    <w:p w:rsidR="006379FB" w:rsidRPr="00076A1E" w:rsidRDefault="006379FB" w:rsidP="0063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1) стимулирование добросовестного соблюдения контролируемыми лицами обязательных требований;</w:t>
      </w:r>
    </w:p>
    <w:p w:rsidR="006379FB" w:rsidRPr="00076A1E" w:rsidRDefault="006379FB" w:rsidP="0063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379FB" w:rsidRPr="00076A1E" w:rsidRDefault="006379FB" w:rsidP="0063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379FB" w:rsidRPr="00076A1E" w:rsidRDefault="006379FB" w:rsidP="0063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Задачи программы профилактики:</w:t>
      </w:r>
    </w:p>
    <w:p w:rsidR="006379FB" w:rsidRPr="00076A1E" w:rsidRDefault="006379FB" w:rsidP="0063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1) укрепление </w:t>
      </w:r>
      <w:proofErr w:type="gramStart"/>
      <w:r w:rsidRPr="00076A1E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076A1E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6379FB" w:rsidRPr="00076A1E" w:rsidRDefault="006379FB" w:rsidP="0063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iCs/>
          <w:sz w:val="24"/>
          <w:szCs w:val="24"/>
        </w:rPr>
        <w:t xml:space="preserve">2) </w:t>
      </w:r>
      <w:r w:rsidRPr="00076A1E">
        <w:rPr>
          <w:rFonts w:ascii="Times New Roman" w:hAnsi="Times New Roman"/>
          <w:sz w:val="24"/>
          <w:szCs w:val="24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6379FB" w:rsidRPr="00076A1E" w:rsidRDefault="006379FB" w:rsidP="0063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iCs/>
          <w:sz w:val="24"/>
          <w:szCs w:val="24"/>
        </w:rPr>
        <w:t>3)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76A1E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6379FB" w:rsidRPr="00076A1E" w:rsidRDefault="006379FB" w:rsidP="0063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iCs/>
          <w:sz w:val="24"/>
          <w:szCs w:val="24"/>
        </w:rPr>
        <w:t>4) повышение правосознания и правовой культуры контролируемых лиц.</w:t>
      </w:r>
    </w:p>
    <w:p w:rsidR="006379FB" w:rsidRPr="00076A1E" w:rsidRDefault="006379FB" w:rsidP="006379F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6379FB" w:rsidRPr="00076A1E" w:rsidRDefault="006379FB" w:rsidP="006379F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Раздел 4. Перечень профилактических мероприятий, сроки (периодичность) </w:t>
      </w:r>
    </w:p>
    <w:p w:rsidR="006379FB" w:rsidRPr="00076A1E" w:rsidRDefault="00C25FCD" w:rsidP="00262E2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их проведения на 2023</w:t>
      </w:r>
      <w:r w:rsidR="006379FB" w:rsidRPr="00076A1E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4589"/>
        <w:gridCol w:w="2410"/>
        <w:gridCol w:w="2268"/>
      </w:tblGrid>
      <w:tr w:rsidR="006379FB" w:rsidRPr="00076A1E" w:rsidTr="00613DD4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79FB" w:rsidRPr="00076A1E" w:rsidRDefault="006379FB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76A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6A1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76A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379FB" w:rsidRPr="00076A1E" w:rsidRDefault="006379FB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6379FB" w:rsidRPr="00076A1E" w:rsidRDefault="006379FB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6379FB" w:rsidRPr="00076A1E" w:rsidRDefault="006379FB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6379FB" w:rsidRPr="00076A1E" w:rsidTr="00613DD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официальном сайте а</w:t>
            </w:r>
            <w:r w:rsidRPr="00076A1E">
              <w:rPr>
                <w:rFonts w:ascii="Times New Roman" w:hAnsi="Times New Roman"/>
                <w:bCs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C1596">
              <w:rPr>
                <w:rFonts w:ascii="Times New Roman" w:hAnsi="Times New Roman"/>
                <w:sz w:val="24"/>
                <w:szCs w:val="24"/>
              </w:rPr>
              <w:t>Балаганкинского муниципального образования</w:t>
            </w:r>
            <w:r w:rsidRPr="00076A1E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Балаганка.РФ</w:t>
            </w:r>
            <w:r w:rsidRPr="00076A1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6379FB" w:rsidRPr="00076A1E" w:rsidRDefault="00C25FCD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6379FB" w:rsidRPr="00076A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6379FB" w:rsidRPr="00076A1E" w:rsidTr="00613DD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B" w:rsidRPr="00076A1E" w:rsidRDefault="006379FB" w:rsidP="007E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с. Балаганка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79FB" w:rsidRPr="00076A1E" w:rsidRDefault="006379FB" w:rsidP="007E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с. Балаганка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>, о сроках и порядке их вступления в силу;</w:t>
            </w:r>
          </w:p>
          <w:p w:rsidR="006379FB" w:rsidRPr="00076A1E" w:rsidRDefault="006379FB" w:rsidP="007E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</w:t>
            </w:r>
            <w:r w:rsidRPr="00076A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предметом муниципального контроля на автомобильном транспорте, городском наземном электрическом транспорте и в дорожном хозяйстве на территории с. </w:t>
            </w:r>
            <w:r>
              <w:rPr>
                <w:rFonts w:ascii="Times New Roman" w:hAnsi="Times New Roman"/>
                <w:sz w:val="24"/>
                <w:szCs w:val="24"/>
              </w:rPr>
              <w:t>Балаганка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lastRenderedPageBreak/>
              <w:t>По мере издания</w:t>
            </w:r>
          </w:p>
          <w:p w:rsidR="006379FB" w:rsidRPr="00076A1E" w:rsidRDefault="006379FB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6379FB" w:rsidRPr="00076A1E" w:rsidTr="00613DD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B" w:rsidRPr="00076A1E" w:rsidRDefault="006379FB" w:rsidP="007E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4458">
              <w:rPr>
                <w:rFonts w:ascii="Times New Roman" w:hAnsi="Times New Roman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r w:rsidRPr="006A0BBC">
              <w:rPr>
                <w:rFonts w:ascii="Times New Roman" w:hAnsi="Times New Roman"/>
                <w:sz w:val="24"/>
                <w:szCs w:val="24"/>
              </w:rPr>
              <w:t>законом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31.07.2020 № 247-ФЗ 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>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6379FB" w:rsidRPr="00076A1E" w:rsidTr="00613DD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6379FB" w:rsidRPr="00076A1E" w:rsidRDefault="00C25FCD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6379FB" w:rsidRPr="00076A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6379FB" w:rsidRPr="00076A1E" w:rsidTr="00613DD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B" w:rsidRPr="00076A1E" w:rsidRDefault="006379FB" w:rsidP="007E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с. </w:t>
            </w:r>
            <w:r>
              <w:rPr>
                <w:rFonts w:ascii="Times New Roman" w:hAnsi="Times New Roman"/>
                <w:sz w:val="24"/>
                <w:szCs w:val="24"/>
              </w:rPr>
              <w:t>Балаганка</w:t>
            </w:r>
            <w:r w:rsidR="00C25FCD">
              <w:rPr>
                <w:rFonts w:ascii="Times New Roman" w:hAnsi="Times New Roman"/>
                <w:sz w:val="24"/>
                <w:szCs w:val="24"/>
              </w:rPr>
              <w:t xml:space="preserve"> на 2024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6379FB" w:rsidRPr="00076A1E" w:rsidRDefault="006379FB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6379FB" w:rsidRPr="00076A1E" w:rsidRDefault="00C25FCD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6379FB" w:rsidRPr="00076A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6379FB" w:rsidRPr="00076A1E" w:rsidTr="00613DD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доклада о муниципальном контроле на автомобильном транспорте, городском наземном электрическом транспорте и в дорожном хозяйстве на территории с. </w:t>
            </w:r>
            <w:r>
              <w:rPr>
                <w:rFonts w:ascii="Times New Roman" w:hAnsi="Times New Roman"/>
                <w:sz w:val="24"/>
                <w:szCs w:val="24"/>
              </w:rPr>
              <w:t>Балаганка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B" w:rsidRPr="00076A1E" w:rsidRDefault="006379FB" w:rsidP="007E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</w:p>
          <w:p w:rsidR="006379FB" w:rsidRPr="00076A1E" w:rsidRDefault="006379FB" w:rsidP="007E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6379FB" w:rsidRPr="00076A1E" w:rsidRDefault="006379FB" w:rsidP="007E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076A1E">
              <w:rPr>
                <w:rFonts w:ascii="Times New Roman" w:hAnsi="Times New Roman"/>
                <w:sz w:val="24"/>
                <w:szCs w:val="24"/>
              </w:rPr>
              <w:t>утвержденными</w:t>
            </w:r>
            <w:proofErr w:type="gramEnd"/>
            <w:r w:rsidRPr="00076A1E">
              <w:rPr>
                <w:rFonts w:ascii="Times New Roman" w:hAnsi="Times New Roman"/>
                <w:sz w:val="24"/>
                <w:szCs w:val="24"/>
              </w:rPr>
              <w:t xml:space="preserve"> постановлением Правительства Российской Федерации </w:t>
            </w:r>
          </w:p>
          <w:p w:rsidR="006379FB" w:rsidRPr="00076A1E" w:rsidRDefault="006379FB" w:rsidP="007E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от 7 декабря </w:t>
            </w:r>
          </w:p>
          <w:p w:rsidR="006379FB" w:rsidRPr="00076A1E" w:rsidRDefault="006379FB" w:rsidP="0026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6379FB" w:rsidRPr="00076A1E" w:rsidTr="00613DD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</w:t>
            </w:r>
            <w:r w:rsidRPr="00076A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076A1E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076A1E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6379FB" w:rsidRPr="00076A1E" w:rsidTr="00613DD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6A1E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076A1E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При наличии оснований, предусмотренных Федеральным законом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31.07.2020 № 248-ФЗ 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</w:tbl>
    <w:p w:rsidR="006379FB" w:rsidRPr="00076A1E" w:rsidRDefault="006379FB" w:rsidP="006379FB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379FB" w:rsidRPr="00076A1E" w:rsidRDefault="006379FB" w:rsidP="006379FB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76A1E">
        <w:rPr>
          <w:rFonts w:ascii="Times New Roman" w:hAnsi="Times New Roman" w:cs="Times New Roman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6379FB" w:rsidRPr="00076A1E" w:rsidRDefault="006379FB" w:rsidP="006379FB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79FB" w:rsidRPr="00076A1E" w:rsidRDefault="006379FB" w:rsidP="0063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076A1E">
        <w:rPr>
          <w:rFonts w:ascii="Times New Roman" w:hAnsi="Times New Roman"/>
          <w:sz w:val="24"/>
          <w:szCs w:val="24"/>
        </w:rPr>
        <w:br/>
        <w:t>в текущем году.</w:t>
      </w:r>
    </w:p>
    <w:p w:rsidR="006379FB" w:rsidRPr="00076A1E" w:rsidRDefault="006379FB" w:rsidP="0063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Критерием </w:t>
      </w:r>
      <w:proofErr w:type="gramStart"/>
      <w:r w:rsidRPr="00076A1E">
        <w:rPr>
          <w:rFonts w:ascii="Times New Roman" w:hAnsi="Times New Roman"/>
          <w:sz w:val="24"/>
          <w:szCs w:val="24"/>
        </w:rPr>
        <w:t>оценки эффективности реализации Программы профилактики</w:t>
      </w:r>
      <w:proofErr w:type="gramEnd"/>
      <w:r w:rsidRPr="00076A1E">
        <w:rPr>
          <w:rFonts w:ascii="Times New Roman" w:hAnsi="Times New Roman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6379FB" w:rsidRPr="00076A1E" w:rsidRDefault="006379FB" w:rsidP="0063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6379FB" w:rsidRPr="00076A1E" w:rsidRDefault="006379FB" w:rsidP="0063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9FB" w:rsidRPr="00076A1E" w:rsidRDefault="006379FB" w:rsidP="006379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P = </w:t>
      </w:r>
      <w:proofErr w:type="spellStart"/>
      <w:r w:rsidRPr="00076A1E">
        <w:rPr>
          <w:rFonts w:ascii="Times New Roman" w:hAnsi="Times New Roman"/>
          <w:sz w:val="24"/>
          <w:szCs w:val="24"/>
        </w:rPr>
        <w:t>x</w:t>
      </w:r>
      <w:proofErr w:type="spellEnd"/>
      <w:r w:rsidRPr="00076A1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76A1E">
        <w:rPr>
          <w:rFonts w:ascii="Times New Roman" w:hAnsi="Times New Roman"/>
          <w:sz w:val="24"/>
          <w:szCs w:val="24"/>
        </w:rPr>
        <w:t>y</w:t>
      </w:r>
      <w:proofErr w:type="spellEnd"/>
      <w:r w:rsidRPr="00076A1E">
        <w:rPr>
          <w:rFonts w:ascii="Times New Roman" w:hAnsi="Times New Roman"/>
          <w:sz w:val="24"/>
          <w:szCs w:val="24"/>
        </w:rPr>
        <w:t xml:space="preserve"> * 100%,</w:t>
      </w:r>
    </w:p>
    <w:p w:rsidR="006379FB" w:rsidRPr="00076A1E" w:rsidRDefault="006379FB" w:rsidP="0063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9FB" w:rsidRPr="00076A1E" w:rsidRDefault="006379FB" w:rsidP="0063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где:</w:t>
      </w:r>
    </w:p>
    <w:p w:rsidR="006379FB" w:rsidRPr="00076A1E" w:rsidRDefault="006379FB" w:rsidP="0063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6379FB" w:rsidRPr="00076A1E" w:rsidRDefault="006379FB" w:rsidP="0063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A1E">
        <w:rPr>
          <w:rFonts w:ascii="Times New Roman" w:hAnsi="Times New Roman"/>
          <w:sz w:val="24"/>
          <w:szCs w:val="24"/>
        </w:rPr>
        <w:t>x</w:t>
      </w:r>
      <w:proofErr w:type="spellEnd"/>
      <w:r w:rsidRPr="00076A1E">
        <w:rPr>
          <w:rFonts w:ascii="Times New Roman" w:hAnsi="Times New Roman"/>
          <w:sz w:val="24"/>
          <w:szCs w:val="24"/>
        </w:rPr>
        <w:t xml:space="preserve"> – количество проведенных мероприятий;</w:t>
      </w:r>
    </w:p>
    <w:p w:rsidR="006379FB" w:rsidRPr="00262E2A" w:rsidRDefault="006379FB" w:rsidP="00262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A1E">
        <w:rPr>
          <w:rFonts w:ascii="Times New Roman" w:hAnsi="Times New Roman"/>
          <w:sz w:val="24"/>
          <w:szCs w:val="24"/>
        </w:rPr>
        <w:t>y</w:t>
      </w:r>
      <w:proofErr w:type="spellEnd"/>
      <w:r w:rsidRPr="00076A1E">
        <w:rPr>
          <w:rFonts w:ascii="Times New Roman" w:hAnsi="Times New Roman"/>
          <w:sz w:val="24"/>
          <w:szCs w:val="24"/>
        </w:rPr>
        <w:t xml:space="preserve"> – количество запланированных мероприятий.</w:t>
      </w:r>
    </w:p>
    <w:p w:rsidR="006379FB" w:rsidRDefault="006379FB" w:rsidP="00262E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6379FB" w:rsidRPr="00076A1E" w:rsidRDefault="006379FB" w:rsidP="006379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076A1E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6379FB" w:rsidRPr="00613DD4" w:rsidRDefault="006379FB" w:rsidP="00613D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76A1E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6379FB" w:rsidRPr="00076A1E" w:rsidTr="007E227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6379FB" w:rsidRPr="00076A1E" w:rsidTr="007E227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6379FB" w:rsidRPr="00076A1E" w:rsidTr="007E227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6379FB" w:rsidRPr="00076A1E" w:rsidTr="007E227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B" w:rsidRPr="00076A1E" w:rsidRDefault="006379FB" w:rsidP="007E227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585F3F" w:rsidRDefault="00585F3F"/>
    <w:sectPr w:rsidR="00585F3F" w:rsidSect="00BB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9FB"/>
    <w:rsid w:val="00164FC5"/>
    <w:rsid w:val="00262E2A"/>
    <w:rsid w:val="002A57D6"/>
    <w:rsid w:val="004F7FE4"/>
    <w:rsid w:val="00525004"/>
    <w:rsid w:val="00585F3F"/>
    <w:rsid w:val="00613DD4"/>
    <w:rsid w:val="006379FB"/>
    <w:rsid w:val="00687F9F"/>
    <w:rsid w:val="00867AB8"/>
    <w:rsid w:val="008E3571"/>
    <w:rsid w:val="00981DD2"/>
    <w:rsid w:val="00AB5838"/>
    <w:rsid w:val="00B93AB4"/>
    <w:rsid w:val="00C25219"/>
    <w:rsid w:val="00C25FCD"/>
    <w:rsid w:val="00E3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37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7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dcterms:created xsi:type="dcterms:W3CDTF">2023-01-11T03:04:00Z</dcterms:created>
  <dcterms:modified xsi:type="dcterms:W3CDTF">2023-01-12T06:23:00Z</dcterms:modified>
</cp:coreProperties>
</file>