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33184E" w:rsidRPr="00F642EF" w:rsidRDefault="0033184E" w:rsidP="0033184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tabs>
          <w:tab w:val="center" w:pos="4677"/>
          <w:tab w:val="left" w:pos="808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642E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30.10</w:t>
      </w:r>
      <w:r w:rsidRPr="00E1752E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642EF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18/3</w:t>
      </w:r>
      <w:r w:rsidRPr="00F642EF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33184E" w:rsidRPr="00F642EF" w:rsidRDefault="0033184E" w:rsidP="0033184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33184E" w:rsidRPr="00F642EF" w:rsidRDefault="0033184E" w:rsidP="0033184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2F6E45" w:rsidRDefault="0033184E" w:rsidP="0033184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45">
        <w:rPr>
          <w:rFonts w:ascii="Times New Roman" w:hAnsi="Times New Roman" w:cs="Times New Roman"/>
          <w:b/>
          <w:sz w:val="24"/>
          <w:szCs w:val="24"/>
        </w:rPr>
        <w:t>Об отмене решения Думы</w:t>
      </w:r>
    </w:p>
    <w:p w:rsidR="0033184E" w:rsidRPr="002F6E45" w:rsidRDefault="0033184E" w:rsidP="0033184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E45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33184E" w:rsidRPr="002F6E45" w:rsidRDefault="0033184E" w:rsidP="003318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F6E45">
        <w:rPr>
          <w:rFonts w:ascii="Times New Roman" w:hAnsi="Times New Roman" w:cs="Times New Roman"/>
          <w:sz w:val="24"/>
          <w:szCs w:val="24"/>
        </w:rPr>
        <w:t>от 29.09.2022 г. № 1/6-ДП «Об установлении дополнительного</w:t>
      </w:r>
    </w:p>
    <w:p w:rsidR="0033184E" w:rsidRPr="002F6E45" w:rsidRDefault="0033184E" w:rsidP="003318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F6E45">
        <w:rPr>
          <w:rFonts w:ascii="Times New Roman" w:hAnsi="Times New Roman" w:cs="Times New Roman"/>
          <w:sz w:val="24"/>
          <w:szCs w:val="24"/>
        </w:rPr>
        <w:t xml:space="preserve">основания признания </w:t>
      </w:r>
      <w:proofErr w:type="gramStart"/>
      <w:r w:rsidRPr="002F6E45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F6E45">
        <w:rPr>
          <w:rFonts w:ascii="Times New Roman" w:hAnsi="Times New Roman" w:cs="Times New Roman"/>
          <w:sz w:val="24"/>
          <w:szCs w:val="24"/>
        </w:rPr>
        <w:t xml:space="preserve"> к взысканию недоимки</w:t>
      </w:r>
    </w:p>
    <w:p w:rsidR="0033184E" w:rsidRPr="002F6E45" w:rsidRDefault="0033184E" w:rsidP="003318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F6E45">
        <w:rPr>
          <w:rFonts w:ascii="Times New Roman" w:hAnsi="Times New Roman" w:cs="Times New Roman"/>
          <w:sz w:val="24"/>
          <w:szCs w:val="24"/>
        </w:rPr>
        <w:t>и задолженности по пеням и штрафам по местным налогам</w:t>
      </w:r>
      <w:r w:rsidRPr="002F6E45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33184E" w:rsidRPr="00F642EF" w:rsidRDefault="0033184E" w:rsidP="0033184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Default="0033184E" w:rsidP="0033184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024EB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статьями 16, 35 Федерального закона от 06.10.2003  131-ФЗ «Об общих принципах организации местного самоуправления в Российской федерации» и </w:t>
      </w:r>
      <w:r w:rsidRPr="009C22BE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, </w:t>
      </w:r>
      <w:r w:rsidRPr="009C22BE">
        <w:rPr>
          <w:rFonts w:ascii="Times New Roman" w:hAnsi="Times New Roman" w:cs="Times New Roman"/>
          <w:sz w:val="24"/>
          <w:szCs w:val="24"/>
        </w:rPr>
        <w:t>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2B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3184E" w:rsidRPr="00F642EF" w:rsidRDefault="0033184E" w:rsidP="003318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E4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Отменить</w:t>
      </w:r>
      <w:r w:rsidRPr="002F6E45">
        <w:rPr>
          <w:rFonts w:ascii="Times New Roman" w:hAnsi="Times New Roman" w:cs="Times New Roman"/>
          <w:sz w:val="24"/>
          <w:szCs w:val="24"/>
        </w:rPr>
        <w:t xml:space="preserve"> решение Думы Балаганкинского муниципального образования от 29.09.2022 г. № 1/6-ДП «Об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  <w:r w:rsidRPr="002F6E45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33184E" w:rsidRPr="00F642EF" w:rsidRDefault="0033184E" w:rsidP="0033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EF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муниципальном вестнике «Село» и разместить на официальном сайте администрации Балаганкинского муниципального образования «Балаганка.РФ».</w:t>
      </w:r>
    </w:p>
    <w:p w:rsidR="0033184E" w:rsidRPr="00F642EF" w:rsidRDefault="0033184E" w:rsidP="003318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опубликования.</w:t>
      </w: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33184E" w:rsidRPr="00F642EF" w:rsidRDefault="0033184E" w:rsidP="0033184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sz w:val="24"/>
          <w:szCs w:val="24"/>
          <w:lang w:val="ru-RU"/>
        </w:rPr>
        <w:t>муниципального  образования                                                                        О.И. Шарапова</w:t>
      </w:r>
    </w:p>
    <w:p w:rsidR="0033184E" w:rsidRPr="002F6E45" w:rsidRDefault="0033184E" w:rsidP="0033184E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3425FE" w:rsidRDefault="003425FE"/>
    <w:sectPr w:rsidR="003425FE" w:rsidSect="003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E"/>
    <w:rsid w:val="002D7D9E"/>
    <w:rsid w:val="0033184E"/>
    <w:rsid w:val="003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318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3184E"/>
    <w:rPr>
      <w:rFonts w:asciiTheme="majorHAnsi" w:eastAsiaTheme="majorEastAsia" w:hAnsiTheme="majorHAnsi" w:cstheme="majorBidi"/>
      <w:lang w:val="en-US" w:bidi="en-US"/>
    </w:rPr>
  </w:style>
  <w:style w:type="paragraph" w:customStyle="1" w:styleId="ConsPlusTitle">
    <w:name w:val="ConsPlusTitle"/>
    <w:rsid w:val="0033184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3318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318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3184E"/>
    <w:rPr>
      <w:rFonts w:asciiTheme="majorHAnsi" w:eastAsiaTheme="majorEastAsia" w:hAnsiTheme="majorHAnsi" w:cstheme="majorBidi"/>
      <w:lang w:val="en-US" w:bidi="en-US"/>
    </w:rPr>
  </w:style>
  <w:style w:type="paragraph" w:customStyle="1" w:styleId="ConsPlusTitle">
    <w:name w:val="ConsPlusTitle"/>
    <w:rsid w:val="0033184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3318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5A966C71C8828E1AD118E2CB37E5F13A9A1B3302B7CCE4FB937F2BB70627BF43F2A31C5377903492528371F68430F0057A06D2B3CrCx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2023-11-01T05:01:00Z</dcterms:created>
  <dcterms:modified xsi:type="dcterms:W3CDTF">2023-11-01T05:02:00Z</dcterms:modified>
</cp:coreProperties>
</file>