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B3" w:rsidRPr="00FD28F5" w:rsidRDefault="006F76B3" w:rsidP="00F50580">
      <w:pPr>
        <w:spacing w:line="240" w:lineRule="auto"/>
        <w:ind w:left="-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28F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76B3" w:rsidRDefault="006F76B3" w:rsidP="00F50580">
      <w:pPr>
        <w:spacing w:line="240" w:lineRule="auto"/>
        <w:ind w:left="-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28F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00060" w:rsidRPr="00FD28F5" w:rsidRDefault="00000060" w:rsidP="00F50580">
      <w:pPr>
        <w:spacing w:line="240" w:lineRule="auto"/>
        <w:ind w:left="-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FD28F5" w:rsidRDefault="006F76B3" w:rsidP="00F50580">
      <w:pPr>
        <w:spacing w:line="240" w:lineRule="auto"/>
        <w:ind w:left="-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28F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F76B3" w:rsidRPr="00FD28F5" w:rsidRDefault="006F76B3" w:rsidP="00F50580">
      <w:pPr>
        <w:spacing w:line="240" w:lineRule="auto"/>
        <w:ind w:left="-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28F5">
        <w:rPr>
          <w:rFonts w:ascii="Times New Roman" w:hAnsi="Times New Roman"/>
          <w:b/>
          <w:sz w:val="24"/>
          <w:szCs w:val="24"/>
        </w:rPr>
        <w:t>БАЛАГАНКИНСКОГО СЕЛЬСКОГО ПОСЕЛЕНИЯ</w:t>
      </w:r>
    </w:p>
    <w:p w:rsidR="006F76B3" w:rsidRPr="00FD28F5" w:rsidRDefault="006F76B3" w:rsidP="006F76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6B3" w:rsidRPr="008A5FB9" w:rsidRDefault="006F76B3" w:rsidP="006F76B3">
      <w:pPr>
        <w:tabs>
          <w:tab w:val="left" w:pos="993"/>
        </w:tabs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A5FB9">
        <w:rPr>
          <w:rFonts w:ascii="Times New Roman" w:hAnsi="Times New Roman"/>
          <w:b/>
          <w:sz w:val="24"/>
          <w:szCs w:val="24"/>
        </w:rPr>
        <w:t>ПОСТАНОВЛЕНИЕ</w:t>
      </w:r>
    </w:p>
    <w:p w:rsidR="006F76B3" w:rsidRPr="00FD28F5" w:rsidRDefault="006F76B3" w:rsidP="006F76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F5">
        <w:rPr>
          <w:rFonts w:ascii="Times New Roman" w:hAnsi="Times New Roman"/>
          <w:sz w:val="24"/>
          <w:szCs w:val="24"/>
        </w:rPr>
        <w:t xml:space="preserve">от  17.08.2018    № </w:t>
      </w:r>
      <w:r w:rsidR="00F823F1">
        <w:rPr>
          <w:rFonts w:ascii="Times New Roman" w:hAnsi="Times New Roman"/>
          <w:sz w:val="24"/>
          <w:szCs w:val="24"/>
        </w:rPr>
        <w:t>26</w:t>
      </w:r>
      <w:r w:rsidRPr="00FD28F5">
        <w:rPr>
          <w:rFonts w:ascii="Times New Roman" w:hAnsi="Times New Roman"/>
          <w:sz w:val="24"/>
          <w:szCs w:val="24"/>
        </w:rPr>
        <w:t xml:space="preserve"> </w:t>
      </w:r>
    </w:p>
    <w:p w:rsidR="006F76B3" w:rsidRPr="00FD28F5" w:rsidRDefault="006F76B3" w:rsidP="006F76B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28F5">
        <w:rPr>
          <w:rFonts w:ascii="Times New Roman" w:hAnsi="Times New Roman"/>
          <w:sz w:val="24"/>
          <w:szCs w:val="24"/>
        </w:rPr>
        <w:t>с. Балаганка</w:t>
      </w:r>
    </w:p>
    <w:p w:rsidR="00011B70" w:rsidRPr="00FD28F5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4"/>
          <w:szCs w:val="24"/>
        </w:rPr>
      </w:pPr>
    </w:p>
    <w:p w:rsidR="00011B70" w:rsidRPr="00FD28F5" w:rsidRDefault="00011B70" w:rsidP="00744E3D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8F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44E3D" w:rsidRPr="00FD28F5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создании </w:t>
      </w:r>
      <w:r w:rsidR="00744E3D" w:rsidRPr="00FD28F5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в сфере профилактики правонарушений на </w:t>
      </w:r>
      <w:bookmarkStart w:id="0" w:name="_GoBack"/>
      <w:bookmarkEnd w:id="0"/>
      <w:r w:rsidR="00744E3D" w:rsidRPr="00FD28F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FD28F5">
        <w:rPr>
          <w:rFonts w:ascii="Times New Roman" w:hAnsi="Times New Roman" w:cs="Times New Roman"/>
          <w:b/>
          <w:sz w:val="24"/>
          <w:szCs w:val="24"/>
        </w:rPr>
        <w:t>Балаганки</w:t>
      </w:r>
      <w:r w:rsidR="00744E3D" w:rsidRPr="00FD28F5">
        <w:rPr>
          <w:rFonts w:ascii="Times New Roman" w:hAnsi="Times New Roman" w:cs="Times New Roman"/>
          <w:b/>
          <w:sz w:val="24"/>
          <w:szCs w:val="24"/>
        </w:rPr>
        <w:t>нского сельского поселения</w:t>
      </w:r>
    </w:p>
    <w:p w:rsidR="004F5525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Pr="00FD28F5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D87778" w:rsidRPr="00FD28F5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778" w:rsidRPr="008A5FB9" w:rsidRDefault="00371A0B" w:rsidP="00D36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FB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87778" w:rsidRPr="00FD28F5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778" w:rsidRPr="00FD28F5" w:rsidRDefault="00D87778" w:rsidP="00D363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 Создать Координационный совет в сфере профилактики правонарушений на территории </w:t>
      </w:r>
      <w:r w:rsidR="006F76B3" w:rsidRPr="00FD28F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FD28F5">
        <w:rPr>
          <w:rFonts w:ascii="Times New Roman" w:hAnsi="Times New Roman" w:cs="Times New Roman"/>
          <w:sz w:val="24"/>
          <w:szCs w:val="24"/>
        </w:rPr>
        <w:t>сельского поселения и утвердить его состав (приложение №</w:t>
      </w:r>
      <w:r w:rsidR="008A5FB9">
        <w:rPr>
          <w:rFonts w:ascii="Times New Roman" w:hAnsi="Times New Roman" w:cs="Times New Roman"/>
          <w:sz w:val="24"/>
          <w:szCs w:val="24"/>
        </w:rPr>
        <w:t>1)</w:t>
      </w:r>
      <w:r w:rsidR="00A81466">
        <w:rPr>
          <w:rFonts w:ascii="Times New Roman" w:hAnsi="Times New Roman" w:cs="Times New Roman"/>
          <w:sz w:val="24"/>
          <w:szCs w:val="24"/>
        </w:rPr>
        <w:t>.</w:t>
      </w:r>
    </w:p>
    <w:p w:rsidR="00D87778" w:rsidRPr="00FD28F5" w:rsidRDefault="00D87778" w:rsidP="00D36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 Утвердить Положение о Координационном совете в сфере профилактики правонарушений на территории </w:t>
      </w:r>
      <w:r w:rsidR="006F76B3" w:rsidRPr="00FD28F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FD28F5">
        <w:rPr>
          <w:rFonts w:ascii="Times New Roman" w:hAnsi="Times New Roman" w:cs="Times New Roman"/>
          <w:sz w:val="24"/>
          <w:szCs w:val="24"/>
        </w:rPr>
        <w:t xml:space="preserve">сельского поселения (приложение № 2). </w:t>
      </w:r>
    </w:p>
    <w:p w:rsidR="006F76B3" w:rsidRPr="00FD28F5" w:rsidRDefault="006F76B3" w:rsidP="00D3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3</w:t>
      </w:r>
      <w:r w:rsidR="00D87778" w:rsidRPr="00FD28F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Pr="00FD28F5">
        <w:rPr>
          <w:rFonts w:ascii="Times New Roman" w:hAnsi="Times New Roman" w:cs="Times New Roman"/>
          <w:sz w:val="24"/>
          <w:szCs w:val="24"/>
        </w:rPr>
        <w:t xml:space="preserve">информационном вестнике </w:t>
      </w:r>
      <w:r w:rsidR="00D87778" w:rsidRPr="00FD28F5">
        <w:rPr>
          <w:rFonts w:ascii="Times New Roman" w:hAnsi="Times New Roman" w:cs="Times New Roman"/>
          <w:sz w:val="24"/>
          <w:szCs w:val="24"/>
        </w:rPr>
        <w:t>«</w:t>
      </w:r>
      <w:r w:rsidRPr="00FD28F5">
        <w:rPr>
          <w:rFonts w:ascii="Times New Roman" w:hAnsi="Times New Roman" w:cs="Times New Roman"/>
          <w:sz w:val="24"/>
          <w:szCs w:val="24"/>
        </w:rPr>
        <w:t>Село</w:t>
      </w:r>
      <w:r w:rsidR="00D87778" w:rsidRPr="00FD28F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Pr="00FD28F5">
        <w:rPr>
          <w:rFonts w:ascii="Times New Roman" w:eastAsia="Times New Roman" w:hAnsi="Times New Roman" w:cs="Times New Roman"/>
          <w:sz w:val="24"/>
          <w:szCs w:val="24"/>
        </w:rPr>
        <w:t>официальном сайте РМО «Усть-Удинский район».</w:t>
      </w:r>
    </w:p>
    <w:p w:rsidR="00D87778" w:rsidRPr="00FD28F5" w:rsidRDefault="006F76B3" w:rsidP="00D36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4</w:t>
      </w:r>
      <w:r w:rsidR="00D87778" w:rsidRPr="00FD28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7778" w:rsidRPr="00FD2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7778" w:rsidRPr="00FD28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7778" w:rsidRPr="00FD28F5" w:rsidRDefault="00D87778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6EC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F5" w:rsidRDefault="00FD28F5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F5" w:rsidRDefault="00FD28F5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F5" w:rsidRDefault="00FD28F5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F5" w:rsidRDefault="00FD28F5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F5" w:rsidRPr="00FD28F5" w:rsidRDefault="00FD28F5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6EC" w:rsidRPr="00FD28F5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99E" w:rsidRDefault="006F76B3" w:rsidP="006F76B3">
      <w:pPr>
        <w:jc w:val="both"/>
        <w:rPr>
          <w:rFonts w:ascii="Times New Roman" w:hAnsi="Times New Roman"/>
          <w:sz w:val="24"/>
          <w:szCs w:val="24"/>
        </w:rPr>
      </w:pPr>
      <w:r w:rsidRPr="00FD28F5">
        <w:rPr>
          <w:rFonts w:ascii="Times New Roman" w:eastAsia="Times New Roman" w:hAnsi="Times New Roman" w:cs="Times New Roman"/>
          <w:sz w:val="24"/>
          <w:szCs w:val="24"/>
        </w:rPr>
        <w:t>Глава Балаганкинского МО</w:t>
      </w:r>
      <w:r w:rsidRPr="00FD28F5">
        <w:rPr>
          <w:rFonts w:ascii="Times New Roman" w:eastAsia="Times New Roman" w:hAnsi="Times New Roman" w:cs="Times New Roman"/>
          <w:sz w:val="24"/>
          <w:szCs w:val="24"/>
        </w:rPr>
        <w:tab/>
      </w:r>
      <w:r w:rsidR="002D58F8" w:rsidRPr="00FD28F5">
        <w:rPr>
          <w:rFonts w:ascii="Times New Roman" w:hAnsi="Times New Roman"/>
          <w:sz w:val="24"/>
          <w:szCs w:val="24"/>
        </w:rPr>
        <w:t xml:space="preserve">                                             Шарапова О.И.</w:t>
      </w:r>
      <w:r w:rsidRPr="00FD28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D28F5" w:rsidRDefault="00FD28F5" w:rsidP="006F76B3">
      <w:pPr>
        <w:jc w:val="both"/>
        <w:rPr>
          <w:rFonts w:ascii="Times New Roman" w:hAnsi="Times New Roman"/>
          <w:sz w:val="24"/>
          <w:szCs w:val="24"/>
        </w:rPr>
      </w:pPr>
    </w:p>
    <w:p w:rsidR="00FD28F5" w:rsidRDefault="00FD28F5" w:rsidP="006F76B3">
      <w:pPr>
        <w:jc w:val="both"/>
        <w:rPr>
          <w:rFonts w:ascii="Times New Roman" w:hAnsi="Times New Roman"/>
          <w:sz w:val="24"/>
          <w:szCs w:val="24"/>
        </w:rPr>
      </w:pPr>
    </w:p>
    <w:p w:rsidR="00FD28F5" w:rsidRDefault="00FD28F5" w:rsidP="006F76B3">
      <w:pPr>
        <w:jc w:val="both"/>
        <w:rPr>
          <w:rFonts w:ascii="Times New Roman" w:hAnsi="Times New Roman"/>
          <w:sz w:val="24"/>
          <w:szCs w:val="24"/>
        </w:rPr>
      </w:pPr>
    </w:p>
    <w:p w:rsidR="00FD28F5" w:rsidRPr="00FD28F5" w:rsidRDefault="00FD28F5" w:rsidP="006F76B3">
      <w:pPr>
        <w:jc w:val="both"/>
        <w:rPr>
          <w:rFonts w:ascii="Times New Roman" w:hAnsi="Times New Roman"/>
          <w:sz w:val="24"/>
          <w:szCs w:val="24"/>
        </w:rPr>
      </w:pPr>
    </w:p>
    <w:p w:rsidR="00B2599E" w:rsidRDefault="00B2599E" w:rsidP="006F76B3">
      <w:pPr>
        <w:jc w:val="both"/>
        <w:rPr>
          <w:rFonts w:ascii="Times New Roman" w:hAnsi="Times New Roman"/>
          <w:sz w:val="28"/>
          <w:szCs w:val="28"/>
        </w:rPr>
      </w:pPr>
    </w:p>
    <w:p w:rsidR="006F76B3" w:rsidRPr="004F4FD5" w:rsidRDefault="006F76B3" w:rsidP="006F76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F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966980" w:rsidRDefault="00966980" w:rsidP="00B2599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96698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66980" w:rsidRDefault="00966980" w:rsidP="00B2599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2599E">
        <w:rPr>
          <w:rFonts w:ascii="Times New Roman" w:eastAsia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150423">
        <w:rPr>
          <w:rFonts w:ascii="Times New Roman" w:eastAsia="Times New Roman" w:hAnsi="Times New Roman" w:cs="Times New Roman"/>
          <w:sz w:val="24"/>
          <w:szCs w:val="24"/>
        </w:rPr>
        <w:t>ого поселе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>ния от 17.0</w:t>
      </w:r>
      <w:r w:rsidR="00B2599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2599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58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823F1" w:rsidRPr="00F823F1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F823F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66980" w:rsidRPr="00966980" w:rsidRDefault="00966980" w:rsidP="0015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6980" w:rsidRPr="00966980" w:rsidRDefault="002D58F8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6980" w:rsidRPr="00966980">
        <w:rPr>
          <w:rFonts w:ascii="Times New Roman" w:hAnsi="Times New Roman" w:cs="Times New Roman"/>
          <w:sz w:val="28"/>
          <w:szCs w:val="28"/>
        </w:rPr>
        <w:t xml:space="preserve">оординационного совета в сфере профилактики правонарушений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599E">
        <w:rPr>
          <w:rFonts w:ascii="Times New Roman" w:hAnsi="Times New Roman" w:cs="Times New Roman"/>
          <w:sz w:val="28"/>
          <w:szCs w:val="28"/>
        </w:rPr>
        <w:t>Балаганкинского</w:t>
      </w:r>
      <w:r w:rsidRPr="009669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96"/>
        <w:gridCol w:w="5512"/>
      </w:tblGrid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B2599E" w:rsidP="00B2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Ольга Иннокентьевна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B2599E" w:rsidP="00B2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Вера Александровна, специалист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B2599E" w:rsidP="00B2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Александра Юрьевна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нормативно-правовым вопросам 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1B" w:rsidTr="004320D9">
        <w:tc>
          <w:tcPr>
            <w:tcW w:w="3825" w:type="dxa"/>
          </w:tcPr>
          <w:p w:rsidR="0099041B" w:rsidRPr="004320D9" w:rsidRDefault="0099041B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Жанна Игоревна</w:t>
            </w:r>
          </w:p>
        </w:tc>
        <w:tc>
          <w:tcPr>
            <w:tcW w:w="296" w:type="dxa"/>
          </w:tcPr>
          <w:p w:rsidR="0099041B" w:rsidRPr="004320D9" w:rsidRDefault="0096757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9041B" w:rsidRPr="004320D9" w:rsidRDefault="0096757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комплексного центра социального обслуживания населения Усть-Удинского р-на (по согласованию)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FB5BCF" w:rsidP="00B2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296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4320D9" w:rsidP="00FB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FB5BC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FB5BCF">
              <w:rPr>
                <w:rFonts w:ascii="Times New Roman" w:hAnsi="Times New Roman" w:cs="Times New Roman"/>
                <w:sz w:val="24"/>
                <w:szCs w:val="24"/>
              </w:rPr>
              <w:t>Балаганкинская</w:t>
            </w:r>
            <w:proofErr w:type="spellEnd"/>
            <w:r w:rsidR="00FB5BCF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66980" w:rsidTr="004320D9">
        <w:tc>
          <w:tcPr>
            <w:tcW w:w="3825" w:type="dxa"/>
          </w:tcPr>
          <w:p w:rsidR="00966980" w:rsidRPr="00245020" w:rsidRDefault="00FB5BCF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Вера Моисеевна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FB5BCF" w:rsidP="00FB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Балаганкинского МО» (по согласованию) </w:t>
            </w:r>
          </w:p>
        </w:tc>
      </w:tr>
      <w:tr w:rsidR="00966980" w:rsidTr="008378E8">
        <w:trPr>
          <w:trHeight w:val="289"/>
        </w:trPr>
        <w:tc>
          <w:tcPr>
            <w:tcW w:w="3825" w:type="dxa"/>
          </w:tcPr>
          <w:p w:rsidR="00966980" w:rsidRPr="00245020" w:rsidRDefault="00FB5BCF" w:rsidP="00FB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Лариса Сергеевна 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F711F9" w:rsidP="00F7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FB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«Колосок» </w:t>
            </w:r>
            <w:r w:rsidR="005C0B28"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378E8" w:rsidTr="004320D9">
        <w:tc>
          <w:tcPr>
            <w:tcW w:w="3825" w:type="dxa"/>
          </w:tcPr>
          <w:p w:rsidR="008378E8" w:rsidRPr="00245020" w:rsidRDefault="002D58F8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Алексей Иванович</w:t>
            </w:r>
          </w:p>
        </w:tc>
        <w:tc>
          <w:tcPr>
            <w:tcW w:w="296" w:type="dxa"/>
          </w:tcPr>
          <w:p w:rsidR="008378E8" w:rsidRPr="00245020" w:rsidRDefault="008378E8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8378E8" w:rsidRPr="00245020" w:rsidRDefault="002D58F8" w:rsidP="005C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41B" w:rsidRDefault="0099041B" w:rsidP="0099041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C39C5" w:rsidRDefault="0099041B" w:rsidP="0099041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</w:t>
      </w:r>
      <w:r w:rsidR="002C39C5"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2C39C5" w:rsidRDefault="002C39C5" w:rsidP="0099041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Балаганкинского сельского</w:t>
      </w:r>
    </w:p>
    <w:p w:rsidR="0099041B" w:rsidRDefault="0099041B" w:rsidP="0099041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от </w:t>
      </w:r>
      <w:r w:rsidRPr="008A5F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5F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A5FB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5F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A5FB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A5FB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05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A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3F1" w:rsidRPr="00F823F1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F823F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9041B" w:rsidRDefault="0099041B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FD28F5" w:rsidRDefault="0099041B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П</w:t>
      </w:r>
      <w:r w:rsidR="004320D9" w:rsidRPr="00FD28F5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610C1F" w:rsidRPr="00FD28F5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о Координационном совете в сфере профилактики правонарушений </w:t>
      </w:r>
    </w:p>
    <w:p w:rsidR="004320D9" w:rsidRPr="00FD28F5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2D58F8" w:rsidRPr="00FD28F5">
        <w:rPr>
          <w:rFonts w:ascii="Times New Roman" w:hAnsi="Times New Roman" w:cs="Times New Roman"/>
          <w:b/>
          <w:sz w:val="24"/>
          <w:szCs w:val="24"/>
        </w:rPr>
        <w:t xml:space="preserve">Балаганкинского </w:t>
      </w:r>
      <w:r w:rsidR="00610C1F" w:rsidRPr="00FD28F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320D9" w:rsidRPr="00610C1F" w:rsidRDefault="004320D9" w:rsidP="0043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 xml:space="preserve">Координационный совет в сфере профилактики правонарушений на территории </w:t>
      </w:r>
      <w:r w:rsidR="002D58F8" w:rsidRPr="00FD28F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610C1F" w:rsidRPr="00FD28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D28F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D58F8" w:rsidRPr="00FD28F5">
        <w:rPr>
          <w:rFonts w:ascii="Times New Roman" w:hAnsi="Times New Roman" w:cs="Times New Roman"/>
          <w:sz w:val="24"/>
          <w:szCs w:val="24"/>
        </w:rPr>
        <w:t>к</w:t>
      </w:r>
      <w:r w:rsidRPr="00FD28F5">
        <w:rPr>
          <w:rFonts w:ascii="Times New Roman" w:hAnsi="Times New Roman" w:cs="Times New Roman"/>
          <w:sz w:val="24"/>
          <w:szCs w:val="24"/>
        </w:rPr>
        <w:t xml:space="preserve">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2D58F8" w:rsidRPr="00FD28F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610C1F" w:rsidRPr="00FD28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D28F5">
        <w:rPr>
          <w:rFonts w:ascii="Times New Roman" w:hAnsi="Times New Roman" w:cs="Times New Roman"/>
          <w:sz w:val="24"/>
          <w:szCs w:val="24"/>
        </w:rPr>
        <w:t>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 xml:space="preserve">адаптации лиц, находящихся в трудной жизненной ситуации, </w:t>
      </w:r>
      <w:proofErr w:type="spellStart"/>
      <w:r w:rsidRPr="00FD28F5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FD28F5">
        <w:rPr>
          <w:rFonts w:ascii="Times New Roman" w:hAnsi="Times New Roman" w:cs="Times New Roman"/>
          <w:sz w:val="24"/>
          <w:szCs w:val="24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610C1F" w:rsidRPr="00FD28F5">
        <w:rPr>
          <w:rFonts w:ascii="Times New Roman" w:hAnsi="Times New Roman" w:cs="Times New Roman"/>
          <w:sz w:val="24"/>
          <w:szCs w:val="24"/>
        </w:rPr>
        <w:t xml:space="preserve"> </w:t>
      </w:r>
      <w:r w:rsidR="0099041B" w:rsidRPr="00FD28F5">
        <w:rPr>
          <w:rFonts w:ascii="Times New Roman" w:hAnsi="Times New Roman" w:cs="Times New Roman"/>
          <w:sz w:val="24"/>
          <w:szCs w:val="24"/>
        </w:rPr>
        <w:t>Иркутской</w:t>
      </w:r>
      <w:r w:rsidR="00610C1F" w:rsidRPr="00FD28F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D28F5">
        <w:rPr>
          <w:rFonts w:ascii="Times New Roman" w:hAnsi="Times New Roman" w:cs="Times New Roman"/>
          <w:sz w:val="24"/>
          <w:szCs w:val="24"/>
        </w:rPr>
        <w:t>, муниципальными правовыми актами и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610C1F" w:rsidRPr="00FD28F5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2. Основные направления деяте</w:t>
      </w:r>
      <w:r w:rsidR="00610C1F" w:rsidRPr="00FD28F5">
        <w:rPr>
          <w:rFonts w:ascii="Times New Roman" w:hAnsi="Times New Roman" w:cs="Times New Roman"/>
          <w:b/>
          <w:sz w:val="24"/>
          <w:szCs w:val="24"/>
        </w:rPr>
        <w:t>льности Координационного совета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2.1. Основными направлениями деятельности Координационного совета являются: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1) защита личности, общества и государства от противоправных посягательств;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2) предупреждение правонарушений;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6) противодействие незаконной миграции;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</w:t>
      </w: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FD28F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D28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11) обеспечение экономической безопасности;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13) обеспечение экологической безопасности, охрана окружающей среды;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14) обеспечение пожарной безопасности;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16) повышение уровня правовой грамотности и развитие правосознания граждан.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планирование в сфере профилактики правонарушений;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соблюдением правил торговли спиртными напитками на территории сельского поселения;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Pr="00FD28F5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о</w:t>
      </w:r>
      <w:r w:rsidR="004320D9" w:rsidRPr="00FD28F5">
        <w:rPr>
          <w:rFonts w:ascii="Times New Roman" w:hAnsi="Times New Roman" w:cs="Times New Roman"/>
          <w:sz w:val="24"/>
          <w:szCs w:val="24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выполнением решений Координационного совета;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взаимодействует со средствами массовой </w:t>
      </w:r>
      <w:r w:rsidR="00610C1F" w:rsidRPr="00FD28F5">
        <w:rPr>
          <w:rFonts w:ascii="Times New Roman" w:hAnsi="Times New Roman" w:cs="Times New Roman"/>
          <w:sz w:val="24"/>
          <w:szCs w:val="24"/>
        </w:rPr>
        <w:t>информации и населением;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2.3. Координационный совет в пределах своей компетенции имеет право: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610C1F" w:rsidRPr="00FD28F5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3. Состав Координационного совета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3.1. Состав Координационного совета утверждается постановлением </w:t>
      </w:r>
      <w:r w:rsidR="00610C1F" w:rsidRPr="00FD28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041B" w:rsidRPr="00FD28F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610C1F" w:rsidRPr="00FD28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D2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3.3. Председателем Координационного совета является</w:t>
      </w:r>
      <w:r w:rsidR="00610C1F" w:rsidRPr="00FD28F5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99041B" w:rsidRPr="00FD28F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610C1F" w:rsidRPr="00FD28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D28F5">
        <w:rPr>
          <w:rFonts w:ascii="Times New Roman" w:hAnsi="Times New Roman" w:cs="Times New Roman"/>
          <w:sz w:val="24"/>
          <w:szCs w:val="24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Pr="00FD28F5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4. Организация работы Координационного совета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Материалы должны быть представлены в Координац</w:t>
      </w:r>
      <w:r w:rsidR="00610C1F" w:rsidRPr="00FD28F5">
        <w:rPr>
          <w:rFonts w:ascii="Times New Roman" w:hAnsi="Times New Roman" w:cs="Times New Roman"/>
          <w:sz w:val="24"/>
          <w:szCs w:val="24"/>
        </w:rPr>
        <w:t xml:space="preserve">ионный совет не </w:t>
      </w:r>
      <w:proofErr w:type="gramStart"/>
      <w:r w:rsidR="00610C1F" w:rsidRPr="00FD28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10C1F" w:rsidRPr="00FD28F5">
        <w:rPr>
          <w:rFonts w:ascii="Times New Roman" w:hAnsi="Times New Roman" w:cs="Times New Roman"/>
          <w:sz w:val="24"/>
          <w:szCs w:val="24"/>
        </w:rPr>
        <w:t xml:space="preserve"> чем за 5</w:t>
      </w:r>
      <w:r w:rsidRPr="00FD28F5">
        <w:rPr>
          <w:rFonts w:ascii="Times New Roman" w:hAnsi="Times New Roman" w:cs="Times New Roman"/>
          <w:sz w:val="24"/>
          <w:szCs w:val="24"/>
        </w:rPr>
        <w:t xml:space="preserve"> дней до даты проведения заседания. </w:t>
      </w:r>
    </w:p>
    <w:p w:rsidR="00610C1F" w:rsidRPr="00FD28F5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Pr="00FD28F5" w:rsidRDefault="00610C1F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5. Полномочия членов Координационного совета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5.1. Полномочия председателя Координационного совета: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работой Координационного совета;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прием граждан по вопросам деятельности Координационного совета;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профилактической работе;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5.2. Полномочия заместителя председателя Координационного совета: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составляет план работы Координационного совета; - осуществляет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5.3. Полномочия секретаря Координационного совета: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содействие в приеме граждан председателем Координационного совета;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оформляет протоколы заседаний Координационного совета; </w:t>
      </w:r>
    </w:p>
    <w:p w:rsidR="004320D9" w:rsidRPr="00FD28F5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ведет делопроизводство Координационного совета.</w:t>
      </w:r>
    </w:p>
    <w:sectPr w:rsidR="004320D9" w:rsidRPr="00FD28F5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3166"/>
    <w:rsid w:val="00000060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203500"/>
    <w:rsid w:val="00243F44"/>
    <w:rsid w:val="00245020"/>
    <w:rsid w:val="00297BE3"/>
    <w:rsid w:val="002C39C5"/>
    <w:rsid w:val="002D58F8"/>
    <w:rsid w:val="00315F11"/>
    <w:rsid w:val="003407E6"/>
    <w:rsid w:val="00371A0B"/>
    <w:rsid w:val="00386C3B"/>
    <w:rsid w:val="003A3BEC"/>
    <w:rsid w:val="0043194F"/>
    <w:rsid w:val="004320D9"/>
    <w:rsid w:val="004D1356"/>
    <w:rsid w:val="004D18D7"/>
    <w:rsid w:val="004F5525"/>
    <w:rsid w:val="0054538F"/>
    <w:rsid w:val="00585958"/>
    <w:rsid w:val="005C0B28"/>
    <w:rsid w:val="00610C1F"/>
    <w:rsid w:val="00611BEA"/>
    <w:rsid w:val="00683166"/>
    <w:rsid w:val="00687AA4"/>
    <w:rsid w:val="006978C1"/>
    <w:rsid w:val="006E6CC4"/>
    <w:rsid w:val="006F76B3"/>
    <w:rsid w:val="00744E3D"/>
    <w:rsid w:val="007703A1"/>
    <w:rsid w:val="007E39A9"/>
    <w:rsid w:val="00817795"/>
    <w:rsid w:val="00826555"/>
    <w:rsid w:val="008378E8"/>
    <w:rsid w:val="008A2B74"/>
    <w:rsid w:val="008A5FB9"/>
    <w:rsid w:val="009209EB"/>
    <w:rsid w:val="009356EC"/>
    <w:rsid w:val="00966980"/>
    <w:rsid w:val="00967579"/>
    <w:rsid w:val="0099041B"/>
    <w:rsid w:val="009A7636"/>
    <w:rsid w:val="00A20717"/>
    <w:rsid w:val="00A20B70"/>
    <w:rsid w:val="00A62F4C"/>
    <w:rsid w:val="00A81466"/>
    <w:rsid w:val="00AE3614"/>
    <w:rsid w:val="00AF193B"/>
    <w:rsid w:val="00B0707C"/>
    <w:rsid w:val="00B252AF"/>
    <w:rsid w:val="00B2599E"/>
    <w:rsid w:val="00B31F7E"/>
    <w:rsid w:val="00B63B11"/>
    <w:rsid w:val="00B75025"/>
    <w:rsid w:val="00BC42E3"/>
    <w:rsid w:val="00BD3810"/>
    <w:rsid w:val="00BF6BFE"/>
    <w:rsid w:val="00C2097E"/>
    <w:rsid w:val="00C82D09"/>
    <w:rsid w:val="00C93DDE"/>
    <w:rsid w:val="00C9592E"/>
    <w:rsid w:val="00CC1083"/>
    <w:rsid w:val="00CF10DB"/>
    <w:rsid w:val="00D0457F"/>
    <w:rsid w:val="00D046B7"/>
    <w:rsid w:val="00D076A1"/>
    <w:rsid w:val="00D363C4"/>
    <w:rsid w:val="00D85B90"/>
    <w:rsid w:val="00D87778"/>
    <w:rsid w:val="00EA6D86"/>
    <w:rsid w:val="00F50580"/>
    <w:rsid w:val="00F60FFA"/>
    <w:rsid w:val="00F711F9"/>
    <w:rsid w:val="00F823F1"/>
    <w:rsid w:val="00F85DCC"/>
    <w:rsid w:val="00FB5BCF"/>
    <w:rsid w:val="00FC692F"/>
    <w:rsid w:val="00FD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F1B5-A6EE-4EE1-BEC4-D1083A74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федосеев</cp:lastModifiedBy>
  <cp:revision>19</cp:revision>
  <cp:lastPrinted>2017-02-28T09:10:00Z</cp:lastPrinted>
  <dcterms:created xsi:type="dcterms:W3CDTF">2017-02-17T06:49:00Z</dcterms:created>
  <dcterms:modified xsi:type="dcterms:W3CDTF">2018-08-21T07:05:00Z</dcterms:modified>
</cp:coreProperties>
</file>