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75" w:rsidRPr="00D01CC4" w:rsidRDefault="00274975" w:rsidP="00274975">
      <w:pPr>
        <w:pStyle w:val="1"/>
        <w:jc w:val="center"/>
      </w:pPr>
      <w:r w:rsidRPr="00D01CC4">
        <w:t>РОССИЙСКАЯ ФЕДЕРАЦИЯ</w:t>
      </w:r>
    </w:p>
    <w:p w:rsidR="00274975" w:rsidRPr="00D01CC4" w:rsidRDefault="00274975" w:rsidP="00274975">
      <w:pPr>
        <w:spacing w:after="0" w:line="240" w:lineRule="auto"/>
        <w:jc w:val="center"/>
        <w:rPr>
          <w:rFonts w:ascii="Times New Roman" w:hAnsi="Times New Roman" w:cs="Times New Roman"/>
          <w:b/>
          <w:bCs/>
          <w:sz w:val="24"/>
          <w:szCs w:val="24"/>
        </w:rPr>
      </w:pPr>
      <w:r w:rsidRPr="00D01CC4">
        <w:rPr>
          <w:rFonts w:ascii="Times New Roman" w:hAnsi="Times New Roman" w:cs="Times New Roman"/>
          <w:b/>
          <w:bCs/>
          <w:sz w:val="24"/>
          <w:szCs w:val="24"/>
        </w:rPr>
        <w:t>ИРКУТСКАЯ ОБЛАСТЬ</w:t>
      </w:r>
    </w:p>
    <w:p w:rsidR="00274975" w:rsidRPr="00D01CC4" w:rsidRDefault="00274975" w:rsidP="00274975">
      <w:pPr>
        <w:pStyle w:val="2"/>
        <w:spacing w:line="240" w:lineRule="auto"/>
      </w:pPr>
      <w:r w:rsidRPr="00D01CC4">
        <w:t>УСТЬ-УДИНСКИЙ РАЙОН</w:t>
      </w:r>
    </w:p>
    <w:p w:rsidR="00274975" w:rsidRPr="00D01CC4" w:rsidRDefault="00274975" w:rsidP="00274975">
      <w:pPr>
        <w:spacing w:after="0" w:line="240" w:lineRule="auto"/>
        <w:jc w:val="center"/>
        <w:rPr>
          <w:rFonts w:ascii="Times New Roman" w:hAnsi="Times New Roman" w:cs="Times New Roman"/>
          <w:b/>
          <w:sz w:val="24"/>
          <w:szCs w:val="24"/>
        </w:rPr>
      </w:pPr>
      <w:r w:rsidRPr="00D01CC4">
        <w:rPr>
          <w:rFonts w:ascii="Times New Roman" w:hAnsi="Times New Roman" w:cs="Times New Roman"/>
          <w:b/>
          <w:sz w:val="24"/>
          <w:szCs w:val="24"/>
        </w:rPr>
        <w:t>БАЛАГАНКИНСКОЕ МУНИЦИПАЛЬНОЕ ОБРАЗОВАНИЕ</w:t>
      </w:r>
    </w:p>
    <w:p w:rsidR="00274975" w:rsidRPr="00853780" w:rsidRDefault="00274975" w:rsidP="00274975">
      <w:pPr>
        <w:spacing w:after="120" w:line="240" w:lineRule="auto"/>
        <w:jc w:val="center"/>
        <w:rPr>
          <w:rFonts w:ascii="Times New Roman" w:hAnsi="Times New Roman" w:cs="Times New Roman"/>
          <w:b/>
          <w:sz w:val="24"/>
          <w:szCs w:val="24"/>
        </w:rPr>
      </w:pPr>
      <w:r w:rsidRPr="00D01CC4">
        <w:rPr>
          <w:rFonts w:ascii="Times New Roman" w:hAnsi="Times New Roman" w:cs="Times New Roman"/>
          <w:b/>
          <w:sz w:val="24"/>
          <w:szCs w:val="24"/>
        </w:rPr>
        <w:t>ДУМА</w:t>
      </w:r>
    </w:p>
    <w:p w:rsidR="00274975" w:rsidRPr="00D01CC4" w:rsidRDefault="00274975" w:rsidP="00274975">
      <w:pPr>
        <w:spacing w:after="120" w:line="240" w:lineRule="auto"/>
        <w:jc w:val="center"/>
        <w:rPr>
          <w:rFonts w:ascii="Times New Roman" w:hAnsi="Times New Roman" w:cs="Times New Roman"/>
          <w:b/>
          <w:bCs/>
          <w:sz w:val="24"/>
          <w:szCs w:val="24"/>
        </w:rPr>
      </w:pPr>
      <w:r w:rsidRPr="00D01CC4">
        <w:rPr>
          <w:rFonts w:ascii="Times New Roman" w:hAnsi="Times New Roman" w:cs="Times New Roman"/>
          <w:b/>
          <w:bCs/>
          <w:sz w:val="24"/>
          <w:szCs w:val="24"/>
        </w:rPr>
        <w:t>РЕШЕНИЕ</w:t>
      </w:r>
    </w:p>
    <w:p w:rsidR="00274975" w:rsidRPr="00D01CC4" w:rsidRDefault="00274975" w:rsidP="00274975">
      <w:pPr>
        <w:spacing w:after="0" w:line="240" w:lineRule="auto"/>
        <w:jc w:val="both"/>
        <w:rPr>
          <w:rFonts w:ascii="Times New Roman" w:hAnsi="Times New Roman" w:cs="Times New Roman"/>
          <w:sz w:val="24"/>
          <w:szCs w:val="24"/>
        </w:rPr>
      </w:pPr>
      <w:r w:rsidRPr="00D01CC4">
        <w:rPr>
          <w:rFonts w:ascii="Times New Roman" w:hAnsi="Times New Roman" w:cs="Times New Roman"/>
          <w:sz w:val="24"/>
          <w:szCs w:val="24"/>
        </w:rPr>
        <w:t xml:space="preserve">от </w:t>
      </w:r>
      <w:r>
        <w:rPr>
          <w:rFonts w:ascii="Times New Roman" w:hAnsi="Times New Roman" w:cs="Times New Roman"/>
          <w:sz w:val="24"/>
          <w:szCs w:val="24"/>
        </w:rPr>
        <w:t>29.09.2022</w:t>
      </w:r>
      <w:r w:rsidRPr="00D01CC4">
        <w:rPr>
          <w:rFonts w:ascii="Times New Roman" w:hAnsi="Times New Roman" w:cs="Times New Roman"/>
          <w:sz w:val="24"/>
          <w:szCs w:val="24"/>
        </w:rPr>
        <w:t xml:space="preserve"> г.</w:t>
      </w:r>
    </w:p>
    <w:p w:rsidR="00274975" w:rsidRPr="00D01CC4" w:rsidRDefault="00274975" w:rsidP="00274975">
      <w:pPr>
        <w:spacing w:after="0" w:line="240" w:lineRule="auto"/>
        <w:jc w:val="both"/>
        <w:rPr>
          <w:rFonts w:ascii="Times New Roman" w:hAnsi="Times New Roman" w:cs="Times New Roman"/>
          <w:sz w:val="24"/>
          <w:szCs w:val="24"/>
        </w:rPr>
      </w:pPr>
      <w:r w:rsidRPr="00D01CC4">
        <w:rPr>
          <w:rFonts w:ascii="Times New Roman" w:hAnsi="Times New Roman" w:cs="Times New Roman"/>
          <w:sz w:val="24"/>
          <w:szCs w:val="24"/>
        </w:rPr>
        <w:t xml:space="preserve">с. Балаганка                                                                                                                  № </w:t>
      </w:r>
      <w:r>
        <w:rPr>
          <w:rFonts w:ascii="Times New Roman" w:hAnsi="Times New Roman" w:cs="Times New Roman"/>
          <w:sz w:val="24"/>
          <w:szCs w:val="24"/>
        </w:rPr>
        <w:t>1/5</w:t>
      </w:r>
      <w:r w:rsidRPr="00D01CC4">
        <w:rPr>
          <w:rFonts w:ascii="Times New Roman" w:hAnsi="Times New Roman" w:cs="Times New Roman"/>
          <w:sz w:val="24"/>
          <w:szCs w:val="24"/>
        </w:rPr>
        <w:t>-ДП</w:t>
      </w:r>
    </w:p>
    <w:p w:rsidR="00274975" w:rsidRPr="007024EB" w:rsidRDefault="00274975" w:rsidP="00274975">
      <w:pPr>
        <w:pStyle w:val="ConsPlusTitle"/>
        <w:jc w:val="center"/>
        <w:rPr>
          <w:rFonts w:ascii="Times New Roman" w:hAnsi="Times New Roman" w:cs="Times New Roman"/>
          <w:sz w:val="24"/>
          <w:szCs w:val="24"/>
        </w:rPr>
      </w:pPr>
    </w:p>
    <w:p w:rsidR="00274975" w:rsidRDefault="00274975" w:rsidP="00274975">
      <w:pPr>
        <w:autoSpaceDE w:val="0"/>
        <w:autoSpaceDN w:val="0"/>
        <w:adjustRightInd w:val="0"/>
        <w:spacing w:after="0" w:line="233" w:lineRule="auto"/>
        <w:rPr>
          <w:rFonts w:ascii="Times New Roman" w:eastAsia="Times New Roman" w:hAnsi="Times New Roman"/>
          <w:b/>
          <w:bCs/>
          <w:kern w:val="2"/>
          <w:sz w:val="24"/>
          <w:szCs w:val="24"/>
        </w:rPr>
      </w:pPr>
      <w:r w:rsidRPr="00274975">
        <w:rPr>
          <w:rFonts w:ascii="Times New Roman" w:eastAsia="Times New Roman" w:hAnsi="Times New Roman"/>
          <w:b/>
          <w:bCs/>
          <w:kern w:val="2"/>
          <w:sz w:val="24"/>
          <w:szCs w:val="24"/>
        </w:rPr>
        <w:t>Об определении порядка расчета и возврата сумм инициативных платежей, подлежащих возврату лицам (в том чис</w:t>
      </w:r>
      <w:r>
        <w:rPr>
          <w:rFonts w:ascii="Times New Roman" w:eastAsia="Times New Roman" w:hAnsi="Times New Roman"/>
          <w:b/>
          <w:bCs/>
          <w:kern w:val="2"/>
          <w:sz w:val="24"/>
          <w:szCs w:val="24"/>
        </w:rPr>
        <w:t>ле организациям), осуществившим</w:t>
      </w:r>
    </w:p>
    <w:p w:rsidR="006E0CA1" w:rsidRDefault="00274975" w:rsidP="00274975">
      <w:pPr>
        <w:autoSpaceDE w:val="0"/>
        <w:autoSpaceDN w:val="0"/>
        <w:adjustRightInd w:val="0"/>
        <w:spacing w:after="0" w:line="233" w:lineRule="auto"/>
        <w:rPr>
          <w:rFonts w:ascii="Times New Roman" w:eastAsia="Times New Roman" w:hAnsi="Times New Roman"/>
          <w:b/>
          <w:bCs/>
          <w:kern w:val="2"/>
          <w:sz w:val="24"/>
          <w:szCs w:val="24"/>
        </w:rPr>
      </w:pPr>
      <w:r w:rsidRPr="00274975">
        <w:rPr>
          <w:rFonts w:ascii="Times New Roman" w:eastAsia="Times New Roman" w:hAnsi="Times New Roman"/>
          <w:b/>
          <w:bCs/>
          <w:kern w:val="2"/>
          <w:sz w:val="24"/>
          <w:szCs w:val="24"/>
        </w:rPr>
        <w:t xml:space="preserve">их перечисление в местный бюджет </w:t>
      </w:r>
      <w:r w:rsidR="000F3530">
        <w:rPr>
          <w:rFonts w:ascii="Times New Roman" w:eastAsia="Times New Roman" w:hAnsi="Times New Roman"/>
          <w:b/>
          <w:bCs/>
          <w:kern w:val="2"/>
          <w:sz w:val="24"/>
          <w:szCs w:val="24"/>
        </w:rPr>
        <w:t>Балаганкинского</w:t>
      </w:r>
      <w:r w:rsidR="006E0CA1">
        <w:rPr>
          <w:rFonts w:ascii="Times New Roman" w:eastAsia="Times New Roman" w:hAnsi="Times New Roman"/>
          <w:b/>
          <w:bCs/>
          <w:kern w:val="2"/>
          <w:sz w:val="24"/>
          <w:szCs w:val="24"/>
        </w:rPr>
        <w:t xml:space="preserve"> муниципального образования</w:t>
      </w:r>
    </w:p>
    <w:p w:rsidR="00274975" w:rsidRPr="007024EB" w:rsidRDefault="00274975" w:rsidP="00274975">
      <w:pPr>
        <w:pStyle w:val="ConsPlusNormal"/>
        <w:jc w:val="both"/>
        <w:rPr>
          <w:rFonts w:ascii="Times New Roman" w:hAnsi="Times New Roman" w:cs="Times New Roman"/>
          <w:sz w:val="24"/>
          <w:szCs w:val="24"/>
        </w:rPr>
      </w:pPr>
    </w:p>
    <w:p w:rsidR="006E0CA1" w:rsidRDefault="006E0CA1" w:rsidP="006E0CA1">
      <w:pPr>
        <w:autoSpaceDE w:val="0"/>
        <w:autoSpaceDN w:val="0"/>
        <w:adjustRightInd w:val="0"/>
        <w:spacing w:after="0" w:line="233" w:lineRule="auto"/>
        <w:ind w:firstLine="709"/>
        <w:jc w:val="both"/>
        <w:rPr>
          <w:rFonts w:ascii="Times New Roman" w:eastAsia="Times New Roman" w:hAnsi="Times New Roman"/>
          <w:spacing w:val="-2"/>
          <w:kern w:val="2"/>
          <w:sz w:val="24"/>
          <w:szCs w:val="24"/>
        </w:rPr>
      </w:pPr>
      <w:r w:rsidRPr="00DB4D90">
        <w:rPr>
          <w:rFonts w:ascii="Times New Roman" w:eastAsia="Times New Roman" w:hAnsi="Times New Roman"/>
          <w:spacing w:val="-2"/>
          <w:kern w:val="2"/>
          <w:sz w:val="24"/>
          <w:szCs w:val="24"/>
        </w:rPr>
        <w:t>В соответствии со статьей 56</w:t>
      </w:r>
      <w:r w:rsidRPr="00DB4D90">
        <w:rPr>
          <w:rFonts w:ascii="Times New Roman" w:eastAsia="Times New Roman" w:hAnsi="Times New Roman"/>
          <w:spacing w:val="-2"/>
          <w:kern w:val="2"/>
          <w:sz w:val="24"/>
          <w:szCs w:val="24"/>
          <w:vertAlign w:val="superscript"/>
        </w:rPr>
        <w:t>1</w:t>
      </w:r>
      <w:r w:rsidRPr="00DB4D90">
        <w:rPr>
          <w:rFonts w:ascii="Times New Roman" w:eastAsia="Times New Roman" w:hAnsi="Times New Roman"/>
          <w:spacing w:val="-2"/>
          <w:kern w:val="2"/>
          <w:sz w:val="24"/>
          <w:szCs w:val="24"/>
        </w:rPr>
        <w:t xml:space="preserve"> Федерального закона от 6 октября 2003 года № 131-ФЗ «Об общих принципах организации местного самоуправления в Росси</w:t>
      </w:r>
      <w:r w:rsidR="00CE3F22">
        <w:rPr>
          <w:rFonts w:ascii="Times New Roman" w:eastAsia="Times New Roman" w:hAnsi="Times New Roman"/>
          <w:spacing w:val="-2"/>
          <w:kern w:val="2"/>
          <w:sz w:val="24"/>
          <w:szCs w:val="24"/>
        </w:rPr>
        <w:t>йской Федерации», Уставом</w:t>
      </w:r>
      <w:r w:rsidRPr="00DB4D90">
        <w:rPr>
          <w:rFonts w:ascii="Times New Roman" w:eastAsia="Times New Roman" w:hAnsi="Times New Roman"/>
          <w:spacing w:val="-2"/>
          <w:kern w:val="2"/>
          <w:sz w:val="24"/>
          <w:szCs w:val="24"/>
        </w:rPr>
        <w:t xml:space="preserve"> </w:t>
      </w:r>
      <w:r w:rsidR="00CE3F22">
        <w:rPr>
          <w:rFonts w:ascii="Times New Roman" w:hAnsi="Times New Roman" w:cs="Times New Roman"/>
          <w:sz w:val="24"/>
          <w:szCs w:val="24"/>
        </w:rPr>
        <w:t xml:space="preserve">Балаганкинского </w:t>
      </w:r>
      <w:r w:rsidR="00CE3F22" w:rsidRPr="009C22BE">
        <w:rPr>
          <w:rFonts w:ascii="Times New Roman" w:hAnsi="Times New Roman" w:cs="Times New Roman"/>
          <w:sz w:val="24"/>
          <w:szCs w:val="24"/>
        </w:rPr>
        <w:t>муниципального образования</w:t>
      </w:r>
      <w:r w:rsidRPr="00DB4D90">
        <w:rPr>
          <w:rFonts w:ascii="Times New Roman" w:eastAsia="Times New Roman" w:hAnsi="Times New Roman"/>
          <w:spacing w:val="-2"/>
          <w:kern w:val="2"/>
          <w:sz w:val="24"/>
          <w:szCs w:val="24"/>
        </w:rPr>
        <w:t>,</w:t>
      </w:r>
      <w:r w:rsidR="00CE3F22">
        <w:rPr>
          <w:rFonts w:ascii="Times New Roman" w:eastAsia="Times New Roman" w:hAnsi="Times New Roman"/>
          <w:spacing w:val="-2"/>
          <w:kern w:val="2"/>
          <w:sz w:val="24"/>
          <w:szCs w:val="24"/>
        </w:rPr>
        <w:t xml:space="preserve"> Дума </w:t>
      </w:r>
      <w:r w:rsidR="00CE3F22">
        <w:rPr>
          <w:rFonts w:ascii="Times New Roman" w:hAnsi="Times New Roman" w:cs="Times New Roman"/>
          <w:sz w:val="24"/>
          <w:szCs w:val="24"/>
        </w:rPr>
        <w:t xml:space="preserve">Балаганкинского </w:t>
      </w:r>
      <w:r w:rsidR="00CE3F22" w:rsidRPr="009C22BE">
        <w:rPr>
          <w:rFonts w:ascii="Times New Roman" w:hAnsi="Times New Roman" w:cs="Times New Roman"/>
          <w:sz w:val="24"/>
          <w:szCs w:val="24"/>
        </w:rPr>
        <w:t>муниципального образования</w:t>
      </w:r>
    </w:p>
    <w:p w:rsidR="006E0CA1" w:rsidRPr="00DB4D90" w:rsidRDefault="006E0CA1" w:rsidP="006E0CA1">
      <w:pPr>
        <w:autoSpaceDE w:val="0"/>
        <w:autoSpaceDN w:val="0"/>
        <w:adjustRightInd w:val="0"/>
        <w:spacing w:after="0" w:line="233" w:lineRule="auto"/>
        <w:ind w:firstLine="709"/>
        <w:jc w:val="both"/>
        <w:rPr>
          <w:rFonts w:ascii="Times New Roman" w:eastAsia="Times New Roman" w:hAnsi="Times New Roman"/>
          <w:spacing w:val="-2"/>
          <w:kern w:val="2"/>
          <w:sz w:val="24"/>
          <w:szCs w:val="24"/>
        </w:rPr>
      </w:pPr>
    </w:p>
    <w:p w:rsidR="00274975" w:rsidRPr="00660C37" w:rsidRDefault="00274975" w:rsidP="00274975">
      <w:pPr>
        <w:pStyle w:val="ConsPlusNormal"/>
        <w:jc w:val="center"/>
        <w:rPr>
          <w:rFonts w:ascii="Times New Roman" w:hAnsi="Times New Roman" w:cs="Times New Roman"/>
          <w:b/>
          <w:sz w:val="24"/>
          <w:szCs w:val="24"/>
        </w:rPr>
      </w:pPr>
      <w:r w:rsidRPr="00660C37">
        <w:rPr>
          <w:rFonts w:ascii="Times New Roman" w:hAnsi="Times New Roman" w:cs="Times New Roman"/>
          <w:b/>
          <w:sz w:val="24"/>
          <w:szCs w:val="24"/>
        </w:rPr>
        <w:t>РЕШИЛА:</w:t>
      </w:r>
    </w:p>
    <w:p w:rsidR="00274975" w:rsidRPr="007024EB" w:rsidRDefault="00274975" w:rsidP="00274975">
      <w:pPr>
        <w:pStyle w:val="ConsPlusNormal"/>
        <w:jc w:val="both"/>
        <w:rPr>
          <w:rFonts w:ascii="Times New Roman" w:hAnsi="Times New Roman" w:cs="Times New Roman"/>
          <w:sz w:val="24"/>
          <w:szCs w:val="24"/>
        </w:rPr>
      </w:pPr>
    </w:p>
    <w:p w:rsidR="00CE3F22" w:rsidRPr="00DB4D90" w:rsidRDefault="00CE3F22" w:rsidP="00CE3F22">
      <w:pPr>
        <w:autoSpaceDE w:val="0"/>
        <w:autoSpaceDN w:val="0"/>
        <w:adjustRightInd w:val="0"/>
        <w:spacing w:after="0" w:line="233" w:lineRule="auto"/>
        <w:ind w:firstLine="709"/>
        <w:jc w:val="both"/>
        <w:rPr>
          <w:rFonts w:ascii="Times New Roman" w:hAnsi="Times New Roman"/>
          <w:kern w:val="2"/>
          <w:sz w:val="24"/>
          <w:szCs w:val="24"/>
        </w:rPr>
      </w:pPr>
      <w:r w:rsidRPr="00DB4D90">
        <w:rPr>
          <w:rFonts w:ascii="Times New Roman" w:eastAsia="Times New Roman" w:hAnsi="Times New Roman"/>
          <w:kern w:val="2"/>
          <w:sz w:val="24"/>
          <w:szCs w:val="24"/>
        </w:rPr>
        <w:t xml:space="preserve">1. </w:t>
      </w:r>
      <w:r>
        <w:rPr>
          <w:rFonts w:ascii="Times New Roman" w:eastAsia="Times New Roman" w:hAnsi="Times New Roman"/>
          <w:kern w:val="2"/>
          <w:sz w:val="24"/>
          <w:szCs w:val="24"/>
        </w:rPr>
        <w:t>Утвердить</w:t>
      </w:r>
      <w:r w:rsidRPr="00DB4D90">
        <w:rPr>
          <w:rFonts w:ascii="Times New Roman" w:eastAsia="Times New Roman" w:hAnsi="Times New Roman"/>
          <w:kern w:val="2"/>
          <w:sz w:val="24"/>
          <w:szCs w:val="24"/>
        </w:rPr>
        <w:t xml:space="preserve"> прилагаем</w:t>
      </w:r>
      <w:r w:rsidRPr="00DB4D90">
        <w:rPr>
          <w:rFonts w:ascii="Times New Roman" w:hAnsi="Times New Roman"/>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00B11CCB">
        <w:rPr>
          <w:rFonts w:ascii="Times New Roman" w:hAnsi="Times New Roman"/>
          <w:kern w:val="2"/>
          <w:sz w:val="24"/>
          <w:szCs w:val="24"/>
        </w:rPr>
        <w:t>.</w:t>
      </w:r>
    </w:p>
    <w:p w:rsidR="00CE3F22" w:rsidRPr="00DB4D90" w:rsidRDefault="00CE3F22" w:rsidP="00CE3F22">
      <w:pPr>
        <w:autoSpaceDE w:val="0"/>
        <w:autoSpaceDN w:val="0"/>
        <w:adjustRightInd w:val="0"/>
        <w:spacing w:after="0" w:line="233" w:lineRule="auto"/>
        <w:ind w:firstLine="709"/>
        <w:jc w:val="both"/>
        <w:rPr>
          <w:rFonts w:ascii="Times New Roman" w:hAnsi="Times New Roman"/>
          <w:b/>
          <w:i/>
          <w:kern w:val="2"/>
          <w:sz w:val="24"/>
          <w:szCs w:val="24"/>
        </w:rPr>
      </w:pPr>
      <w:r w:rsidRPr="00DB4D90">
        <w:rPr>
          <w:rFonts w:ascii="Times New Roman" w:hAnsi="Times New Roman"/>
          <w:kern w:val="2"/>
          <w:sz w:val="24"/>
          <w:szCs w:val="24"/>
        </w:rPr>
        <w:t xml:space="preserve">2. </w:t>
      </w:r>
      <w:r w:rsidRPr="00DB4D90">
        <w:rPr>
          <w:rFonts w:ascii="Times New Roman" w:eastAsia="Times New Roman" w:hAnsi="Times New Roman"/>
          <w:kern w:val="2"/>
          <w:sz w:val="24"/>
          <w:szCs w:val="24"/>
        </w:rPr>
        <w:t>Настоящее решение вступает в силу после дня его официального опубликования.</w:t>
      </w:r>
    </w:p>
    <w:p w:rsidR="00274975" w:rsidRPr="00D01CC4" w:rsidRDefault="00CE3F22" w:rsidP="00274975">
      <w:pPr>
        <w:pStyle w:val="a3"/>
        <w:spacing w:before="0" w:beforeAutospacing="0" w:after="0" w:afterAutospacing="0"/>
        <w:ind w:firstLine="709"/>
        <w:jc w:val="both"/>
        <w:rPr>
          <w:color w:val="000000"/>
        </w:rPr>
      </w:pPr>
      <w:r>
        <w:rPr>
          <w:color w:val="000000"/>
        </w:rPr>
        <w:t>3</w:t>
      </w:r>
      <w:r w:rsidR="00274975" w:rsidRPr="00D01CC4">
        <w:rPr>
          <w:color w:val="000000"/>
        </w:rPr>
        <w:t xml:space="preserve">. </w:t>
      </w:r>
      <w:r w:rsidR="00274975" w:rsidRPr="00D01CC4">
        <w:rPr>
          <w:bCs/>
          <w:spacing w:val="-1"/>
        </w:rPr>
        <w:t xml:space="preserve">Опубликовать  </w:t>
      </w:r>
      <w:r w:rsidR="00274975" w:rsidRPr="00D01CC4">
        <w:t xml:space="preserve">настоящее решение в информационном муниципальном вестнике «Село» </w:t>
      </w:r>
      <w:r w:rsidR="00274975" w:rsidRPr="00D01CC4">
        <w:rPr>
          <w:color w:val="000000"/>
        </w:rPr>
        <w:t xml:space="preserve">и разместить на официальном сайте Балаганкинского муниципального образования </w:t>
      </w:r>
      <w:r w:rsidR="00274975">
        <w:rPr>
          <w:color w:val="000000"/>
        </w:rPr>
        <w:t>«</w:t>
      </w:r>
      <w:r w:rsidR="00274975">
        <w:rPr>
          <w:rFonts w:eastAsiaTheme="majorEastAsia"/>
        </w:rPr>
        <w:t>Балаганка.РФ».</w:t>
      </w:r>
    </w:p>
    <w:p w:rsidR="00274975" w:rsidRDefault="00274975" w:rsidP="00274975">
      <w:pPr>
        <w:pStyle w:val="ConsPlusNormal"/>
        <w:jc w:val="both"/>
        <w:rPr>
          <w:rFonts w:ascii="Times New Roman" w:hAnsi="Times New Roman" w:cs="Times New Roman"/>
          <w:sz w:val="24"/>
          <w:szCs w:val="24"/>
        </w:rPr>
      </w:pPr>
    </w:p>
    <w:p w:rsidR="00274975" w:rsidRDefault="00274975" w:rsidP="00274975">
      <w:pPr>
        <w:pStyle w:val="ConsPlusNormal"/>
        <w:jc w:val="both"/>
        <w:rPr>
          <w:rFonts w:ascii="Times New Roman" w:hAnsi="Times New Roman" w:cs="Times New Roman"/>
          <w:sz w:val="24"/>
          <w:szCs w:val="24"/>
        </w:rPr>
      </w:pPr>
    </w:p>
    <w:p w:rsidR="0099241E" w:rsidRDefault="0099241E" w:rsidP="00274975">
      <w:pPr>
        <w:pStyle w:val="ConsPlusNormal"/>
        <w:jc w:val="both"/>
        <w:rPr>
          <w:rFonts w:ascii="Times New Roman" w:hAnsi="Times New Roman" w:cs="Times New Roman"/>
          <w:sz w:val="24"/>
          <w:szCs w:val="24"/>
        </w:rPr>
      </w:pPr>
    </w:p>
    <w:p w:rsidR="0090738E" w:rsidRDefault="0090738E" w:rsidP="00274975">
      <w:pPr>
        <w:pStyle w:val="ConsPlusNormal"/>
        <w:jc w:val="both"/>
        <w:rPr>
          <w:rFonts w:ascii="Times New Roman" w:hAnsi="Times New Roman" w:cs="Times New Roman"/>
          <w:sz w:val="24"/>
          <w:szCs w:val="24"/>
        </w:rPr>
      </w:pPr>
    </w:p>
    <w:p w:rsidR="0099241E" w:rsidRDefault="0099241E" w:rsidP="00274975">
      <w:pPr>
        <w:pStyle w:val="ConsPlusNormal"/>
        <w:jc w:val="both"/>
        <w:rPr>
          <w:rFonts w:ascii="Times New Roman" w:hAnsi="Times New Roman" w:cs="Times New Roman"/>
          <w:sz w:val="24"/>
          <w:szCs w:val="24"/>
        </w:rPr>
      </w:pPr>
    </w:p>
    <w:p w:rsidR="00274975" w:rsidRPr="007024EB" w:rsidRDefault="00274975" w:rsidP="00274975">
      <w:pPr>
        <w:pStyle w:val="ConsPlusNormal"/>
        <w:jc w:val="both"/>
        <w:rPr>
          <w:rFonts w:ascii="Times New Roman" w:hAnsi="Times New Roman" w:cs="Times New Roman"/>
          <w:sz w:val="24"/>
          <w:szCs w:val="24"/>
        </w:rPr>
      </w:pPr>
    </w:p>
    <w:p w:rsidR="00274975" w:rsidRPr="00D01CC4" w:rsidRDefault="00274975" w:rsidP="00274975">
      <w:pPr>
        <w:pStyle w:val="a4"/>
        <w:rPr>
          <w:rFonts w:ascii="Times New Roman" w:hAnsi="Times New Roman" w:cs="Times New Roman"/>
          <w:sz w:val="24"/>
          <w:szCs w:val="24"/>
          <w:lang w:val="ru-RU"/>
        </w:rPr>
      </w:pPr>
      <w:r w:rsidRPr="00D01CC4">
        <w:rPr>
          <w:rFonts w:ascii="Times New Roman" w:hAnsi="Times New Roman" w:cs="Times New Roman"/>
          <w:sz w:val="24"/>
          <w:szCs w:val="24"/>
          <w:lang w:val="ru-RU"/>
        </w:rPr>
        <w:t>Председатель Думы,</w:t>
      </w:r>
    </w:p>
    <w:p w:rsidR="00274975" w:rsidRPr="00D01CC4" w:rsidRDefault="00274975" w:rsidP="00274975">
      <w:pPr>
        <w:pStyle w:val="a4"/>
        <w:rPr>
          <w:rFonts w:ascii="Times New Roman" w:hAnsi="Times New Roman" w:cs="Times New Roman"/>
          <w:sz w:val="24"/>
          <w:szCs w:val="24"/>
          <w:lang w:val="ru-RU"/>
        </w:rPr>
      </w:pPr>
      <w:r w:rsidRPr="00D01CC4">
        <w:rPr>
          <w:rFonts w:ascii="Times New Roman" w:hAnsi="Times New Roman" w:cs="Times New Roman"/>
          <w:sz w:val="24"/>
          <w:szCs w:val="24"/>
          <w:lang w:val="ru-RU"/>
        </w:rPr>
        <w:t>Глава Балаганкинского</w:t>
      </w:r>
    </w:p>
    <w:p w:rsidR="00274975" w:rsidRPr="00000D0C" w:rsidRDefault="00274975" w:rsidP="00274975">
      <w:pPr>
        <w:pStyle w:val="a4"/>
        <w:rPr>
          <w:rFonts w:ascii="Times New Roman" w:hAnsi="Times New Roman" w:cs="Times New Roman"/>
          <w:sz w:val="24"/>
          <w:szCs w:val="24"/>
          <w:lang w:val="ru-RU"/>
        </w:rPr>
      </w:pPr>
      <w:r w:rsidRPr="00D01CC4">
        <w:rPr>
          <w:rFonts w:ascii="Times New Roman" w:hAnsi="Times New Roman" w:cs="Times New Roman"/>
          <w:sz w:val="24"/>
          <w:szCs w:val="24"/>
          <w:lang w:val="ru-RU"/>
        </w:rPr>
        <w:t xml:space="preserve">муниципального образования                                                </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О.И. Шарапова</w:t>
      </w:r>
    </w:p>
    <w:p w:rsidR="0099241E" w:rsidRDefault="0099241E" w:rsidP="00274975">
      <w:pPr>
        <w:sectPr w:rsidR="0099241E" w:rsidSect="002A50CB">
          <w:pgSz w:w="11906" w:h="16838"/>
          <w:pgMar w:top="1134" w:right="850" w:bottom="1134" w:left="1701" w:header="708" w:footer="708" w:gutter="0"/>
          <w:cols w:space="708"/>
          <w:docGrid w:linePitch="360"/>
        </w:sectPr>
      </w:pPr>
    </w:p>
    <w:p w:rsidR="0099241E" w:rsidRDefault="0099241E" w:rsidP="0099241E">
      <w:pPr>
        <w:keepNext/>
        <w:spacing w:after="0" w:line="240" w:lineRule="auto"/>
        <w:jc w:val="right"/>
        <w:rPr>
          <w:rFonts w:ascii="Times New Roman" w:hAnsi="Times New Roman"/>
          <w:kern w:val="2"/>
          <w:sz w:val="24"/>
          <w:szCs w:val="24"/>
        </w:rPr>
      </w:pPr>
      <w:r w:rsidRPr="00DB4D90">
        <w:rPr>
          <w:rFonts w:ascii="Times New Roman" w:hAnsi="Times New Roman"/>
          <w:kern w:val="2"/>
          <w:sz w:val="24"/>
          <w:szCs w:val="24"/>
        </w:rPr>
        <w:lastRenderedPageBreak/>
        <w:t>Утвержден</w:t>
      </w:r>
    </w:p>
    <w:p w:rsidR="0099241E" w:rsidRDefault="0099241E" w:rsidP="0099241E">
      <w:pPr>
        <w:keepNext/>
        <w:spacing w:after="0" w:line="240" w:lineRule="auto"/>
        <w:jc w:val="right"/>
        <w:rPr>
          <w:rFonts w:ascii="Times New Roman" w:hAnsi="Times New Roman"/>
          <w:kern w:val="2"/>
          <w:sz w:val="24"/>
          <w:szCs w:val="24"/>
        </w:rPr>
      </w:pPr>
      <w:r>
        <w:rPr>
          <w:rFonts w:ascii="Times New Roman" w:hAnsi="Times New Roman"/>
          <w:kern w:val="2"/>
          <w:sz w:val="24"/>
          <w:szCs w:val="24"/>
        </w:rPr>
        <w:t>решением Думы</w:t>
      </w:r>
    </w:p>
    <w:p w:rsidR="0099241E" w:rsidRDefault="0099241E" w:rsidP="0099241E">
      <w:pPr>
        <w:autoSpaceDE w:val="0"/>
        <w:autoSpaceDN w:val="0"/>
        <w:adjustRightInd w:val="0"/>
        <w:spacing w:after="0" w:line="233" w:lineRule="auto"/>
        <w:ind w:firstLine="709"/>
        <w:jc w:val="right"/>
        <w:rPr>
          <w:rFonts w:ascii="Times New Roman" w:eastAsia="Times New Roman" w:hAnsi="Times New Roman"/>
          <w:spacing w:val="-2"/>
          <w:kern w:val="2"/>
          <w:sz w:val="24"/>
          <w:szCs w:val="24"/>
        </w:rPr>
      </w:pPr>
      <w:r>
        <w:rPr>
          <w:rFonts w:ascii="Times New Roman" w:hAnsi="Times New Roman" w:cs="Times New Roman"/>
          <w:sz w:val="24"/>
          <w:szCs w:val="24"/>
        </w:rPr>
        <w:t xml:space="preserve">Балаганкинского </w:t>
      </w:r>
      <w:r w:rsidRPr="009C22BE">
        <w:rPr>
          <w:rFonts w:ascii="Times New Roman" w:hAnsi="Times New Roman" w:cs="Times New Roman"/>
          <w:sz w:val="24"/>
          <w:szCs w:val="24"/>
        </w:rPr>
        <w:t>муниципального образования</w:t>
      </w:r>
    </w:p>
    <w:p w:rsidR="0099241E" w:rsidRPr="0099241E" w:rsidRDefault="0099241E" w:rsidP="0099241E">
      <w:pPr>
        <w:keepNext/>
        <w:spacing w:after="0" w:line="240" w:lineRule="auto"/>
        <w:jc w:val="right"/>
        <w:rPr>
          <w:rFonts w:ascii="Times New Roman" w:hAnsi="Times New Roman"/>
          <w:kern w:val="2"/>
          <w:sz w:val="24"/>
          <w:szCs w:val="24"/>
        </w:rPr>
      </w:pPr>
      <w:r>
        <w:rPr>
          <w:rFonts w:ascii="Times New Roman" w:hAnsi="Times New Roman"/>
          <w:kern w:val="2"/>
          <w:sz w:val="24"/>
          <w:szCs w:val="24"/>
        </w:rPr>
        <w:t>от 29.09.2022 г. № 1/5-ДП</w:t>
      </w:r>
    </w:p>
    <w:p w:rsidR="0099241E" w:rsidRDefault="0099241E" w:rsidP="0099241E">
      <w:pPr>
        <w:keepNext/>
        <w:spacing w:after="0" w:line="240" w:lineRule="auto"/>
        <w:jc w:val="center"/>
        <w:rPr>
          <w:rFonts w:ascii="Times New Roman" w:hAnsi="Times New Roman"/>
          <w:b/>
          <w:kern w:val="2"/>
          <w:sz w:val="28"/>
          <w:szCs w:val="28"/>
        </w:rPr>
      </w:pPr>
    </w:p>
    <w:p w:rsidR="0099241E" w:rsidRPr="00EC65F2" w:rsidRDefault="0099241E" w:rsidP="002A6439">
      <w:pPr>
        <w:autoSpaceDE w:val="0"/>
        <w:autoSpaceDN w:val="0"/>
        <w:adjustRightInd w:val="0"/>
        <w:spacing w:after="0" w:line="233" w:lineRule="auto"/>
        <w:jc w:val="center"/>
        <w:rPr>
          <w:rFonts w:ascii="Times New Roman" w:hAnsi="Times New Roman"/>
          <w:b/>
          <w:kern w:val="2"/>
          <w:sz w:val="24"/>
          <w:szCs w:val="24"/>
        </w:rPr>
      </w:pPr>
      <w:r w:rsidRPr="00EC65F2">
        <w:rPr>
          <w:rFonts w:ascii="Times New Roman" w:hAnsi="Times New Roman"/>
          <w:b/>
          <w:kern w:val="2"/>
          <w:sz w:val="24"/>
          <w:szCs w:val="24"/>
        </w:rPr>
        <w:t>Порядок расчета и возврата сумм инициативных платежей, подлежащих возврату лицам (в том числе организациям), осуществившим их</w:t>
      </w:r>
      <w:r w:rsidR="00D405DE">
        <w:rPr>
          <w:rFonts w:ascii="Times New Roman" w:hAnsi="Times New Roman"/>
          <w:b/>
          <w:kern w:val="2"/>
          <w:sz w:val="24"/>
          <w:szCs w:val="24"/>
        </w:rPr>
        <w:t xml:space="preserve"> перечисление в местный бюджет Балаганкинского </w:t>
      </w:r>
      <w:r w:rsidRPr="00EC65F2">
        <w:rPr>
          <w:rFonts w:ascii="Times New Roman" w:hAnsi="Times New Roman"/>
          <w:b/>
          <w:kern w:val="2"/>
          <w:sz w:val="24"/>
          <w:szCs w:val="24"/>
        </w:rPr>
        <w:t>муниципального об</w:t>
      </w:r>
      <w:r w:rsidR="00D405DE">
        <w:rPr>
          <w:rFonts w:ascii="Times New Roman" w:hAnsi="Times New Roman"/>
          <w:b/>
          <w:kern w:val="2"/>
          <w:sz w:val="24"/>
          <w:szCs w:val="24"/>
        </w:rPr>
        <w:t>разования</w:t>
      </w:r>
    </w:p>
    <w:p w:rsidR="0099241E" w:rsidRPr="00D405DE" w:rsidRDefault="0099241E" w:rsidP="0099241E">
      <w:pPr>
        <w:keepNext/>
        <w:spacing w:after="0" w:line="240" w:lineRule="auto"/>
        <w:jc w:val="center"/>
        <w:rPr>
          <w:rFonts w:ascii="Times New Roman" w:hAnsi="Times New Roman"/>
          <w:b/>
          <w:kern w:val="2"/>
          <w:sz w:val="24"/>
          <w:szCs w:val="28"/>
        </w:rPr>
      </w:pPr>
    </w:p>
    <w:p w:rsidR="0099241E" w:rsidRPr="00DB4D90" w:rsidRDefault="0099241E" w:rsidP="0099241E">
      <w:pPr>
        <w:keepNext/>
        <w:autoSpaceDE w:val="0"/>
        <w:autoSpaceDN w:val="0"/>
        <w:adjustRightInd w:val="0"/>
        <w:spacing w:after="0" w:line="240" w:lineRule="auto"/>
        <w:jc w:val="center"/>
        <w:rPr>
          <w:rFonts w:ascii="Times New Roman" w:hAnsi="Times New Roman"/>
          <w:bCs/>
          <w:kern w:val="2"/>
          <w:sz w:val="24"/>
          <w:szCs w:val="24"/>
        </w:rPr>
      </w:pPr>
      <w:r w:rsidRPr="00DB4D90">
        <w:rPr>
          <w:rFonts w:ascii="Times New Roman" w:hAnsi="Times New Roman"/>
          <w:bCs/>
          <w:kern w:val="2"/>
          <w:sz w:val="24"/>
          <w:szCs w:val="24"/>
        </w:rPr>
        <w:t>Глава 1. Общие положения</w:t>
      </w:r>
    </w:p>
    <w:p w:rsidR="0099241E" w:rsidRPr="00DB4D90" w:rsidRDefault="00DD743D" w:rsidP="0099241E">
      <w:pPr>
        <w:keepNext/>
        <w:autoSpaceDE w:val="0"/>
        <w:autoSpaceDN w:val="0"/>
        <w:adjustRightInd w:val="0"/>
        <w:spacing w:after="0" w:line="240" w:lineRule="auto"/>
        <w:jc w:val="center"/>
        <w:rPr>
          <w:rFonts w:ascii="Times New Roman" w:hAnsi="Times New Roman"/>
          <w:bCs/>
          <w:kern w:val="2"/>
          <w:sz w:val="24"/>
          <w:szCs w:val="24"/>
        </w:rPr>
      </w:pPr>
      <w:r w:rsidRPr="00DD743D">
        <w:rPr>
          <w:rFonts w:ascii="Times New Roman" w:hAnsi="Times New Roman"/>
          <w:bCs/>
          <w:kern w:val="2"/>
          <w:sz w:val="24"/>
          <w:szCs w:val="24"/>
        </w:rPr>
        <w:t>https://ok.ru/profile/588798690356</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bCs/>
          <w:kern w:val="2"/>
          <w:sz w:val="24"/>
          <w:szCs w:val="24"/>
        </w:rPr>
        <w:t xml:space="preserve">1. </w:t>
      </w:r>
      <w:r w:rsidRPr="00DB4D90">
        <w:rPr>
          <w:rFonts w:ascii="Times New Roman" w:hAnsi="Times New Roman"/>
          <w:kern w:val="2"/>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DB4D90">
        <w:rPr>
          <w:rFonts w:ascii="Times New Roman" w:hAnsi="Times New Roman"/>
          <w:kern w:val="2"/>
          <w:sz w:val="24"/>
          <w:szCs w:val="24"/>
        </w:rPr>
        <w:t>в</w:t>
      </w:r>
      <w:proofErr w:type="gramEnd"/>
      <w:r w:rsidRPr="00DB4D90">
        <w:rPr>
          <w:rFonts w:ascii="Times New Roman" w:hAnsi="Times New Roman"/>
          <w:kern w:val="2"/>
          <w:sz w:val="24"/>
          <w:szCs w:val="24"/>
        </w:rPr>
        <w:t xml:space="preserve"> </w:t>
      </w:r>
      <w:proofErr w:type="gramStart"/>
      <w:r w:rsidRPr="00DB4D90">
        <w:rPr>
          <w:rFonts w:ascii="Times New Roman" w:hAnsi="Times New Roman"/>
          <w:kern w:val="2"/>
          <w:sz w:val="24"/>
          <w:szCs w:val="24"/>
        </w:rPr>
        <w:t>местный</w:t>
      </w:r>
      <w:proofErr w:type="gramEnd"/>
      <w:r w:rsidRPr="00DB4D90">
        <w:rPr>
          <w:rFonts w:ascii="Times New Roman" w:hAnsi="Times New Roman"/>
          <w:kern w:val="2"/>
          <w:sz w:val="24"/>
          <w:szCs w:val="24"/>
        </w:rPr>
        <w:t xml:space="preserve"> </w:t>
      </w:r>
      <w:r w:rsidR="00C0790D">
        <w:rPr>
          <w:rFonts w:ascii="Times New Roman" w:hAnsi="Times New Roman"/>
          <w:kern w:val="2"/>
          <w:sz w:val="24"/>
          <w:szCs w:val="24"/>
        </w:rPr>
        <w:t xml:space="preserve">Балаганкинского </w:t>
      </w:r>
      <w:r w:rsidRPr="00DB4D90">
        <w:rPr>
          <w:rFonts w:ascii="Times New Roman" w:hAnsi="Times New Roman"/>
          <w:kern w:val="2"/>
          <w:sz w:val="24"/>
          <w:szCs w:val="24"/>
        </w:rPr>
        <w:t>муниципального образовани</w:t>
      </w:r>
      <w:r w:rsidR="00C0790D">
        <w:rPr>
          <w:rFonts w:ascii="Times New Roman" w:hAnsi="Times New Roman"/>
          <w:kern w:val="2"/>
          <w:sz w:val="24"/>
          <w:szCs w:val="24"/>
        </w:rPr>
        <w:t>я</w:t>
      </w:r>
      <w:r w:rsidRPr="00DB4D90">
        <w:rPr>
          <w:rFonts w:ascii="Times New Roman" w:hAnsi="Times New Roman"/>
          <w:i/>
          <w:kern w:val="2"/>
          <w:sz w:val="24"/>
          <w:szCs w:val="24"/>
        </w:rPr>
        <w:t xml:space="preserve"> </w:t>
      </w:r>
      <w:r w:rsidRPr="00DB4D90">
        <w:rPr>
          <w:rFonts w:ascii="Times New Roman" w:hAnsi="Times New Roman"/>
          <w:kern w:val="2"/>
          <w:sz w:val="24"/>
          <w:szCs w:val="24"/>
        </w:rPr>
        <w:t>(далее – муниципальное образование)</w:t>
      </w:r>
      <w:r w:rsidRPr="00DB4D90">
        <w:rPr>
          <w:rFonts w:ascii="Times New Roman" w:hAnsi="Times New Roman"/>
          <w:i/>
          <w:kern w:val="2"/>
          <w:sz w:val="24"/>
          <w:szCs w:val="24"/>
        </w:rPr>
        <w:t>.</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 xml:space="preserve">2. </w:t>
      </w:r>
      <w:proofErr w:type="gramStart"/>
      <w:r w:rsidRPr="00DB4D90">
        <w:rPr>
          <w:rFonts w:ascii="Times New Roman" w:hAnsi="Times New Roman"/>
          <w:kern w:val="2"/>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DB4D90">
        <w:rPr>
          <w:rFonts w:ascii="Times New Roman" w:hAnsi="Times New Roman"/>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DB4D90">
        <w:rPr>
          <w:rFonts w:ascii="Times New Roman" w:hAnsi="Times New Roman"/>
          <w:bCs/>
          <w:kern w:val="2"/>
          <w:sz w:val="24"/>
          <w:szCs w:val="24"/>
        </w:rPr>
        <w:t xml:space="preserve"> значения или иных вопросов, право </w:t>
      </w:r>
      <w:proofErr w:type="gramStart"/>
      <w:r w:rsidRPr="00DB4D90">
        <w:rPr>
          <w:rFonts w:ascii="Times New Roman" w:hAnsi="Times New Roman"/>
          <w:bCs/>
          <w:kern w:val="2"/>
          <w:sz w:val="24"/>
          <w:szCs w:val="24"/>
        </w:rPr>
        <w:t>решения</w:t>
      </w:r>
      <w:proofErr w:type="gramEnd"/>
      <w:r w:rsidRPr="00DB4D90">
        <w:rPr>
          <w:rFonts w:ascii="Times New Roman" w:hAnsi="Times New Roman"/>
          <w:bCs/>
          <w:kern w:val="2"/>
          <w:sz w:val="24"/>
          <w:szCs w:val="24"/>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DB4D90">
        <w:rPr>
          <w:rFonts w:ascii="Times New Roman" w:hAnsi="Times New Roman"/>
          <w:kern w:val="2"/>
          <w:sz w:val="24"/>
          <w:szCs w:val="24"/>
        </w:rPr>
        <w:t>.</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3. В случае</w:t>
      </w:r>
      <w:proofErr w:type="gramStart"/>
      <w:r w:rsidRPr="00DB4D90">
        <w:rPr>
          <w:rFonts w:ascii="Times New Roman" w:hAnsi="Times New Roman"/>
          <w:kern w:val="2"/>
          <w:sz w:val="24"/>
          <w:szCs w:val="24"/>
        </w:rPr>
        <w:t>,</w:t>
      </w:r>
      <w:proofErr w:type="gramEnd"/>
      <w:r w:rsidRPr="00DB4D90">
        <w:rPr>
          <w:rFonts w:ascii="Times New Roman" w:hAnsi="Times New Roman"/>
          <w:kern w:val="2"/>
          <w:sz w:val="24"/>
          <w:szCs w:val="24"/>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99241E"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5. Расчет</w:t>
      </w:r>
      <w:r>
        <w:rPr>
          <w:rFonts w:ascii="Times New Roman" w:hAnsi="Times New Roman"/>
          <w:kern w:val="2"/>
          <w:sz w:val="24"/>
          <w:szCs w:val="24"/>
        </w:rPr>
        <w:t xml:space="preserve"> и возврат</w:t>
      </w:r>
      <w:r w:rsidRPr="00DB4D90">
        <w:rPr>
          <w:rFonts w:ascii="Times New Roman" w:hAnsi="Times New Roman"/>
          <w:kern w:val="2"/>
          <w:sz w:val="24"/>
          <w:szCs w:val="24"/>
        </w:rPr>
        <w:t xml:space="preserve">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w:t>
      </w:r>
      <w:r w:rsidR="00C0790D">
        <w:rPr>
          <w:rFonts w:ascii="Times New Roman" w:hAnsi="Times New Roman"/>
          <w:kern w:val="2"/>
          <w:sz w:val="24"/>
          <w:szCs w:val="24"/>
        </w:rPr>
        <w:t xml:space="preserve">Балаганкинского муниципального образования </w:t>
      </w:r>
      <w:r w:rsidRPr="00DB4D90">
        <w:rPr>
          <w:rFonts w:ascii="Times New Roman" w:hAnsi="Times New Roman"/>
          <w:bCs/>
          <w:kern w:val="2"/>
          <w:sz w:val="24"/>
          <w:szCs w:val="24"/>
        </w:rPr>
        <w:t>(далее – уполномоченный орган)</w:t>
      </w:r>
      <w:r w:rsidRPr="00DB4D90">
        <w:rPr>
          <w:rFonts w:ascii="Times New Roman" w:hAnsi="Times New Roman"/>
          <w:kern w:val="2"/>
          <w:sz w:val="24"/>
          <w:szCs w:val="24"/>
        </w:rPr>
        <w:t>.</w:t>
      </w:r>
    </w:p>
    <w:p w:rsidR="0099241E" w:rsidRDefault="0099241E" w:rsidP="0099241E">
      <w:pPr>
        <w:keepNext/>
        <w:autoSpaceDE w:val="0"/>
        <w:autoSpaceDN w:val="0"/>
        <w:adjustRightInd w:val="0"/>
        <w:spacing w:after="0" w:line="240" w:lineRule="auto"/>
        <w:jc w:val="center"/>
        <w:rPr>
          <w:rFonts w:ascii="Times New Roman" w:hAnsi="Times New Roman"/>
          <w:bCs/>
          <w:kern w:val="2"/>
          <w:sz w:val="24"/>
          <w:szCs w:val="24"/>
        </w:rPr>
      </w:pPr>
    </w:p>
    <w:p w:rsidR="0099241E" w:rsidRPr="00DB4D90" w:rsidRDefault="0099241E" w:rsidP="0099241E">
      <w:pPr>
        <w:keepNext/>
        <w:autoSpaceDE w:val="0"/>
        <w:autoSpaceDN w:val="0"/>
        <w:adjustRightInd w:val="0"/>
        <w:spacing w:after="0" w:line="240" w:lineRule="auto"/>
        <w:jc w:val="center"/>
        <w:rPr>
          <w:rFonts w:ascii="Times New Roman" w:hAnsi="Times New Roman"/>
          <w:bCs/>
          <w:kern w:val="2"/>
          <w:sz w:val="24"/>
          <w:szCs w:val="24"/>
        </w:rPr>
      </w:pPr>
      <w:r w:rsidRPr="00DB4D90">
        <w:rPr>
          <w:rFonts w:ascii="Times New Roman" w:hAnsi="Times New Roman"/>
          <w:bCs/>
          <w:kern w:val="2"/>
          <w:sz w:val="24"/>
          <w:szCs w:val="24"/>
        </w:rPr>
        <w:t xml:space="preserve">Глава 2. Порядок расчета </w:t>
      </w:r>
      <w:r w:rsidRPr="00DB4D90">
        <w:rPr>
          <w:rFonts w:ascii="Times New Roman" w:hAnsi="Times New Roman"/>
          <w:kern w:val="2"/>
          <w:sz w:val="24"/>
          <w:szCs w:val="24"/>
        </w:rPr>
        <w:t>сумм инициативных</w:t>
      </w:r>
      <w:r w:rsidRPr="00DB4D90">
        <w:rPr>
          <w:rFonts w:ascii="Times New Roman" w:hAnsi="Times New Roman"/>
          <w:kern w:val="2"/>
          <w:sz w:val="24"/>
          <w:szCs w:val="24"/>
        </w:rPr>
        <w:br/>
        <w:t>платежей, подлежащих возврату</w:t>
      </w:r>
    </w:p>
    <w:p w:rsidR="0099241E" w:rsidRPr="00DB4D90" w:rsidRDefault="0099241E" w:rsidP="0099241E">
      <w:pPr>
        <w:keepNext/>
        <w:autoSpaceDE w:val="0"/>
        <w:autoSpaceDN w:val="0"/>
        <w:adjustRightInd w:val="0"/>
        <w:spacing w:after="0" w:line="240" w:lineRule="auto"/>
        <w:jc w:val="center"/>
        <w:rPr>
          <w:rFonts w:ascii="Times New Roman" w:hAnsi="Times New Roman"/>
          <w:bCs/>
          <w:kern w:val="2"/>
          <w:sz w:val="24"/>
          <w:szCs w:val="24"/>
        </w:rPr>
      </w:pP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bCs/>
          <w:kern w:val="2"/>
          <w:sz w:val="24"/>
          <w:szCs w:val="24"/>
        </w:rPr>
        <w:t>6</w:t>
      </w:r>
      <w:r w:rsidRPr="00DB4D90">
        <w:rPr>
          <w:rFonts w:ascii="Times New Roman" w:hAnsi="Times New Roman"/>
          <w:bCs/>
          <w:kern w:val="2"/>
          <w:sz w:val="24"/>
          <w:szCs w:val="24"/>
        </w:rPr>
        <w:t xml:space="preserve">. </w:t>
      </w:r>
      <w:r w:rsidRPr="00DB4D90">
        <w:rPr>
          <w:rFonts w:ascii="Times New Roman" w:hAnsi="Times New Roman"/>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 xml:space="preserve">1) реализация </w:t>
      </w:r>
      <w:proofErr w:type="gramStart"/>
      <w:r w:rsidRPr="00DB4D90">
        <w:rPr>
          <w:rFonts w:ascii="Times New Roman" w:hAnsi="Times New Roman"/>
          <w:kern w:val="2"/>
          <w:sz w:val="24"/>
          <w:szCs w:val="24"/>
        </w:rPr>
        <w:t>которых</w:t>
      </w:r>
      <w:proofErr w:type="gramEnd"/>
      <w:r w:rsidRPr="00DB4D90">
        <w:rPr>
          <w:rFonts w:ascii="Times New Roman" w:hAnsi="Times New Roman"/>
          <w:kern w:val="2"/>
          <w:sz w:val="24"/>
          <w:szCs w:val="24"/>
        </w:rPr>
        <w:t xml:space="preserve"> завершена в истекшем финансовом году;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 xml:space="preserve">2) реализация которых не завершена в истекшем финансовом году, при этом срок </w:t>
      </w:r>
      <w:proofErr w:type="gramStart"/>
      <w:r w:rsidRPr="00DB4D90">
        <w:rPr>
          <w:rFonts w:ascii="Times New Roman" w:hAnsi="Times New Roman"/>
          <w:kern w:val="2"/>
          <w:sz w:val="24"/>
          <w:szCs w:val="24"/>
        </w:rPr>
        <w:t>реализации</w:t>
      </w:r>
      <w:proofErr w:type="gramEnd"/>
      <w:r w:rsidRPr="00DB4D90">
        <w:rPr>
          <w:rFonts w:ascii="Times New Roman" w:hAnsi="Times New Roman"/>
          <w:kern w:val="2"/>
          <w:sz w:val="24"/>
          <w:szCs w:val="24"/>
        </w:rPr>
        <w:t xml:space="preserve"> которых истек и не был продлен.</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w:t>
      </w:r>
      <w:r w:rsidRPr="00DB4D90">
        <w:rPr>
          <w:rFonts w:ascii="Times New Roman" w:hAnsi="Times New Roman"/>
          <w:kern w:val="2"/>
          <w:sz w:val="24"/>
          <w:szCs w:val="24"/>
        </w:rPr>
        <w:t>. По каждому из инициативных про</w:t>
      </w:r>
      <w:r>
        <w:rPr>
          <w:rFonts w:ascii="Times New Roman" w:hAnsi="Times New Roman"/>
          <w:kern w:val="2"/>
          <w:sz w:val="24"/>
          <w:szCs w:val="24"/>
        </w:rPr>
        <w:t>ектов, предусмотренных пунктом 6</w:t>
      </w:r>
      <w:r w:rsidRPr="00DB4D90">
        <w:rPr>
          <w:rFonts w:ascii="Times New Roman" w:hAnsi="Times New Roman"/>
          <w:kern w:val="2"/>
          <w:sz w:val="24"/>
          <w:szCs w:val="24"/>
        </w:rPr>
        <w:t xml:space="preserve"> настоящего Порядка, уполномоченный орган определяет следующие обстоятельства:</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w:t>
      </w:r>
      <w:r w:rsidRPr="00DB4D90">
        <w:rPr>
          <w:rFonts w:ascii="Times New Roman" w:hAnsi="Times New Roman"/>
          <w:kern w:val="2"/>
          <w:sz w:val="24"/>
          <w:szCs w:val="24"/>
        </w:rPr>
        <w:lastRenderedPageBreak/>
        <w:t>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2) использовались ли суммы инициативных платежей при реализации соответствующего инициативного проекта;</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w:t>
      </w:r>
      <w:r w:rsidRPr="00DB4D90">
        <w:rPr>
          <w:rFonts w:ascii="Times New Roman" w:hAnsi="Times New Roman"/>
          <w:kern w:val="2"/>
          <w:sz w:val="24"/>
          <w:szCs w:val="24"/>
        </w:rPr>
        <w:t xml:space="preserve">.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w:t>
      </w:r>
      <w:r>
        <w:rPr>
          <w:rFonts w:ascii="Times New Roman" w:hAnsi="Times New Roman"/>
          <w:kern w:val="2"/>
          <w:sz w:val="24"/>
          <w:szCs w:val="24"/>
        </w:rPr>
        <w:t>7</w:t>
      </w:r>
      <w:r w:rsidRPr="00DB4D90">
        <w:rPr>
          <w:rFonts w:ascii="Times New Roman" w:hAnsi="Times New Roman"/>
          <w:kern w:val="2"/>
          <w:sz w:val="24"/>
          <w:szCs w:val="24"/>
        </w:rPr>
        <w:t xml:space="preserve"> настоящего Порядка, не учитываются.</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w:t>
      </w:r>
      <w:r w:rsidRPr="00DB4D90">
        <w:rPr>
          <w:rFonts w:ascii="Times New Roman" w:hAnsi="Times New Roman"/>
          <w:kern w:val="2"/>
          <w:sz w:val="24"/>
          <w:szCs w:val="24"/>
        </w:rPr>
        <w:t xml:space="preserve">. Результаты проверки, предусмотренной пунктами </w:t>
      </w:r>
      <w:r>
        <w:rPr>
          <w:rFonts w:ascii="Times New Roman" w:hAnsi="Times New Roman"/>
          <w:kern w:val="2"/>
          <w:sz w:val="24"/>
          <w:szCs w:val="24"/>
        </w:rPr>
        <w:t>6</w:t>
      </w:r>
      <w:r w:rsidRPr="00DB4D90">
        <w:rPr>
          <w:rFonts w:ascii="Times New Roman" w:hAnsi="Times New Roman"/>
          <w:kern w:val="2"/>
          <w:sz w:val="24"/>
          <w:szCs w:val="24"/>
        </w:rPr>
        <w:t xml:space="preserve">, </w:t>
      </w:r>
      <w:r>
        <w:rPr>
          <w:rFonts w:ascii="Times New Roman" w:hAnsi="Times New Roman"/>
          <w:kern w:val="2"/>
          <w:sz w:val="24"/>
          <w:szCs w:val="24"/>
        </w:rPr>
        <w:t>7</w:t>
      </w:r>
      <w:r w:rsidRPr="00DB4D90">
        <w:rPr>
          <w:rFonts w:ascii="Times New Roman" w:hAnsi="Times New Roman"/>
          <w:kern w:val="2"/>
          <w:sz w:val="24"/>
          <w:szCs w:val="24"/>
        </w:rPr>
        <w:t xml:space="preserve">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w:t>
      </w:r>
      <w:r>
        <w:rPr>
          <w:rFonts w:ascii="Times New Roman" w:hAnsi="Times New Roman"/>
          <w:kern w:val="2"/>
          <w:sz w:val="24"/>
          <w:szCs w:val="24"/>
        </w:rPr>
        <w:t>6</w:t>
      </w:r>
      <w:r w:rsidRPr="00DB4D90">
        <w:rPr>
          <w:rFonts w:ascii="Times New Roman" w:hAnsi="Times New Roman"/>
          <w:kern w:val="2"/>
          <w:sz w:val="24"/>
          <w:szCs w:val="24"/>
        </w:rPr>
        <w:t xml:space="preserve"> настоящего Порядка.</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0</w:t>
      </w:r>
      <w:r w:rsidRPr="00DB4D90">
        <w:rPr>
          <w:rFonts w:ascii="Times New Roman" w:hAnsi="Times New Roman"/>
          <w:kern w:val="2"/>
          <w:sz w:val="24"/>
          <w:szCs w:val="24"/>
        </w:rPr>
        <w:t>. Отчеты о поступлении инициативных платежей не позднее 25 апреля представляются уполномоченным органом на рассмотрение глав</w:t>
      </w:r>
      <w:r>
        <w:rPr>
          <w:rFonts w:ascii="Times New Roman" w:hAnsi="Times New Roman"/>
          <w:kern w:val="2"/>
          <w:sz w:val="24"/>
          <w:szCs w:val="24"/>
        </w:rPr>
        <w:t>е администрации</w:t>
      </w:r>
      <w:r w:rsidRPr="00DB4D90">
        <w:rPr>
          <w:rFonts w:ascii="Times New Roman" w:hAnsi="Times New Roman"/>
          <w:kern w:val="2"/>
          <w:sz w:val="24"/>
          <w:szCs w:val="24"/>
        </w:rPr>
        <w:t xml:space="preserve"> </w:t>
      </w:r>
      <w:r w:rsidR="00C0790D">
        <w:rPr>
          <w:rFonts w:ascii="Times New Roman" w:hAnsi="Times New Roman"/>
          <w:kern w:val="2"/>
          <w:sz w:val="24"/>
          <w:szCs w:val="24"/>
        </w:rPr>
        <w:t>Балаганкинского муниципального образования.</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1</w:t>
      </w:r>
      <w:r w:rsidRPr="00DB4D90">
        <w:rPr>
          <w:rFonts w:ascii="Times New Roman" w:hAnsi="Times New Roman"/>
          <w:kern w:val="2"/>
          <w:sz w:val="24"/>
          <w:szCs w:val="24"/>
        </w:rPr>
        <w:t xml:space="preserve">. Глава </w:t>
      </w:r>
      <w:r>
        <w:rPr>
          <w:rFonts w:ascii="Times New Roman" w:hAnsi="Times New Roman"/>
          <w:kern w:val="2"/>
          <w:sz w:val="24"/>
          <w:szCs w:val="24"/>
        </w:rPr>
        <w:t xml:space="preserve">администрации </w:t>
      </w:r>
      <w:r w:rsidR="00844557">
        <w:rPr>
          <w:rFonts w:ascii="Times New Roman" w:hAnsi="Times New Roman"/>
          <w:kern w:val="2"/>
          <w:sz w:val="24"/>
          <w:szCs w:val="24"/>
        </w:rPr>
        <w:t>Балаганкинского муниципального образования</w:t>
      </w:r>
      <w:r w:rsidR="00844557" w:rsidRPr="00DB4D90">
        <w:rPr>
          <w:rFonts w:ascii="Times New Roman" w:hAnsi="Times New Roman"/>
          <w:kern w:val="2"/>
          <w:sz w:val="24"/>
          <w:szCs w:val="24"/>
        </w:rPr>
        <w:t xml:space="preserve"> </w:t>
      </w:r>
      <w:r w:rsidRPr="00DB4D90">
        <w:rPr>
          <w:rFonts w:ascii="Times New Roman" w:hAnsi="Times New Roman"/>
          <w:kern w:val="2"/>
          <w:sz w:val="24"/>
          <w:szCs w:val="24"/>
        </w:rPr>
        <w:t>рассматривает отчеты о поступлении инициативных платежей и не позднее 30 апреля принимает по ним решения возврате инициативных платежей (остатка инициативных платежей), уплаченных в целях реализации соответствующего инициати</w:t>
      </w:r>
      <w:r>
        <w:rPr>
          <w:rFonts w:ascii="Times New Roman" w:hAnsi="Times New Roman"/>
          <w:kern w:val="2"/>
          <w:sz w:val="24"/>
          <w:szCs w:val="24"/>
        </w:rPr>
        <w:t>вного проекта, в форме правового акта уполномоченного органа</w:t>
      </w:r>
      <w:r w:rsidRPr="00DB4D90">
        <w:rPr>
          <w:rFonts w:ascii="Times New Roman" w:hAnsi="Times New Roman"/>
          <w:kern w:val="2"/>
          <w:sz w:val="24"/>
          <w:szCs w:val="24"/>
        </w:rPr>
        <w:t>.</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2</w:t>
      </w:r>
      <w:r w:rsidRPr="00DB4D90">
        <w:rPr>
          <w:rFonts w:ascii="Times New Roman" w:hAnsi="Times New Roman"/>
          <w:kern w:val="2"/>
          <w:sz w:val="24"/>
          <w:szCs w:val="24"/>
        </w:rPr>
        <w:t xml:space="preserve">. </w:t>
      </w:r>
      <w:proofErr w:type="gramStart"/>
      <w:r w:rsidRPr="00DB4D90">
        <w:rPr>
          <w:rFonts w:ascii="Times New Roman" w:hAnsi="Times New Roman"/>
          <w:kern w:val="2"/>
          <w:sz w:val="24"/>
          <w:szCs w:val="24"/>
        </w:rPr>
        <w:t xml:space="preserve">Не позднее двух рабочих дней со дня принятия главой </w:t>
      </w:r>
      <w:r>
        <w:rPr>
          <w:rFonts w:ascii="Times New Roman" w:hAnsi="Times New Roman"/>
          <w:kern w:val="2"/>
          <w:sz w:val="24"/>
          <w:szCs w:val="24"/>
        </w:rPr>
        <w:t xml:space="preserve">администрации </w:t>
      </w:r>
      <w:r w:rsidR="00844557">
        <w:rPr>
          <w:rFonts w:ascii="Times New Roman" w:hAnsi="Times New Roman"/>
          <w:kern w:val="2"/>
          <w:sz w:val="24"/>
          <w:szCs w:val="24"/>
        </w:rPr>
        <w:t>Балаганкинского муниципального образования</w:t>
      </w:r>
      <w:r>
        <w:rPr>
          <w:rFonts w:ascii="Times New Roman" w:hAnsi="Times New Roman"/>
          <w:kern w:val="2"/>
          <w:sz w:val="24"/>
          <w:szCs w:val="24"/>
        </w:rPr>
        <w:t xml:space="preserve"> района</w:t>
      </w:r>
      <w:r w:rsidRPr="00DB4D90">
        <w:rPr>
          <w:rFonts w:ascii="Times New Roman" w:hAnsi="Times New Roman"/>
          <w:kern w:val="2"/>
          <w:sz w:val="24"/>
          <w:szCs w:val="24"/>
        </w:rPr>
        <w:t xml:space="preserve"> решения возврате инициативных платежей (остатка инициативных платежей) соответствующий отчет о поступлении инициативных платежей </w:t>
      </w:r>
      <w:r>
        <w:rPr>
          <w:rFonts w:ascii="Times New Roman" w:hAnsi="Times New Roman"/>
          <w:kern w:val="2"/>
          <w:sz w:val="24"/>
          <w:szCs w:val="24"/>
        </w:rPr>
        <w:t>направляется</w:t>
      </w:r>
      <w:r w:rsidRPr="00DB4D90">
        <w:rPr>
          <w:rFonts w:ascii="Times New Roman" w:hAnsi="Times New Roman"/>
          <w:kern w:val="2"/>
          <w:sz w:val="24"/>
          <w:szCs w:val="24"/>
        </w:rPr>
        <w:t xml:space="preserve"> в уполномоченный орган</w:t>
      </w:r>
      <w:r>
        <w:rPr>
          <w:rFonts w:ascii="Times New Roman" w:hAnsi="Times New Roman"/>
          <w:kern w:val="2"/>
          <w:sz w:val="24"/>
          <w:szCs w:val="24"/>
        </w:rPr>
        <w:t xml:space="preserve"> для размещения на официаль</w:t>
      </w:r>
      <w:r w:rsidRPr="00DB4D90">
        <w:rPr>
          <w:rFonts w:ascii="Times New Roman" w:hAnsi="Times New Roman"/>
          <w:kern w:val="2"/>
          <w:sz w:val="24"/>
          <w:szCs w:val="24"/>
        </w:rPr>
        <w:t>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roofErr w:type="gramEnd"/>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3</w:t>
      </w:r>
      <w:r w:rsidRPr="00DB4D90">
        <w:rPr>
          <w:rFonts w:ascii="Times New Roman" w:hAnsi="Times New Roman"/>
          <w:kern w:val="2"/>
          <w:sz w:val="24"/>
          <w:szCs w:val="24"/>
        </w:rPr>
        <w:t xml:space="preserve">. </w:t>
      </w:r>
      <w:proofErr w:type="gramStart"/>
      <w:r w:rsidRPr="00DB4D90">
        <w:rPr>
          <w:rFonts w:ascii="Times New Roman" w:hAnsi="Times New Roman"/>
          <w:kern w:val="2"/>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DB4D90">
        <w:rPr>
          <w:rFonts w:ascii="Times New Roman" w:hAnsi="Times New Roman"/>
          <w:kern w:val="2"/>
          <w:sz w:val="24"/>
          <w:szCs w:val="24"/>
        </w:rPr>
        <w:t xml:space="preserve"> на пересылку.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4</w:t>
      </w:r>
      <w:r w:rsidRPr="00DB4D90">
        <w:rPr>
          <w:rFonts w:ascii="Times New Roman" w:hAnsi="Times New Roman"/>
          <w:kern w:val="2"/>
          <w:sz w:val="24"/>
          <w:szCs w:val="24"/>
        </w:rPr>
        <w:t>.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 общую сумму поступивших инициативных платежей по данному инициативному проекту;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3) остаток инициативных платежей, не использованных в целях реализации данного инициативного проекта;</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lastRenderedPageBreak/>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p>
    <w:p w:rsidR="0099241E" w:rsidRPr="00DB4D90" w:rsidRDefault="0099241E" w:rsidP="0099241E">
      <w:pPr>
        <w:keepNext/>
        <w:autoSpaceDE w:val="0"/>
        <w:autoSpaceDN w:val="0"/>
        <w:adjustRightInd w:val="0"/>
        <w:spacing w:after="0" w:line="240" w:lineRule="auto"/>
        <w:jc w:val="center"/>
        <w:rPr>
          <w:rFonts w:ascii="Times New Roman" w:hAnsi="Times New Roman"/>
          <w:bCs/>
          <w:kern w:val="2"/>
          <w:sz w:val="24"/>
          <w:szCs w:val="24"/>
        </w:rPr>
      </w:pPr>
      <w:r w:rsidRPr="00DB4D90">
        <w:rPr>
          <w:rFonts w:ascii="Times New Roman" w:hAnsi="Times New Roman"/>
          <w:bCs/>
          <w:kern w:val="2"/>
          <w:sz w:val="24"/>
          <w:szCs w:val="24"/>
        </w:rPr>
        <w:t xml:space="preserve">Глава 3. Порядок </w:t>
      </w:r>
      <w:r w:rsidRPr="00DB4D90">
        <w:rPr>
          <w:rFonts w:ascii="Times New Roman" w:hAnsi="Times New Roman"/>
          <w:kern w:val="2"/>
          <w:sz w:val="24"/>
          <w:szCs w:val="24"/>
        </w:rPr>
        <w:t>возврата сумм инициативных платежей</w:t>
      </w:r>
    </w:p>
    <w:p w:rsidR="0099241E" w:rsidRPr="00DB4D90" w:rsidRDefault="0099241E" w:rsidP="0099241E">
      <w:pPr>
        <w:keepNext/>
        <w:autoSpaceDE w:val="0"/>
        <w:autoSpaceDN w:val="0"/>
        <w:adjustRightInd w:val="0"/>
        <w:spacing w:after="0" w:line="240" w:lineRule="auto"/>
        <w:jc w:val="center"/>
        <w:rPr>
          <w:rFonts w:ascii="Times New Roman" w:hAnsi="Times New Roman"/>
          <w:bCs/>
          <w:kern w:val="2"/>
          <w:sz w:val="24"/>
          <w:szCs w:val="24"/>
        </w:rPr>
      </w:pP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bCs/>
          <w:kern w:val="2"/>
          <w:sz w:val="24"/>
          <w:szCs w:val="24"/>
        </w:rPr>
        <w:t>1</w:t>
      </w:r>
      <w:r>
        <w:rPr>
          <w:rFonts w:ascii="Times New Roman" w:hAnsi="Times New Roman"/>
          <w:bCs/>
          <w:kern w:val="2"/>
          <w:sz w:val="24"/>
          <w:szCs w:val="24"/>
        </w:rPr>
        <w:t>5</w:t>
      </w:r>
      <w:r w:rsidRPr="00DB4D90">
        <w:rPr>
          <w:rFonts w:ascii="Times New Roman" w:hAnsi="Times New Roman"/>
          <w:bCs/>
          <w:kern w:val="2"/>
          <w:sz w:val="24"/>
          <w:szCs w:val="24"/>
        </w:rPr>
        <w:t>.</w:t>
      </w:r>
      <w:r w:rsidRPr="00DB4D90">
        <w:rPr>
          <w:rFonts w:ascii="Times New Roman" w:hAnsi="Times New Roman"/>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w:t>
      </w:r>
      <w:r>
        <w:rPr>
          <w:rFonts w:ascii="Times New Roman" w:hAnsi="Times New Roman"/>
          <w:kern w:val="2"/>
          <w:sz w:val="24"/>
          <w:szCs w:val="24"/>
        </w:rPr>
        <w:t>уполномоченный орган</w:t>
      </w:r>
      <w:r w:rsidRPr="00DB4D90">
        <w:rPr>
          <w:rFonts w:ascii="Times New Roman" w:hAnsi="Times New Roman"/>
          <w:kern w:val="2"/>
          <w:sz w:val="24"/>
          <w:szCs w:val="24"/>
        </w:rPr>
        <w:t xml:space="preserve">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6</w:t>
      </w:r>
      <w:r w:rsidRPr="00DB4D90">
        <w:rPr>
          <w:rFonts w:ascii="Times New Roman" w:hAnsi="Times New Roman"/>
          <w:kern w:val="2"/>
          <w:sz w:val="24"/>
          <w:szCs w:val="24"/>
        </w:rPr>
        <w:t xml:space="preserve">. Лицо, осуществившее перечисление инициативного платежа (инициативных платежей), вправе обратиться в </w:t>
      </w:r>
      <w:r>
        <w:rPr>
          <w:rFonts w:ascii="Times New Roman" w:hAnsi="Times New Roman"/>
          <w:kern w:val="2"/>
          <w:sz w:val="24"/>
          <w:szCs w:val="24"/>
        </w:rPr>
        <w:t xml:space="preserve">уполномоченный орган </w:t>
      </w:r>
      <w:r w:rsidRPr="00DB4D90">
        <w:rPr>
          <w:rFonts w:ascii="Times New Roman" w:hAnsi="Times New Roman"/>
          <w:kern w:val="2"/>
          <w:sz w:val="24"/>
          <w:szCs w:val="24"/>
        </w:rPr>
        <w:t>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7</w:t>
      </w:r>
      <w:r w:rsidRPr="00DB4D90">
        <w:rPr>
          <w:rFonts w:ascii="Times New Roman" w:hAnsi="Times New Roman"/>
          <w:kern w:val="2"/>
          <w:sz w:val="24"/>
          <w:szCs w:val="24"/>
        </w:rPr>
        <w:t xml:space="preserve">.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w:t>
      </w:r>
      <w:r>
        <w:rPr>
          <w:rFonts w:ascii="Times New Roman" w:hAnsi="Times New Roman"/>
          <w:kern w:val="2"/>
          <w:sz w:val="24"/>
          <w:szCs w:val="24"/>
        </w:rPr>
        <w:t xml:space="preserve">уполномоченный орган </w:t>
      </w:r>
      <w:r w:rsidRPr="00DB4D90">
        <w:rPr>
          <w:rFonts w:ascii="Times New Roman" w:hAnsi="Times New Roman"/>
          <w:kern w:val="2"/>
          <w:sz w:val="24"/>
          <w:szCs w:val="24"/>
        </w:rPr>
        <w:t>документы, подтверждающие в соответствии с гражданским законодательством их право на получение соответствующих денежных средств.</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1</w:t>
      </w:r>
      <w:r>
        <w:rPr>
          <w:rFonts w:ascii="Times New Roman" w:hAnsi="Times New Roman"/>
          <w:kern w:val="2"/>
          <w:sz w:val="24"/>
          <w:szCs w:val="24"/>
        </w:rPr>
        <w:t>8</w:t>
      </w:r>
      <w:r w:rsidRPr="00DB4D90">
        <w:rPr>
          <w:rFonts w:ascii="Times New Roman" w:hAnsi="Times New Roman"/>
          <w:kern w:val="2"/>
          <w:sz w:val="24"/>
          <w:szCs w:val="24"/>
        </w:rPr>
        <w:t xml:space="preserve">. </w:t>
      </w:r>
      <w:r>
        <w:rPr>
          <w:rFonts w:ascii="Times New Roman" w:hAnsi="Times New Roman"/>
          <w:kern w:val="2"/>
          <w:sz w:val="24"/>
          <w:szCs w:val="24"/>
        </w:rPr>
        <w:t>Уполномоченный орган</w:t>
      </w:r>
      <w:r w:rsidRPr="00DB4D90">
        <w:rPr>
          <w:rFonts w:ascii="Times New Roman" w:hAnsi="Times New Roman"/>
          <w:kern w:val="2"/>
          <w:sz w:val="24"/>
          <w:szCs w:val="24"/>
        </w:rPr>
        <w:t xml:space="preserve">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sidRPr="00DB4D90">
        <w:rPr>
          <w:rFonts w:ascii="Times New Roman" w:hAnsi="Times New Roman"/>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19</w:t>
      </w:r>
      <w:r w:rsidRPr="00DB4D90">
        <w:rPr>
          <w:rFonts w:ascii="Times New Roman" w:hAnsi="Times New Roman"/>
          <w:kern w:val="2"/>
          <w:sz w:val="24"/>
          <w:szCs w:val="24"/>
        </w:rPr>
        <w:t xml:space="preserve">. О принятии решения об отказе в возврате заявителю инициативного платежа (остатка инициативного платежа) </w:t>
      </w:r>
      <w:r>
        <w:rPr>
          <w:rFonts w:ascii="Times New Roman" w:hAnsi="Times New Roman"/>
          <w:kern w:val="2"/>
          <w:sz w:val="24"/>
          <w:szCs w:val="24"/>
        </w:rPr>
        <w:t>уполномоченный орган</w:t>
      </w:r>
      <w:r w:rsidRPr="00DB4D90">
        <w:rPr>
          <w:rFonts w:ascii="Times New Roman" w:hAnsi="Times New Roman"/>
          <w:kern w:val="2"/>
          <w:sz w:val="24"/>
          <w:szCs w:val="24"/>
        </w:rPr>
        <w:t xml:space="preserve"> уведомляет заявителя в течение 5 рабочих дней со дня принятия указанного решения.</w:t>
      </w:r>
    </w:p>
    <w:p w:rsidR="0099241E" w:rsidRPr="00DB4D90" w:rsidRDefault="0099241E" w:rsidP="0099241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20</w:t>
      </w:r>
      <w:r w:rsidRPr="00DB4D90">
        <w:rPr>
          <w:rFonts w:ascii="Times New Roman" w:hAnsi="Times New Roman"/>
          <w:kern w:val="2"/>
          <w:sz w:val="24"/>
          <w:szCs w:val="24"/>
        </w:rPr>
        <w:t xml:space="preserve">. </w:t>
      </w:r>
      <w:proofErr w:type="gramStart"/>
      <w:r w:rsidRPr="00DB4D90">
        <w:rPr>
          <w:rFonts w:ascii="Times New Roman" w:hAnsi="Times New Roman"/>
          <w:kern w:val="2"/>
          <w:sz w:val="24"/>
          <w:szCs w:val="24"/>
        </w:rPr>
        <w:t xml:space="preserve">В случае принятия </w:t>
      </w:r>
      <w:r>
        <w:rPr>
          <w:rFonts w:ascii="Times New Roman" w:hAnsi="Times New Roman"/>
          <w:kern w:val="2"/>
          <w:sz w:val="24"/>
          <w:szCs w:val="24"/>
        </w:rPr>
        <w:t>уполномоченным органом</w:t>
      </w:r>
      <w:r w:rsidRPr="00DB4D90">
        <w:rPr>
          <w:rFonts w:ascii="Times New Roman" w:hAnsi="Times New Roman"/>
          <w:kern w:val="2"/>
          <w:sz w:val="24"/>
          <w:szCs w:val="24"/>
        </w:rPr>
        <w:t xml:space="preserve"> решения о возврате заявителю инициативного платежа (остатка инициативного платежа) </w:t>
      </w:r>
      <w:r w:rsidR="00541974">
        <w:rPr>
          <w:rFonts w:ascii="Times New Roman" w:hAnsi="Times New Roman"/>
          <w:kern w:val="2"/>
          <w:sz w:val="24"/>
          <w:szCs w:val="24"/>
        </w:rPr>
        <w:t>администрация Балаганкинского муниципального образования</w:t>
      </w:r>
      <w:r w:rsidRPr="00DB4D90">
        <w:rPr>
          <w:rFonts w:ascii="Times New Roman" w:hAnsi="Times New Roman"/>
          <w:kern w:val="2"/>
          <w:sz w:val="24"/>
          <w:szCs w:val="24"/>
        </w:rPr>
        <w:t xml:space="preserve">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w:t>
      </w:r>
      <w:r>
        <w:rPr>
          <w:rFonts w:ascii="Times New Roman" w:hAnsi="Times New Roman"/>
          <w:kern w:val="2"/>
          <w:sz w:val="24"/>
          <w:szCs w:val="24"/>
        </w:rPr>
        <w:t>от уполномоченного органа</w:t>
      </w:r>
      <w:r w:rsidRPr="00DB4D90">
        <w:rPr>
          <w:rFonts w:ascii="Times New Roman" w:hAnsi="Times New Roman"/>
          <w:kern w:val="2"/>
          <w:sz w:val="24"/>
          <w:szCs w:val="24"/>
        </w:rPr>
        <w:t xml:space="preserve"> </w:t>
      </w:r>
      <w:r>
        <w:rPr>
          <w:rFonts w:ascii="Times New Roman" w:hAnsi="Times New Roman"/>
          <w:kern w:val="2"/>
          <w:sz w:val="24"/>
          <w:szCs w:val="24"/>
        </w:rPr>
        <w:t>решения о возврате</w:t>
      </w:r>
      <w:r w:rsidRPr="009B5131">
        <w:rPr>
          <w:rFonts w:ascii="Times New Roman" w:hAnsi="Times New Roman"/>
          <w:kern w:val="2"/>
          <w:sz w:val="24"/>
          <w:szCs w:val="24"/>
        </w:rPr>
        <w:t xml:space="preserve"> </w:t>
      </w:r>
      <w:r w:rsidRPr="00DB4D90">
        <w:rPr>
          <w:rFonts w:ascii="Times New Roman" w:hAnsi="Times New Roman"/>
          <w:kern w:val="2"/>
          <w:sz w:val="24"/>
          <w:szCs w:val="24"/>
        </w:rPr>
        <w:t>заявителю инициативного платежа.</w:t>
      </w:r>
      <w:proofErr w:type="gramEnd"/>
    </w:p>
    <w:p w:rsidR="00274975" w:rsidRDefault="00274975" w:rsidP="00274975"/>
    <w:p w:rsidR="00785972" w:rsidRDefault="00785972"/>
    <w:sectPr w:rsidR="00785972" w:rsidSect="002A5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4975"/>
    <w:rsid w:val="000F3530"/>
    <w:rsid w:val="00274975"/>
    <w:rsid w:val="002A6439"/>
    <w:rsid w:val="00541974"/>
    <w:rsid w:val="006E0CA1"/>
    <w:rsid w:val="00785972"/>
    <w:rsid w:val="00844557"/>
    <w:rsid w:val="0090738E"/>
    <w:rsid w:val="0099241E"/>
    <w:rsid w:val="00B11CCB"/>
    <w:rsid w:val="00B365DE"/>
    <w:rsid w:val="00C0790D"/>
    <w:rsid w:val="00CE3F22"/>
    <w:rsid w:val="00D405DE"/>
    <w:rsid w:val="00DD743D"/>
    <w:rsid w:val="00EC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4975"/>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274975"/>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975"/>
    <w:rPr>
      <w:rFonts w:ascii="Times New Roman" w:eastAsia="Times New Roman" w:hAnsi="Times New Roman" w:cs="Times New Roman"/>
      <w:b/>
      <w:bCs/>
      <w:sz w:val="24"/>
      <w:szCs w:val="24"/>
    </w:rPr>
  </w:style>
  <w:style w:type="character" w:customStyle="1" w:styleId="20">
    <w:name w:val="Заголовок 2 Знак"/>
    <w:basedOn w:val="a0"/>
    <w:link w:val="2"/>
    <w:rsid w:val="00274975"/>
    <w:rPr>
      <w:rFonts w:ascii="Times New Roman" w:eastAsia="Times New Roman" w:hAnsi="Times New Roman" w:cs="Times New Roman"/>
      <w:b/>
      <w:bCs/>
      <w:sz w:val="24"/>
      <w:szCs w:val="24"/>
    </w:rPr>
  </w:style>
  <w:style w:type="paragraph" w:customStyle="1" w:styleId="ConsPlusNormal">
    <w:name w:val="ConsPlusNormal"/>
    <w:rsid w:val="002749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74975"/>
    <w:pPr>
      <w:widowControl w:val="0"/>
      <w:autoSpaceDE w:val="0"/>
      <w:autoSpaceDN w:val="0"/>
      <w:spacing w:after="0" w:line="240" w:lineRule="auto"/>
    </w:pPr>
    <w:rPr>
      <w:rFonts w:ascii="Calibri" w:eastAsia="Times New Roman" w:hAnsi="Calibri" w:cs="Calibri"/>
      <w:b/>
      <w:szCs w:val="20"/>
    </w:rPr>
  </w:style>
  <w:style w:type="paragraph" w:styleId="a3">
    <w:name w:val="Normal (Web)"/>
    <w:basedOn w:val="a"/>
    <w:uiPriority w:val="99"/>
    <w:semiHidden/>
    <w:unhideWhenUsed/>
    <w:rsid w:val="002749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link w:val="a5"/>
    <w:uiPriority w:val="1"/>
    <w:qFormat/>
    <w:rsid w:val="00274975"/>
    <w:pPr>
      <w:spacing w:after="0" w:line="240" w:lineRule="auto"/>
    </w:pPr>
    <w:rPr>
      <w:rFonts w:asciiTheme="majorHAnsi" w:eastAsiaTheme="majorEastAsia" w:hAnsiTheme="majorHAnsi" w:cstheme="majorBidi"/>
      <w:lang w:val="en-US" w:eastAsia="en-US" w:bidi="en-US"/>
    </w:rPr>
  </w:style>
  <w:style w:type="character" w:customStyle="1" w:styleId="a5">
    <w:name w:val="Без интервала Знак"/>
    <w:basedOn w:val="a0"/>
    <w:link w:val="a4"/>
    <w:uiPriority w:val="1"/>
    <w:rsid w:val="00274975"/>
    <w:rPr>
      <w:rFonts w:asciiTheme="majorHAnsi" w:eastAsiaTheme="majorEastAsia"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cp:revision>
  <cp:lastPrinted>2022-10-31T06:32:00Z</cp:lastPrinted>
  <dcterms:created xsi:type="dcterms:W3CDTF">2022-10-31T02:43:00Z</dcterms:created>
  <dcterms:modified xsi:type="dcterms:W3CDTF">2022-10-31T07:08:00Z</dcterms:modified>
</cp:coreProperties>
</file>