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F6" w:rsidRPr="00774888" w:rsidRDefault="00E433F6" w:rsidP="00E433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433F6" w:rsidRPr="00774888" w:rsidRDefault="00E433F6" w:rsidP="00E433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E433F6" w:rsidRPr="00774888" w:rsidRDefault="00E433F6" w:rsidP="00E433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E433F6" w:rsidRPr="00774888" w:rsidRDefault="00E433F6" w:rsidP="00E433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E433F6" w:rsidRPr="00774888" w:rsidRDefault="00E433F6" w:rsidP="00E433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E433F6" w:rsidRPr="00774888" w:rsidRDefault="00E433F6" w:rsidP="00E433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3F6" w:rsidRPr="00774888" w:rsidRDefault="00E433F6" w:rsidP="00E433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433F6" w:rsidRPr="00774888" w:rsidRDefault="00E433F6" w:rsidP="00E433F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3F6" w:rsidRPr="00774888" w:rsidRDefault="00E433F6" w:rsidP="00E433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18.06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E433F6" w:rsidRDefault="00E433F6" w:rsidP="00E433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0864DA" w:rsidRDefault="000864DA" w:rsidP="00E433F6">
      <w:pPr>
        <w:spacing w:after="0" w:line="240" w:lineRule="auto"/>
      </w:pPr>
    </w:p>
    <w:p w:rsidR="00E433F6" w:rsidRDefault="00E433F6" w:rsidP="00E43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2005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 xml:space="preserve">б отмене </w:t>
      </w:r>
      <w:r w:rsidRPr="00272005">
        <w:rPr>
          <w:rFonts w:ascii="Times New Roman" w:hAnsi="Times New Roman" w:cs="Times New Roman"/>
          <w:b/>
          <w:sz w:val="24"/>
        </w:rPr>
        <w:t>постановлени</w:t>
      </w:r>
      <w:r>
        <w:rPr>
          <w:rFonts w:ascii="Times New Roman" w:hAnsi="Times New Roman" w:cs="Times New Roman"/>
          <w:b/>
          <w:sz w:val="24"/>
        </w:rPr>
        <w:t>я</w:t>
      </w:r>
      <w:r w:rsidRPr="00272005">
        <w:rPr>
          <w:rFonts w:ascii="Times New Roman" w:hAnsi="Times New Roman" w:cs="Times New Roman"/>
          <w:b/>
          <w:sz w:val="24"/>
        </w:rPr>
        <w:t xml:space="preserve"> администрации Балаганкинского</w:t>
      </w:r>
      <w:r>
        <w:rPr>
          <w:rFonts w:ascii="Times New Roman" w:hAnsi="Times New Roman" w:cs="Times New Roman"/>
          <w:b/>
          <w:sz w:val="24"/>
        </w:rPr>
        <w:t xml:space="preserve"> муниципального образования от</w:t>
      </w:r>
      <w:r w:rsidRPr="0027200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13.03.2019</w:t>
      </w:r>
      <w:r w:rsidRPr="00272005">
        <w:rPr>
          <w:rFonts w:ascii="Times New Roman" w:hAnsi="Times New Roman" w:cs="Times New Roman"/>
          <w:b/>
          <w:sz w:val="24"/>
        </w:rPr>
        <w:t xml:space="preserve"> г. № 2</w:t>
      </w:r>
      <w:r>
        <w:rPr>
          <w:rFonts w:ascii="Times New Roman" w:hAnsi="Times New Roman" w:cs="Times New Roman"/>
          <w:b/>
          <w:sz w:val="24"/>
        </w:rPr>
        <w:t>4 «Об утверждении административного регламента предоставления муниципальной услуги «Предоставление земельного участка в собственность бесплатно»</w:t>
      </w:r>
    </w:p>
    <w:p w:rsidR="00E433F6" w:rsidRDefault="00E433F6" w:rsidP="00E43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433F6" w:rsidRDefault="00F43DAF" w:rsidP="00F4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</w:t>
      </w:r>
      <w:r w:rsidR="00E433F6" w:rsidRPr="00E433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соответствии с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Земельным кодексом Российской Федерации,</w:t>
      </w:r>
      <w:r w:rsidR="00E433F6" w:rsidRPr="00E433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самоуправления», </w:t>
      </w:r>
      <w:r w:rsidRPr="00E433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ым</w:t>
      </w:r>
      <w:r w:rsidRPr="00E433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ом</w:t>
      </w:r>
      <w:r w:rsidRPr="00E433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</w:t>
      </w:r>
      <w:r w:rsidR="00E2473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="00E433F6" w:rsidRPr="00E433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руководствуясь Уставом Балаганкинского муниципального образования</w:t>
      </w:r>
    </w:p>
    <w:p w:rsidR="00E2473C" w:rsidRDefault="00E2473C" w:rsidP="00F4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:rsidR="00E2473C" w:rsidRDefault="00E2473C" w:rsidP="00E2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ПОСТАНОВЛЯЮ:</w:t>
      </w:r>
    </w:p>
    <w:p w:rsidR="00E2473C" w:rsidRDefault="00E2473C" w:rsidP="00E2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:rsidR="00E2473C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473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1. Отменить </w:t>
      </w:r>
      <w:r w:rsidRPr="00E2473C">
        <w:rPr>
          <w:rFonts w:ascii="Times New Roman" w:hAnsi="Times New Roman" w:cs="Times New Roman"/>
          <w:sz w:val="24"/>
        </w:rPr>
        <w:t>постановлени</w:t>
      </w:r>
      <w:r w:rsidRPr="00E2473C">
        <w:rPr>
          <w:rFonts w:ascii="Times New Roman" w:hAnsi="Times New Roman" w:cs="Times New Roman"/>
          <w:sz w:val="24"/>
        </w:rPr>
        <w:t>е</w:t>
      </w:r>
      <w:r w:rsidRPr="00E2473C">
        <w:rPr>
          <w:rFonts w:ascii="Times New Roman" w:hAnsi="Times New Roman" w:cs="Times New Roman"/>
          <w:sz w:val="24"/>
        </w:rPr>
        <w:t xml:space="preserve"> администрации Балаганкинского муниципального образования от 13.03.2019 г. № 24 «Об утверждении административного регламента предоставления муниципальной услуги «Предоставление земельного участка в собственность бесплатно»</w:t>
      </w:r>
      <w:r>
        <w:rPr>
          <w:rFonts w:ascii="Times New Roman" w:hAnsi="Times New Roman" w:cs="Times New Roman"/>
          <w:sz w:val="24"/>
        </w:rPr>
        <w:t>.</w:t>
      </w:r>
    </w:p>
    <w:p w:rsidR="00E2473C" w:rsidRPr="006E0A65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bCs/>
          <w:sz w:val="24"/>
          <w:szCs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E2473C" w:rsidRPr="006E0A65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6E0A65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E0A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2473C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473C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473C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473C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473C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473C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473C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473C" w:rsidRPr="006E0A65" w:rsidRDefault="00E2473C" w:rsidP="00E2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Глава Балаганкинского</w:t>
      </w:r>
    </w:p>
    <w:p w:rsidR="00E2473C" w:rsidRPr="006E0A65" w:rsidRDefault="00E2473C" w:rsidP="00E2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О.И. Шарапова </w:t>
      </w:r>
    </w:p>
    <w:p w:rsidR="00E2473C" w:rsidRPr="00E2473C" w:rsidRDefault="00E2473C" w:rsidP="00E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473C" w:rsidRPr="00E433F6" w:rsidRDefault="00E2473C" w:rsidP="00E2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:rsidR="00E433F6" w:rsidRDefault="00E433F6" w:rsidP="00E433F6">
      <w:pPr>
        <w:spacing w:after="0" w:line="240" w:lineRule="auto"/>
        <w:jc w:val="both"/>
      </w:pPr>
    </w:p>
    <w:sectPr w:rsidR="00E4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85"/>
    <w:rsid w:val="000864DA"/>
    <w:rsid w:val="004E6AB4"/>
    <w:rsid w:val="006A6185"/>
    <w:rsid w:val="00E2473C"/>
    <w:rsid w:val="00E433F6"/>
    <w:rsid w:val="00F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F6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F6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2019-07-03T06:18:00Z</dcterms:created>
  <dcterms:modified xsi:type="dcterms:W3CDTF">2019-07-03T06:36:00Z</dcterms:modified>
</cp:coreProperties>
</file>