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A5" w:rsidRPr="007B61A5" w:rsidRDefault="007B61A5" w:rsidP="007B61A5">
      <w:pPr>
        <w:jc w:val="center"/>
        <w:rPr>
          <w:rFonts w:eastAsia="Calibri"/>
          <w:b/>
          <w:bCs/>
          <w:color w:val="26282F"/>
        </w:rPr>
      </w:pPr>
      <w:r w:rsidRPr="007B61A5">
        <w:rPr>
          <w:rFonts w:eastAsia="Calibri"/>
          <w:b/>
          <w:bCs/>
          <w:color w:val="26282F"/>
        </w:rPr>
        <w:t xml:space="preserve">Сведения </w:t>
      </w:r>
    </w:p>
    <w:p w:rsidR="007B61A5" w:rsidRDefault="007B61A5" w:rsidP="007B61A5">
      <w:pPr>
        <w:jc w:val="center"/>
        <w:rPr>
          <w:b/>
          <w:szCs w:val="28"/>
        </w:rPr>
      </w:pPr>
      <w:r w:rsidRPr="007B61A5">
        <w:rPr>
          <w:rFonts w:eastAsia="Calibri"/>
          <w:b/>
          <w:bCs/>
          <w:color w:val="26282F"/>
        </w:rPr>
        <w:t>о доходах,</w:t>
      </w:r>
      <w:r w:rsidR="0095435F">
        <w:rPr>
          <w:rFonts w:eastAsia="Calibri"/>
          <w:b/>
          <w:bCs/>
          <w:color w:val="26282F"/>
        </w:rPr>
        <w:t xml:space="preserve"> расходах,</w:t>
      </w:r>
      <w:r w:rsidRPr="007B61A5">
        <w:rPr>
          <w:rFonts w:eastAsia="Calibri"/>
          <w:b/>
          <w:bCs/>
          <w:color w:val="26282F"/>
        </w:rPr>
        <w:t xml:space="preserve"> об</w:t>
      </w:r>
      <w:r w:rsidR="0095435F">
        <w:rPr>
          <w:rFonts w:eastAsia="Calibri"/>
          <w:b/>
          <w:bCs/>
          <w:color w:val="26282F"/>
        </w:rPr>
        <w:t xml:space="preserve"> имуществе и обязательствах</w:t>
      </w:r>
      <w:r w:rsidRPr="007B61A5">
        <w:rPr>
          <w:rFonts w:eastAsia="Calibri"/>
          <w:b/>
          <w:bCs/>
          <w:color w:val="26282F"/>
        </w:rPr>
        <w:t xml:space="preserve"> имущественно</w:t>
      </w:r>
      <w:r w:rsidR="0095435F">
        <w:rPr>
          <w:rFonts w:eastAsia="Calibri"/>
          <w:b/>
          <w:bCs/>
          <w:color w:val="26282F"/>
        </w:rPr>
        <w:t>го</w:t>
      </w:r>
      <w:r w:rsidRPr="007B61A5">
        <w:rPr>
          <w:rFonts w:eastAsia="Calibri"/>
          <w:b/>
          <w:bCs/>
          <w:color w:val="26282F"/>
        </w:rPr>
        <w:t xml:space="preserve"> </w:t>
      </w:r>
      <w:r w:rsidR="0095435F">
        <w:rPr>
          <w:rFonts w:eastAsia="Calibri"/>
          <w:b/>
          <w:bCs/>
          <w:color w:val="26282F"/>
        </w:rPr>
        <w:t>характера</w:t>
      </w:r>
      <w:r w:rsidRPr="007B61A5">
        <w:rPr>
          <w:rFonts w:eastAsia="Calibri"/>
          <w:b/>
          <w:bCs/>
          <w:color w:val="26282F"/>
        </w:rPr>
        <w:t xml:space="preserve"> </w:t>
      </w:r>
      <w:r>
        <w:rPr>
          <w:rFonts w:eastAsia="Calibri"/>
          <w:b/>
          <w:bCs/>
          <w:color w:val="26282F"/>
        </w:rPr>
        <w:t>главы</w:t>
      </w:r>
      <w:r w:rsidRPr="007B61A5">
        <w:rPr>
          <w:b/>
          <w:sz w:val="28"/>
          <w:szCs w:val="28"/>
        </w:rPr>
        <w:t xml:space="preserve"> </w:t>
      </w:r>
      <w:r>
        <w:rPr>
          <w:b/>
          <w:szCs w:val="28"/>
        </w:rPr>
        <w:t>администрации</w:t>
      </w:r>
    </w:p>
    <w:p w:rsidR="007B61A5" w:rsidRPr="007B61A5" w:rsidRDefault="007B61A5" w:rsidP="007B61A5">
      <w:pPr>
        <w:jc w:val="center"/>
        <w:rPr>
          <w:rFonts w:eastAsia="Calibri"/>
          <w:b/>
          <w:bCs/>
          <w:color w:val="26282F"/>
        </w:rPr>
      </w:pPr>
      <w:r w:rsidRPr="007B61A5">
        <w:rPr>
          <w:b/>
          <w:szCs w:val="28"/>
        </w:rPr>
        <w:t>Балаганкинского муниципального образования Усть-Удинского района</w:t>
      </w:r>
      <w:r w:rsidRPr="007B61A5">
        <w:rPr>
          <w:b/>
          <w:spacing w:val="-5"/>
          <w:szCs w:val="28"/>
        </w:rPr>
        <w:t xml:space="preserve"> </w:t>
      </w:r>
    </w:p>
    <w:p w:rsidR="007B61A5" w:rsidRDefault="007B61A5" w:rsidP="007B61A5">
      <w:pPr>
        <w:jc w:val="center"/>
        <w:rPr>
          <w:b/>
          <w:spacing w:val="-5"/>
          <w:szCs w:val="28"/>
        </w:rPr>
      </w:pPr>
      <w:r w:rsidRPr="007B61A5">
        <w:rPr>
          <w:b/>
          <w:spacing w:val="-5"/>
          <w:szCs w:val="28"/>
        </w:rPr>
        <w:t xml:space="preserve">за </w:t>
      </w:r>
      <w:r w:rsidR="0095435F">
        <w:rPr>
          <w:b/>
          <w:spacing w:val="-5"/>
          <w:szCs w:val="28"/>
        </w:rPr>
        <w:t xml:space="preserve">отчетный </w:t>
      </w:r>
      <w:r w:rsidRPr="007B61A5">
        <w:rPr>
          <w:b/>
          <w:spacing w:val="-5"/>
          <w:szCs w:val="28"/>
        </w:rPr>
        <w:t>период с 1 января 2019 года по 31 декабря 2019 года</w:t>
      </w:r>
    </w:p>
    <w:p w:rsidR="007B61A5" w:rsidRPr="007B61A5" w:rsidRDefault="007B61A5" w:rsidP="007B61A5">
      <w:pPr>
        <w:jc w:val="center"/>
        <w:rPr>
          <w:b/>
          <w:spacing w:val="-5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1275"/>
        <w:gridCol w:w="2127"/>
        <w:gridCol w:w="1417"/>
        <w:gridCol w:w="1134"/>
        <w:gridCol w:w="1985"/>
        <w:gridCol w:w="1417"/>
        <w:gridCol w:w="1134"/>
        <w:gridCol w:w="1418"/>
      </w:tblGrid>
      <w:tr w:rsidR="007B61A5" w:rsidRPr="00DE4EA0" w:rsidTr="0095435F">
        <w:trPr>
          <w:trHeight w:val="800"/>
        </w:trPr>
        <w:tc>
          <w:tcPr>
            <w:tcW w:w="1668" w:type="dxa"/>
            <w:vMerge w:val="restart"/>
            <w:vAlign w:val="center"/>
          </w:tcPr>
          <w:p w:rsidR="007B61A5" w:rsidRPr="0095435F" w:rsidRDefault="007B61A5" w:rsidP="0095435F">
            <w:pPr>
              <w:jc w:val="center"/>
              <w:rPr>
                <w:sz w:val="22"/>
              </w:rPr>
            </w:pPr>
            <w:r w:rsidRPr="0095435F">
              <w:rPr>
                <w:sz w:val="22"/>
              </w:rPr>
              <w:t>Фамилия Имя Отчество</w:t>
            </w:r>
          </w:p>
        </w:tc>
        <w:tc>
          <w:tcPr>
            <w:tcW w:w="1701" w:type="dxa"/>
            <w:vMerge w:val="restart"/>
            <w:vAlign w:val="center"/>
          </w:tcPr>
          <w:p w:rsidR="007B61A5" w:rsidRPr="0095435F" w:rsidRDefault="007B61A5" w:rsidP="0095435F">
            <w:pPr>
              <w:jc w:val="center"/>
              <w:rPr>
                <w:sz w:val="22"/>
              </w:rPr>
            </w:pPr>
            <w:r w:rsidRPr="0095435F">
              <w:rPr>
                <w:sz w:val="22"/>
              </w:rPr>
              <w:t>Должность</w:t>
            </w:r>
          </w:p>
        </w:tc>
        <w:tc>
          <w:tcPr>
            <w:tcW w:w="1275" w:type="dxa"/>
            <w:vMerge w:val="restart"/>
            <w:vAlign w:val="center"/>
          </w:tcPr>
          <w:p w:rsidR="007B61A5" w:rsidRPr="0095435F" w:rsidRDefault="007B61A5" w:rsidP="0095435F">
            <w:pPr>
              <w:jc w:val="center"/>
              <w:rPr>
                <w:sz w:val="22"/>
              </w:rPr>
            </w:pPr>
            <w:r w:rsidRPr="0095435F">
              <w:rPr>
                <w:sz w:val="22"/>
              </w:rPr>
              <w:t>Общая сумма дохода за 2019</w:t>
            </w:r>
            <w:r w:rsidR="00367710" w:rsidRPr="0095435F">
              <w:rPr>
                <w:sz w:val="22"/>
              </w:rPr>
              <w:t xml:space="preserve"> год</w:t>
            </w:r>
          </w:p>
          <w:p w:rsidR="007B61A5" w:rsidRPr="0095435F" w:rsidRDefault="007B61A5" w:rsidP="0095435F">
            <w:pPr>
              <w:jc w:val="center"/>
              <w:rPr>
                <w:sz w:val="22"/>
              </w:rPr>
            </w:pPr>
            <w:r w:rsidRPr="0095435F">
              <w:rPr>
                <w:sz w:val="22"/>
              </w:rPr>
              <w:t>(тыс</w:t>
            </w:r>
            <w:proofErr w:type="gramStart"/>
            <w:r w:rsidRPr="0095435F">
              <w:rPr>
                <w:sz w:val="22"/>
              </w:rPr>
              <w:t>.р</w:t>
            </w:r>
            <w:proofErr w:type="gramEnd"/>
            <w:r w:rsidRPr="0095435F">
              <w:rPr>
                <w:sz w:val="22"/>
              </w:rPr>
              <w:t>уб)</w:t>
            </w:r>
          </w:p>
        </w:tc>
        <w:tc>
          <w:tcPr>
            <w:tcW w:w="4678" w:type="dxa"/>
            <w:gridSpan w:val="3"/>
            <w:vAlign w:val="center"/>
          </w:tcPr>
          <w:p w:rsidR="007B61A5" w:rsidRPr="0095435F" w:rsidRDefault="007B61A5" w:rsidP="0095435F">
            <w:pPr>
              <w:jc w:val="center"/>
              <w:rPr>
                <w:sz w:val="22"/>
              </w:rPr>
            </w:pPr>
            <w:r w:rsidRPr="0095435F">
              <w:rPr>
                <w:sz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536" w:type="dxa"/>
            <w:gridSpan w:val="3"/>
            <w:vAlign w:val="center"/>
          </w:tcPr>
          <w:p w:rsidR="007B61A5" w:rsidRPr="0095435F" w:rsidRDefault="007B61A5" w:rsidP="0095435F">
            <w:pPr>
              <w:jc w:val="center"/>
              <w:rPr>
                <w:sz w:val="22"/>
              </w:rPr>
            </w:pPr>
            <w:r w:rsidRPr="0095435F">
              <w:rPr>
                <w:sz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1418" w:type="dxa"/>
            <w:vMerge w:val="restart"/>
            <w:vAlign w:val="center"/>
          </w:tcPr>
          <w:p w:rsidR="007B61A5" w:rsidRPr="0095435F" w:rsidRDefault="007B61A5" w:rsidP="0095435F">
            <w:pPr>
              <w:jc w:val="center"/>
              <w:rPr>
                <w:sz w:val="22"/>
              </w:rPr>
            </w:pPr>
            <w:r w:rsidRPr="0095435F">
              <w:rPr>
                <w:sz w:val="22"/>
              </w:rPr>
              <w:t>Движимое имущество</w:t>
            </w:r>
          </w:p>
        </w:tc>
      </w:tr>
      <w:tr w:rsidR="007B61A5" w:rsidRPr="00DE4EA0" w:rsidTr="0095435F">
        <w:trPr>
          <w:trHeight w:val="580"/>
        </w:trPr>
        <w:tc>
          <w:tcPr>
            <w:tcW w:w="1668" w:type="dxa"/>
            <w:vMerge/>
            <w:vAlign w:val="center"/>
          </w:tcPr>
          <w:p w:rsidR="007B61A5" w:rsidRPr="0095435F" w:rsidRDefault="007B61A5" w:rsidP="0095435F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B61A5" w:rsidRPr="0095435F" w:rsidRDefault="007B61A5" w:rsidP="0095435F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B61A5" w:rsidRPr="0095435F" w:rsidRDefault="007B61A5" w:rsidP="0095435F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7B61A5" w:rsidRPr="0095435F" w:rsidRDefault="007B61A5" w:rsidP="0095435F">
            <w:pPr>
              <w:jc w:val="center"/>
              <w:rPr>
                <w:sz w:val="22"/>
              </w:rPr>
            </w:pPr>
            <w:r w:rsidRPr="0095435F">
              <w:rPr>
                <w:sz w:val="22"/>
              </w:rPr>
              <w:t>Вид объектов недвижимости</w:t>
            </w:r>
          </w:p>
        </w:tc>
        <w:tc>
          <w:tcPr>
            <w:tcW w:w="1417" w:type="dxa"/>
            <w:vAlign w:val="center"/>
          </w:tcPr>
          <w:p w:rsidR="007B61A5" w:rsidRPr="0095435F" w:rsidRDefault="007B61A5" w:rsidP="0095435F">
            <w:pPr>
              <w:jc w:val="center"/>
              <w:rPr>
                <w:sz w:val="22"/>
              </w:rPr>
            </w:pPr>
            <w:r w:rsidRPr="0095435F">
              <w:rPr>
                <w:sz w:val="22"/>
              </w:rPr>
              <w:t>Площадь</w:t>
            </w:r>
          </w:p>
          <w:p w:rsidR="007B61A5" w:rsidRPr="0095435F" w:rsidRDefault="007B61A5" w:rsidP="0095435F">
            <w:pPr>
              <w:jc w:val="center"/>
              <w:rPr>
                <w:sz w:val="22"/>
              </w:rPr>
            </w:pPr>
            <w:r w:rsidRPr="0095435F">
              <w:rPr>
                <w:sz w:val="22"/>
              </w:rPr>
              <w:t>(кв.м)</w:t>
            </w:r>
          </w:p>
        </w:tc>
        <w:tc>
          <w:tcPr>
            <w:tcW w:w="1134" w:type="dxa"/>
            <w:vAlign w:val="center"/>
          </w:tcPr>
          <w:p w:rsidR="007B61A5" w:rsidRPr="0095435F" w:rsidRDefault="007B61A5" w:rsidP="0095435F">
            <w:pPr>
              <w:jc w:val="center"/>
              <w:rPr>
                <w:sz w:val="22"/>
              </w:rPr>
            </w:pPr>
            <w:r w:rsidRPr="0095435F">
              <w:rPr>
                <w:sz w:val="22"/>
              </w:rPr>
              <w:t>Страна расположения</w:t>
            </w:r>
          </w:p>
        </w:tc>
        <w:tc>
          <w:tcPr>
            <w:tcW w:w="1985" w:type="dxa"/>
            <w:vAlign w:val="center"/>
          </w:tcPr>
          <w:p w:rsidR="007B61A5" w:rsidRPr="0095435F" w:rsidRDefault="007B61A5" w:rsidP="0095435F">
            <w:pPr>
              <w:jc w:val="center"/>
              <w:rPr>
                <w:sz w:val="22"/>
              </w:rPr>
            </w:pPr>
            <w:r w:rsidRPr="0095435F">
              <w:rPr>
                <w:sz w:val="22"/>
              </w:rPr>
              <w:t>Вид объектов недвижимости</w:t>
            </w:r>
          </w:p>
        </w:tc>
        <w:tc>
          <w:tcPr>
            <w:tcW w:w="1417" w:type="dxa"/>
            <w:vAlign w:val="center"/>
          </w:tcPr>
          <w:p w:rsidR="007B61A5" w:rsidRPr="0095435F" w:rsidRDefault="007B61A5" w:rsidP="0095435F">
            <w:pPr>
              <w:jc w:val="center"/>
              <w:rPr>
                <w:sz w:val="22"/>
              </w:rPr>
            </w:pPr>
            <w:r w:rsidRPr="0095435F">
              <w:rPr>
                <w:sz w:val="22"/>
              </w:rPr>
              <w:t>Площадь</w:t>
            </w:r>
          </w:p>
          <w:p w:rsidR="007B61A5" w:rsidRPr="0095435F" w:rsidRDefault="007B61A5" w:rsidP="0095435F">
            <w:pPr>
              <w:jc w:val="center"/>
              <w:rPr>
                <w:sz w:val="22"/>
              </w:rPr>
            </w:pPr>
            <w:r w:rsidRPr="0095435F">
              <w:rPr>
                <w:sz w:val="22"/>
              </w:rPr>
              <w:t>(кв.м)</w:t>
            </w:r>
          </w:p>
        </w:tc>
        <w:tc>
          <w:tcPr>
            <w:tcW w:w="1134" w:type="dxa"/>
            <w:vAlign w:val="center"/>
          </w:tcPr>
          <w:p w:rsidR="007B61A5" w:rsidRPr="0095435F" w:rsidRDefault="007B61A5" w:rsidP="0095435F">
            <w:pPr>
              <w:jc w:val="center"/>
              <w:rPr>
                <w:sz w:val="22"/>
              </w:rPr>
            </w:pPr>
            <w:r w:rsidRPr="0095435F">
              <w:rPr>
                <w:sz w:val="22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61A5" w:rsidRPr="00DE4EA0" w:rsidRDefault="007B61A5" w:rsidP="00051310"/>
        </w:tc>
      </w:tr>
      <w:tr w:rsidR="007B61A5" w:rsidRPr="00D42BB6" w:rsidTr="007B61A5">
        <w:trPr>
          <w:trHeight w:val="708"/>
        </w:trPr>
        <w:tc>
          <w:tcPr>
            <w:tcW w:w="1668" w:type="dxa"/>
          </w:tcPr>
          <w:p w:rsidR="007B61A5" w:rsidRPr="00D42BB6" w:rsidRDefault="007B61A5" w:rsidP="00051310">
            <w:pPr>
              <w:rPr>
                <w:b/>
                <w:sz w:val="20"/>
                <w:szCs w:val="20"/>
              </w:rPr>
            </w:pPr>
            <w:r w:rsidRPr="00D42BB6">
              <w:rPr>
                <w:b/>
                <w:sz w:val="20"/>
                <w:szCs w:val="20"/>
              </w:rPr>
              <w:t>Шарапова Ольга Иннокентьевна</w:t>
            </w:r>
          </w:p>
          <w:p w:rsidR="007B61A5" w:rsidRPr="00D42BB6" w:rsidRDefault="007B61A5" w:rsidP="0005131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B61A5" w:rsidRPr="00D42BB6" w:rsidRDefault="007B61A5" w:rsidP="007B61A5">
            <w:pPr>
              <w:rPr>
                <w:b/>
                <w:sz w:val="20"/>
                <w:szCs w:val="20"/>
              </w:rPr>
            </w:pPr>
            <w:r w:rsidRPr="00D42BB6">
              <w:rPr>
                <w:b/>
                <w:sz w:val="20"/>
                <w:szCs w:val="20"/>
              </w:rPr>
              <w:t xml:space="preserve">Глава </w:t>
            </w:r>
            <w:r>
              <w:rPr>
                <w:b/>
                <w:sz w:val="20"/>
                <w:szCs w:val="20"/>
              </w:rPr>
              <w:t>администрации</w:t>
            </w:r>
          </w:p>
        </w:tc>
        <w:tc>
          <w:tcPr>
            <w:tcW w:w="1275" w:type="dxa"/>
          </w:tcPr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7397,7</w:t>
            </w:r>
            <w:r w:rsidRPr="00D42BB6">
              <w:rPr>
                <w:sz w:val="20"/>
                <w:szCs w:val="20"/>
              </w:rPr>
              <w:t>8</w:t>
            </w:r>
          </w:p>
          <w:p w:rsidR="007B61A5" w:rsidRPr="00D42BB6" w:rsidRDefault="007B61A5" w:rsidP="00051310">
            <w:pPr>
              <w:rPr>
                <w:b/>
                <w:sz w:val="20"/>
                <w:szCs w:val="20"/>
              </w:rPr>
            </w:pPr>
          </w:p>
          <w:p w:rsidR="007B61A5" w:rsidRPr="00D42BB6" w:rsidRDefault="007B61A5" w:rsidP="00051310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B61A5" w:rsidRPr="00D42BB6" w:rsidRDefault="007B61A5" w:rsidP="00AA44E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61A5" w:rsidRPr="00D42BB6" w:rsidRDefault="007B61A5" w:rsidP="00AA44EC">
            <w:pPr>
              <w:rPr>
                <w:b/>
                <w:sz w:val="20"/>
                <w:szCs w:val="20"/>
              </w:rPr>
            </w:pPr>
            <w:r w:rsidRPr="00D42BB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B61A5" w:rsidRPr="00D42BB6" w:rsidRDefault="007B61A5" w:rsidP="00AA44E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B61A5" w:rsidRPr="00D42BB6" w:rsidRDefault="007B61A5" w:rsidP="007B61A5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Земельный участок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B61A5" w:rsidRPr="007B61A5" w:rsidRDefault="007B61A5" w:rsidP="00051310">
            <w:pPr>
              <w:rPr>
                <w:sz w:val="20"/>
                <w:szCs w:val="20"/>
              </w:rPr>
            </w:pPr>
            <w:r w:rsidRPr="007B61A5">
              <w:rPr>
                <w:sz w:val="20"/>
                <w:szCs w:val="20"/>
              </w:rPr>
              <w:t>6700,0</w:t>
            </w:r>
          </w:p>
          <w:p w:rsidR="007B61A5" w:rsidRPr="00D42BB6" w:rsidRDefault="007B61A5" w:rsidP="00051310">
            <w:pPr>
              <w:rPr>
                <w:b/>
                <w:sz w:val="20"/>
                <w:szCs w:val="20"/>
              </w:rPr>
            </w:pPr>
            <w:r w:rsidRPr="007B61A5">
              <w:rPr>
                <w:sz w:val="20"/>
                <w:szCs w:val="20"/>
              </w:rPr>
              <w:t>47,3</w:t>
            </w:r>
          </w:p>
        </w:tc>
        <w:tc>
          <w:tcPr>
            <w:tcW w:w="1134" w:type="dxa"/>
          </w:tcPr>
          <w:p w:rsidR="007B61A5" w:rsidRPr="007B61A5" w:rsidRDefault="007B61A5" w:rsidP="00051310">
            <w:pPr>
              <w:rPr>
                <w:sz w:val="20"/>
                <w:szCs w:val="20"/>
              </w:rPr>
            </w:pPr>
            <w:r w:rsidRPr="007B61A5">
              <w:rPr>
                <w:sz w:val="20"/>
                <w:szCs w:val="20"/>
              </w:rPr>
              <w:t>Россия</w:t>
            </w:r>
          </w:p>
          <w:p w:rsidR="007B61A5" w:rsidRPr="00D42BB6" w:rsidRDefault="007B61A5" w:rsidP="00051310">
            <w:pPr>
              <w:rPr>
                <w:b/>
                <w:sz w:val="20"/>
                <w:szCs w:val="20"/>
              </w:rPr>
            </w:pPr>
            <w:r w:rsidRPr="007B61A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B61A5" w:rsidRPr="00D42BB6" w:rsidRDefault="007B61A5" w:rsidP="00051310">
            <w:pPr>
              <w:rPr>
                <w:b/>
                <w:sz w:val="20"/>
                <w:szCs w:val="20"/>
              </w:rPr>
            </w:pPr>
          </w:p>
          <w:p w:rsidR="007B61A5" w:rsidRPr="00D42BB6" w:rsidRDefault="007B61A5" w:rsidP="00051310">
            <w:pPr>
              <w:rPr>
                <w:b/>
                <w:sz w:val="20"/>
                <w:szCs w:val="20"/>
              </w:rPr>
            </w:pPr>
          </w:p>
          <w:p w:rsidR="007B61A5" w:rsidRPr="00D42BB6" w:rsidRDefault="007B61A5" w:rsidP="00051310">
            <w:pPr>
              <w:rPr>
                <w:b/>
                <w:sz w:val="20"/>
                <w:szCs w:val="20"/>
              </w:rPr>
            </w:pPr>
          </w:p>
        </w:tc>
      </w:tr>
      <w:tr w:rsidR="007B61A5" w:rsidRPr="00D42BB6" w:rsidTr="007B61A5">
        <w:trPr>
          <w:trHeight w:val="1814"/>
        </w:trPr>
        <w:tc>
          <w:tcPr>
            <w:tcW w:w="1668" w:type="dxa"/>
          </w:tcPr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Шарапов Константин Андреевич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(супруг)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B61A5" w:rsidRPr="00D42BB6" w:rsidRDefault="007B61A5" w:rsidP="00051310">
            <w:pPr>
              <w:rPr>
                <w:sz w:val="20"/>
                <w:szCs w:val="20"/>
              </w:rPr>
            </w:pP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43050,19</w:t>
            </w:r>
          </w:p>
        </w:tc>
        <w:tc>
          <w:tcPr>
            <w:tcW w:w="2127" w:type="dxa"/>
          </w:tcPr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Земельный участок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Земельный участок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Земельный участок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Земельный участок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Земельный участок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Земельный участок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Жилой дом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B61A5" w:rsidRPr="00D42BB6" w:rsidRDefault="007B61A5" w:rsidP="0005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36000,0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  <w:t>00,0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6700</w:t>
            </w:r>
            <w:r>
              <w:rPr>
                <w:sz w:val="20"/>
                <w:szCs w:val="20"/>
              </w:rPr>
              <w:t>,0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4500</w:t>
            </w:r>
            <w:r>
              <w:rPr>
                <w:sz w:val="20"/>
                <w:szCs w:val="20"/>
              </w:rPr>
              <w:t>,0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86000,0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</w:rPr>
              <w:t>000,0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47,3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Россия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Россия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Россия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Россия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Россия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Россия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Россия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B61A5" w:rsidRPr="00D42BB6" w:rsidRDefault="007B61A5" w:rsidP="0005131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7B61A5" w:rsidRPr="00D42BB6" w:rsidRDefault="007B61A5" w:rsidP="000513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61A5" w:rsidRPr="00D42BB6" w:rsidRDefault="007B61A5" w:rsidP="000513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ТОЙОТА-Калдина, 2000 г.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УАЗ-412, 2002 г.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Трактор Т-25, 1992</w:t>
            </w:r>
          </w:p>
        </w:tc>
      </w:tr>
    </w:tbl>
    <w:p w:rsidR="000864DA" w:rsidRDefault="000864DA"/>
    <w:sectPr w:rsidR="000864DA" w:rsidSect="007B61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89"/>
    <w:rsid w:val="000864DA"/>
    <w:rsid w:val="00367710"/>
    <w:rsid w:val="00684389"/>
    <w:rsid w:val="007B61A5"/>
    <w:rsid w:val="0094577D"/>
    <w:rsid w:val="0095435F"/>
    <w:rsid w:val="00AA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A5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A5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3</cp:revision>
  <dcterms:created xsi:type="dcterms:W3CDTF">2020-04-22T02:41:00Z</dcterms:created>
  <dcterms:modified xsi:type="dcterms:W3CDTF">2020-04-22T08:10:00Z</dcterms:modified>
</cp:coreProperties>
</file>