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52" w:rsidRPr="00DB73BA" w:rsidRDefault="009A2C52" w:rsidP="009A2C52">
      <w:pPr>
        <w:jc w:val="center"/>
        <w:rPr>
          <w:rFonts w:asciiTheme="majorHAnsi" w:eastAsia="Calibri" w:hAnsiTheme="majorHAnsi"/>
          <w:b/>
        </w:rPr>
      </w:pPr>
      <w:r w:rsidRPr="00DB73BA">
        <w:rPr>
          <w:rFonts w:asciiTheme="majorHAnsi" w:eastAsia="Calibri" w:hAnsiTheme="majorHAnsi"/>
          <w:b/>
        </w:rPr>
        <w:t>РОССИЙСКАЯ ФЕДЕРАЦИЯ</w:t>
      </w:r>
    </w:p>
    <w:p w:rsidR="009A2C52" w:rsidRPr="00DB73BA" w:rsidRDefault="009A2C52" w:rsidP="009A2C52">
      <w:pPr>
        <w:jc w:val="center"/>
        <w:rPr>
          <w:rFonts w:asciiTheme="majorHAnsi" w:eastAsia="Calibri" w:hAnsiTheme="majorHAnsi"/>
          <w:b/>
        </w:rPr>
      </w:pPr>
      <w:r w:rsidRPr="00DB73BA">
        <w:rPr>
          <w:rFonts w:asciiTheme="majorHAnsi" w:eastAsia="Calibri" w:hAnsiTheme="majorHAnsi"/>
          <w:b/>
        </w:rPr>
        <w:t>ИРКУТСКАЯ ОБЛАСТЬ</w:t>
      </w:r>
    </w:p>
    <w:p w:rsidR="009A2C52" w:rsidRPr="00DB73BA" w:rsidRDefault="009A2C52" w:rsidP="009A2C52">
      <w:pPr>
        <w:jc w:val="center"/>
        <w:rPr>
          <w:rFonts w:asciiTheme="majorHAnsi" w:eastAsia="Calibri" w:hAnsiTheme="majorHAnsi"/>
          <w:b/>
        </w:rPr>
      </w:pPr>
      <w:r w:rsidRPr="00DB73BA">
        <w:rPr>
          <w:rFonts w:asciiTheme="majorHAnsi" w:eastAsia="Calibri" w:hAnsiTheme="majorHAnsi"/>
          <w:b/>
        </w:rPr>
        <w:t>УСТЬ-УДИНСКИЙ РАЙОН</w:t>
      </w:r>
    </w:p>
    <w:p w:rsidR="009A2C52" w:rsidRPr="00DB73BA" w:rsidRDefault="009A2C52" w:rsidP="009A2C52">
      <w:pPr>
        <w:jc w:val="center"/>
        <w:rPr>
          <w:rFonts w:asciiTheme="majorHAnsi" w:eastAsia="Calibri" w:hAnsiTheme="majorHAnsi"/>
          <w:b/>
        </w:rPr>
      </w:pPr>
      <w:r w:rsidRPr="00DB73BA">
        <w:rPr>
          <w:rFonts w:asciiTheme="majorHAnsi" w:eastAsia="Calibri" w:hAnsiTheme="majorHAnsi"/>
          <w:b/>
        </w:rPr>
        <w:t>ДУМА</w:t>
      </w:r>
    </w:p>
    <w:p w:rsidR="009A2C52" w:rsidRPr="00DB73BA" w:rsidRDefault="009A2C52" w:rsidP="009A2C52">
      <w:pPr>
        <w:jc w:val="center"/>
        <w:rPr>
          <w:rFonts w:asciiTheme="majorHAnsi" w:eastAsia="Calibri" w:hAnsiTheme="majorHAnsi"/>
          <w:b/>
        </w:rPr>
      </w:pPr>
      <w:r w:rsidRPr="00DB73BA">
        <w:rPr>
          <w:rFonts w:asciiTheme="majorHAnsi" w:eastAsia="Calibri" w:hAnsiTheme="majorHAnsi"/>
          <w:b/>
        </w:rPr>
        <w:t>БАЛАГАНКИНСКОГО МУНИЦИПАЛЬНОГО ОБРАЗОВАНИЯ</w:t>
      </w:r>
    </w:p>
    <w:p w:rsidR="009A2C52" w:rsidRPr="00DB73BA" w:rsidRDefault="009A2C52" w:rsidP="009A2C52">
      <w:pPr>
        <w:rPr>
          <w:rFonts w:asciiTheme="majorHAnsi" w:eastAsia="Calibri" w:hAnsiTheme="majorHAnsi"/>
          <w:b/>
        </w:rPr>
      </w:pPr>
    </w:p>
    <w:p w:rsidR="009A2C52" w:rsidRPr="00DB73BA" w:rsidRDefault="009A2C52" w:rsidP="009A2C52">
      <w:pPr>
        <w:tabs>
          <w:tab w:val="center" w:pos="4677"/>
        </w:tabs>
        <w:rPr>
          <w:rFonts w:asciiTheme="majorHAnsi" w:eastAsia="Calibri" w:hAnsiTheme="majorHAnsi"/>
          <w:b/>
        </w:rPr>
      </w:pPr>
      <w:r w:rsidRPr="00DB73BA">
        <w:rPr>
          <w:rFonts w:asciiTheme="majorHAnsi" w:eastAsia="Calibri" w:hAnsiTheme="majorHAnsi"/>
          <w:b/>
        </w:rPr>
        <w:tab/>
        <w:t xml:space="preserve">РЕШЕНИЕ  </w:t>
      </w:r>
    </w:p>
    <w:p w:rsidR="009A2C52" w:rsidRPr="00DB73BA" w:rsidRDefault="009A2C52" w:rsidP="009A2C52">
      <w:pPr>
        <w:rPr>
          <w:rFonts w:asciiTheme="majorHAnsi" w:eastAsia="Calibri" w:hAnsiTheme="majorHAnsi"/>
        </w:rPr>
      </w:pPr>
    </w:p>
    <w:p w:rsidR="009A2C52" w:rsidRPr="00DB73BA" w:rsidRDefault="009A2C52" w:rsidP="009A2C52">
      <w:pPr>
        <w:rPr>
          <w:rFonts w:asciiTheme="majorHAnsi" w:eastAsia="Calibri" w:hAnsiTheme="majorHAnsi"/>
          <w:b/>
        </w:rPr>
      </w:pPr>
      <w:r w:rsidRPr="00DB73BA">
        <w:rPr>
          <w:rFonts w:asciiTheme="majorHAnsi" w:eastAsia="Calibri" w:hAnsiTheme="majorHAnsi"/>
          <w:b/>
        </w:rPr>
        <w:t xml:space="preserve">от «10» ноября  2015 г.                                                                                          № 21/4-ДП                                                                                </w:t>
      </w:r>
    </w:p>
    <w:p w:rsidR="009A2C52" w:rsidRPr="00DB73BA" w:rsidRDefault="009A2C52" w:rsidP="009A2C52">
      <w:pPr>
        <w:rPr>
          <w:rFonts w:asciiTheme="majorHAnsi" w:eastAsia="Calibri" w:hAnsiTheme="majorHAnsi"/>
          <w:b/>
        </w:rPr>
      </w:pPr>
      <w:r w:rsidRPr="00DB73BA">
        <w:rPr>
          <w:rFonts w:asciiTheme="majorHAnsi" w:eastAsia="Calibri" w:hAnsiTheme="majorHAnsi"/>
          <w:b/>
        </w:rPr>
        <w:t xml:space="preserve">с. </w:t>
      </w:r>
      <w:proofErr w:type="spellStart"/>
      <w:r w:rsidRPr="00DB73BA">
        <w:rPr>
          <w:rFonts w:asciiTheme="majorHAnsi" w:eastAsia="Calibri" w:hAnsiTheme="majorHAnsi"/>
          <w:b/>
        </w:rPr>
        <w:t>Балаганка</w:t>
      </w:r>
      <w:proofErr w:type="spellEnd"/>
    </w:p>
    <w:p w:rsidR="009A2C52" w:rsidRPr="00DB73BA" w:rsidRDefault="009A2C52" w:rsidP="009A2C52">
      <w:pPr>
        <w:rPr>
          <w:rFonts w:asciiTheme="majorHAnsi" w:eastAsia="Calibri" w:hAnsiTheme="majorHAnsi"/>
          <w:b/>
        </w:rPr>
      </w:pPr>
    </w:p>
    <w:p w:rsidR="009A2C52" w:rsidRPr="00DB73BA" w:rsidRDefault="009A2C52" w:rsidP="009A2C52">
      <w:pPr>
        <w:pStyle w:val="3"/>
        <w:spacing w:before="0" w:after="0"/>
        <w:ind w:right="3968"/>
        <w:jc w:val="both"/>
        <w:rPr>
          <w:rFonts w:asciiTheme="majorHAnsi" w:hAnsiTheme="majorHAnsi"/>
          <w:b w:val="0"/>
          <w:color w:val="000000"/>
          <w:sz w:val="24"/>
        </w:rPr>
      </w:pPr>
      <w:r w:rsidRPr="00DB73BA">
        <w:rPr>
          <w:rFonts w:asciiTheme="majorHAnsi" w:hAnsiTheme="majorHAnsi"/>
          <w:b w:val="0"/>
          <w:color w:val="000000"/>
          <w:sz w:val="24"/>
        </w:rPr>
        <w:t xml:space="preserve">«Об утверждении Положения о предоставлении лицами, замещающими в </w:t>
      </w:r>
      <w:proofErr w:type="spellStart"/>
      <w:r w:rsidRPr="00DB73BA">
        <w:rPr>
          <w:rFonts w:asciiTheme="majorHAnsi" w:hAnsiTheme="majorHAnsi"/>
          <w:b w:val="0"/>
          <w:color w:val="000000"/>
          <w:sz w:val="24"/>
        </w:rPr>
        <w:t>Балаганкинском</w:t>
      </w:r>
      <w:proofErr w:type="spellEnd"/>
      <w:r w:rsidRPr="00DB73BA">
        <w:rPr>
          <w:rFonts w:asciiTheme="majorHAnsi" w:hAnsiTheme="majorHAnsi"/>
          <w:b w:val="0"/>
          <w:color w:val="000000"/>
          <w:sz w:val="24"/>
        </w:rPr>
        <w:t xml:space="preserve"> сельском поселении муниципальные должности на постоянной основе,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DB73BA">
        <w:rPr>
          <w:rFonts w:asciiTheme="majorHAnsi" w:hAnsiTheme="majorHAnsi"/>
          <w:color w:val="000000"/>
          <w:sz w:val="24"/>
        </w:rPr>
        <w:t xml:space="preserve">» </w:t>
      </w:r>
    </w:p>
    <w:p w:rsidR="009A2C52" w:rsidRPr="00DB73BA" w:rsidRDefault="009A2C52" w:rsidP="009A2C52">
      <w:pPr>
        <w:shd w:val="clear" w:color="auto" w:fill="FFFFFF"/>
        <w:rPr>
          <w:rFonts w:asciiTheme="majorHAnsi" w:hAnsiTheme="majorHAnsi"/>
          <w:color w:val="000000"/>
        </w:rPr>
      </w:pPr>
    </w:p>
    <w:p w:rsidR="009A2C52" w:rsidRPr="00DB73BA" w:rsidRDefault="009A2C52" w:rsidP="009A2C52">
      <w:pPr>
        <w:ind w:firstLine="708"/>
        <w:jc w:val="both"/>
        <w:rPr>
          <w:rFonts w:asciiTheme="majorHAnsi" w:eastAsia="Calibri" w:hAnsiTheme="majorHAnsi"/>
        </w:rPr>
      </w:pPr>
      <w:r w:rsidRPr="00DB73BA">
        <w:rPr>
          <w:rFonts w:asciiTheme="majorHAnsi" w:hAnsiTheme="majorHAnsi"/>
        </w:rPr>
        <w:t xml:space="preserve">В целях противодействия коррупции, в соответствии с частью 4 статьи 12.1. Федерального закона от 25.12.2008 №273-ФЗ «О противодействии коррупции», руководствуясь Уставом </w:t>
      </w:r>
      <w:proofErr w:type="spellStart"/>
      <w:r w:rsidRPr="00DB73BA">
        <w:rPr>
          <w:rFonts w:asciiTheme="majorHAnsi" w:eastAsia="Calibri" w:hAnsiTheme="majorHAnsi"/>
        </w:rPr>
        <w:t>Балаганкинского</w:t>
      </w:r>
      <w:proofErr w:type="spellEnd"/>
      <w:r w:rsidRPr="00DB73BA">
        <w:rPr>
          <w:rFonts w:asciiTheme="majorHAnsi" w:eastAsia="Calibri" w:hAnsiTheme="majorHAnsi"/>
        </w:rPr>
        <w:t xml:space="preserve"> муниципального образования, Дума </w:t>
      </w:r>
      <w:proofErr w:type="spellStart"/>
      <w:r w:rsidRPr="00DB73BA">
        <w:rPr>
          <w:rFonts w:asciiTheme="majorHAnsi" w:eastAsia="Calibri" w:hAnsiTheme="majorHAnsi"/>
        </w:rPr>
        <w:t>Балаганкинского</w:t>
      </w:r>
      <w:proofErr w:type="spellEnd"/>
      <w:r w:rsidRPr="00DB73BA">
        <w:rPr>
          <w:rFonts w:asciiTheme="majorHAnsi" w:eastAsia="Calibri" w:hAnsiTheme="majorHAnsi"/>
        </w:rPr>
        <w:t xml:space="preserve"> муниципального образования</w:t>
      </w:r>
    </w:p>
    <w:p w:rsidR="009A2C52" w:rsidRPr="00DB73BA" w:rsidRDefault="009A2C52" w:rsidP="009A2C52">
      <w:pPr>
        <w:spacing w:after="255" w:line="255" w:lineRule="atLeast"/>
        <w:jc w:val="center"/>
        <w:rPr>
          <w:rFonts w:asciiTheme="majorHAnsi" w:hAnsiTheme="majorHAnsi"/>
          <w:b/>
          <w:color w:val="000000"/>
        </w:rPr>
      </w:pPr>
    </w:p>
    <w:p w:rsidR="009A2C52" w:rsidRPr="00DB73BA" w:rsidRDefault="009A2C52" w:rsidP="009A2C52">
      <w:pPr>
        <w:spacing w:after="255" w:line="255" w:lineRule="atLeast"/>
        <w:jc w:val="center"/>
        <w:rPr>
          <w:rFonts w:asciiTheme="majorHAnsi" w:hAnsiTheme="majorHAnsi"/>
          <w:b/>
          <w:color w:val="000000"/>
        </w:rPr>
      </w:pPr>
      <w:r w:rsidRPr="00DB73BA">
        <w:rPr>
          <w:rFonts w:asciiTheme="majorHAnsi" w:hAnsiTheme="majorHAnsi"/>
          <w:b/>
          <w:color w:val="000000"/>
        </w:rPr>
        <w:t xml:space="preserve">РЕШИЛА:    </w:t>
      </w:r>
    </w:p>
    <w:p w:rsidR="009A2C52" w:rsidRPr="00DB73BA" w:rsidRDefault="009A2C52" w:rsidP="009A2C52">
      <w:pPr>
        <w:pStyle w:val="3"/>
        <w:spacing w:before="0" w:after="0"/>
        <w:ind w:firstLine="708"/>
        <w:jc w:val="both"/>
        <w:rPr>
          <w:rFonts w:asciiTheme="majorHAnsi" w:hAnsiTheme="majorHAnsi"/>
          <w:b w:val="0"/>
          <w:sz w:val="24"/>
        </w:rPr>
      </w:pPr>
      <w:r w:rsidRPr="00DB73BA">
        <w:rPr>
          <w:rFonts w:asciiTheme="majorHAnsi" w:hAnsiTheme="majorHAnsi"/>
          <w:b w:val="0"/>
          <w:sz w:val="24"/>
        </w:rPr>
        <w:t xml:space="preserve">1. Утвердить </w:t>
      </w:r>
      <w:r w:rsidRPr="00DB73BA">
        <w:rPr>
          <w:rFonts w:asciiTheme="majorHAnsi" w:hAnsiTheme="majorHAnsi"/>
          <w:b w:val="0"/>
          <w:color w:val="000000"/>
          <w:sz w:val="24"/>
        </w:rPr>
        <w:t xml:space="preserve">Положение о предоставлении лицами, замещающими в </w:t>
      </w:r>
      <w:proofErr w:type="spellStart"/>
      <w:r w:rsidRPr="00DB73BA">
        <w:rPr>
          <w:rFonts w:asciiTheme="majorHAnsi" w:hAnsiTheme="majorHAnsi"/>
          <w:b w:val="0"/>
          <w:color w:val="000000"/>
          <w:sz w:val="24"/>
        </w:rPr>
        <w:t>Балаганкинском</w:t>
      </w:r>
      <w:proofErr w:type="spellEnd"/>
      <w:r w:rsidRPr="00DB73BA">
        <w:rPr>
          <w:rFonts w:asciiTheme="majorHAnsi" w:hAnsiTheme="majorHAnsi"/>
          <w:b w:val="0"/>
          <w:color w:val="000000"/>
          <w:sz w:val="24"/>
        </w:rPr>
        <w:t xml:space="preserve"> сельском поселении  муниципальные должности на постоянной основе,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9A2C52" w:rsidRPr="00DB73BA" w:rsidRDefault="009A2C52" w:rsidP="009A2C52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</w:rPr>
      </w:pPr>
      <w:r w:rsidRPr="00DB73BA">
        <w:rPr>
          <w:rFonts w:asciiTheme="majorHAnsi" w:hAnsiTheme="majorHAnsi"/>
        </w:rPr>
        <w:t xml:space="preserve">3. Опубликовать настоящее решение в </w:t>
      </w:r>
      <w:r w:rsidR="00DB73BA" w:rsidRPr="00DB73BA">
        <w:rPr>
          <w:rFonts w:asciiTheme="majorHAnsi" w:hAnsiTheme="majorHAnsi"/>
        </w:rPr>
        <w:t xml:space="preserve">информационном муниципальном вестнике «Село» администрации </w:t>
      </w:r>
      <w:proofErr w:type="spellStart"/>
      <w:r w:rsidR="00DB73BA" w:rsidRPr="00DB73BA">
        <w:rPr>
          <w:rFonts w:asciiTheme="majorHAnsi" w:hAnsiTheme="majorHAnsi"/>
        </w:rPr>
        <w:t>Балаганкинского</w:t>
      </w:r>
      <w:proofErr w:type="spellEnd"/>
      <w:r w:rsidR="00DB73BA" w:rsidRPr="00DB73BA">
        <w:rPr>
          <w:rFonts w:asciiTheme="majorHAnsi" w:hAnsiTheme="majorHAnsi"/>
        </w:rPr>
        <w:t xml:space="preserve"> сельского поселения и разместить на официальном сайте РМО «</w:t>
      </w:r>
      <w:proofErr w:type="spellStart"/>
      <w:r w:rsidR="00DB73BA" w:rsidRPr="00DB73BA">
        <w:rPr>
          <w:rFonts w:asciiTheme="majorHAnsi" w:hAnsiTheme="majorHAnsi"/>
        </w:rPr>
        <w:t>Усть-Удинский</w:t>
      </w:r>
      <w:proofErr w:type="spellEnd"/>
      <w:r w:rsidR="00DB73BA" w:rsidRPr="00DB73BA">
        <w:rPr>
          <w:rFonts w:asciiTheme="majorHAnsi" w:hAnsiTheme="majorHAnsi"/>
        </w:rPr>
        <w:t xml:space="preserve"> район»</w:t>
      </w:r>
      <w:r w:rsidR="00EE5F25">
        <w:rPr>
          <w:rFonts w:asciiTheme="majorHAnsi" w:hAnsiTheme="majorHAnsi"/>
        </w:rPr>
        <w:t xml:space="preserve"> (</w:t>
      </w:r>
      <w:hyperlink r:id="rId4" w:history="1">
        <w:r w:rsidR="00EE5F25" w:rsidRPr="009C6E53">
          <w:rPr>
            <w:rStyle w:val="a7"/>
            <w:rFonts w:asciiTheme="majorHAnsi" w:hAnsiTheme="majorHAnsi"/>
          </w:rPr>
          <w:t>http://adminust-uda.ru/</w:t>
        </w:r>
      </w:hyperlink>
      <w:r w:rsidR="00EE5F25">
        <w:rPr>
          <w:rFonts w:asciiTheme="majorHAnsi" w:hAnsiTheme="majorHAnsi"/>
        </w:rPr>
        <w:t xml:space="preserve">) </w:t>
      </w:r>
      <w:r w:rsidRPr="00DB73BA">
        <w:rPr>
          <w:rFonts w:asciiTheme="majorHAnsi" w:hAnsiTheme="majorHAnsi"/>
        </w:rPr>
        <w:t xml:space="preserve"> </w:t>
      </w:r>
    </w:p>
    <w:p w:rsidR="009A2C52" w:rsidRPr="00DB73BA" w:rsidRDefault="009A2C52" w:rsidP="009A2C52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</w:rPr>
      </w:pPr>
      <w:r w:rsidRPr="00DB73BA">
        <w:rPr>
          <w:rFonts w:asciiTheme="majorHAnsi" w:hAnsiTheme="majorHAnsi"/>
        </w:rPr>
        <w:t xml:space="preserve">4. </w:t>
      </w:r>
      <w:proofErr w:type="gramStart"/>
      <w:r w:rsidRPr="00DB73BA">
        <w:rPr>
          <w:rFonts w:asciiTheme="majorHAnsi" w:hAnsiTheme="majorHAnsi"/>
        </w:rPr>
        <w:t>Контроль за</w:t>
      </w:r>
      <w:proofErr w:type="gramEnd"/>
      <w:r w:rsidRPr="00DB73BA">
        <w:rPr>
          <w:rFonts w:asciiTheme="majorHAnsi" w:hAnsiTheme="majorHAnsi"/>
        </w:rPr>
        <w:t xml:space="preserve"> исполнением данного решения оставляю за собой.</w:t>
      </w:r>
    </w:p>
    <w:p w:rsidR="009A2C52" w:rsidRPr="00DB73BA" w:rsidRDefault="009A2C52" w:rsidP="009A2C52">
      <w:pPr>
        <w:tabs>
          <w:tab w:val="left" w:pos="5985"/>
        </w:tabs>
        <w:jc w:val="both"/>
        <w:rPr>
          <w:rFonts w:asciiTheme="majorHAnsi" w:hAnsiTheme="majorHAnsi"/>
        </w:rPr>
      </w:pPr>
    </w:p>
    <w:p w:rsidR="009A2C52" w:rsidRPr="00DB73BA" w:rsidRDefault="009A2C52" w:rsidP="009A2C52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p w:rsidR="009A2C52" w:rsidRPr="00DB73BA" w:rsidRDefault="009A2C52" w:rsidP="009A2C52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p w:rsidR="009A2C52" w:rsidRPr="00DB73BA" w:rsidRDefault="009A2C52" w:rsidP="009A2C52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p w:rsidR="009A2C52" w:rsidRPr="00DB73BA" w:rsidRDefault="009A2C52" w:rsidP="009A2C52">
      <w:pPr>
        <w:pStyle w:val="a3"/>
        <w:spacing w:before="0" w:beforeAutospacing="0" w:after="0" w:afterAutospacing="0"/>
        <w:jc w:val="both"/>
        <w:rPr>
          <w:rFonts w:asciiTheme="majorHAnsi" w:eastAsia="Calibri" w:hAnsiTheme="majorHAnsi"/>
        </w:rPr>
      </w:pPr>
      <w:r w:rsidRPr="00DB73BA">
        <w:rPr>
          <w:rFonts w:asciiTheme="majorHAnsi" w:eastAsia="Calibri" w:hAnsiTheme="majorHAnsi"/>
        </w:rPr>
        <w:t xml:space="preserve">Глава  </w:t>
      </w:r>
      <w:proofErr w:type="spellStart"/>
      <w:r w:rsidRPr="00DB73BA">
        <w:rPr>
          <w:rFonts w:asciiTheme="majorHAnsi" w:eastAsia="Calibri" w:hAnsiTheme="majorHAnsi"/>
        </w:rPr>
        <w:t>Балаганкинского</w:t>
      </w:r>
      <w:proofErr w:type="spellEnd"/>
    </w:p>
    <w:p w:rsidR="009A2C52" w:rsidRPr="00DB73BA" w:rsidRDefault="009A2C52" w:rsidP="009A2C52">
      <w:pPr>
        <w:rPr>
          <w:rFonts w:asciiTheme="majorHAnsi" w:hAnsiTheme="majorHAnsi"/>
        </w:rPr>
      </w:pPr>
      <w:r w:rsidRPr="00DB73BA">
        <w:rPr>
          <w:rFonts w:asciiTheme="majorHAnsi" w:eastAsia="Calibri" w:hAnsiTheme="majorHAnsi"/>
        </w:rPr>
        <w:t>муниципального образования                                _______________                       О.И. Шарапова</w:t>
      </w:r>
    </w:p>
    <w:p w:rsidR="009A2C52" w:rsidRPr="00DB73BA" w:rsidRDefault="009A2C52" w:rsidP="009A2C52">
      <w:pPr>
        <w:jc w:val="center"/>
        <w:rPr>
          <w:rFonts w:asciiTheme="majorHAnsi" w:hAnsiTheme="majorHAnsi"/>
        </w:rPr>
      </w:pPr>
      <w:r w:rsidRPr="00DB73BA">
        <w:rPr>
          <w:rFonts w:asciiTheme="majorHAnsi" w:hAnsiTheme="majorHAnsi"/>
        </w:rPr>
        <w:t xml:space="preserve">                                      (подпись)</w:t>
      </w:r>
    </w:p>
    <w:p w:rsidR="00437065" w:rsidRDefault="00437065" w:rsidP="009A2C52">
      <w:pPr>
        <w:jc w:val="both"/>
        <w:rPr>
          <w:rFonts w:asciiTheme="majorHAnsi" w:hAnsiTheme="majorHAnsi"/>
        </w:rPr>
      </w:pPr>
    </w:p>
    <w:p w:rsidR="008C3149" w:rsidRDefault="008C3149" w:rsidP="009A2C52">
      <w:pPr>
        <w:jc w:val="both"/>
        <w:rPr>
          <w:rFonts w:asciiTheme="majorHAnsi" w:hAnsiTheme="majorHAnsi"/>
        </w:rPr>
      </w:pPr>
    </w:p>
    <w:p w:rsidR="008C3149" w:rsidRPr="00DB73BA" w:rsidRDefault="008C3149" w:rsidP="009A2C52">
      <w:pPr>
        <w:jc w:val="both"/>
        <w:rPr>
          <w:rFonts w:asciiTheme="majorHAnsi" w:hAnsiTheme="majorHAnsi"/>
        </w:rPr>
      </w:pPr>
    </w:p>
    <w:p w:rsidR="00437065" w:rsidRPr="00DB73BA" w:rsidRDefault="00437065" w:rsidP="00437065">
      <w:pPr>
        <w:jc w:val="both"/>
        <w:rPr>
          <w:rFonts w:asciiTheme="majorHAnsi" w:hAnsiTheme="majorHAnsi"/>
        </w:rPr>
      </w:pPr>
    </w:p>
    <w:p w:rsidR="00437065" w:rsidRPr="00DB73BA" w:rsidRDefault="00437065" w:rsidP="00DB73BA">
      <w:pPr>
        <w:ind w:left="5103"/>
        <w:jc w:val="right"/>
        <w:rPr>
          <w:rFonts w:asciiTheme="majorHAnsi" w:hAnsiTheme="majorHAnsi"/>
        </w:rPr>
      </w:pPr>
      <w:r w:rsidRPr="00DB73BA">
        <w:rPr>
          <w:rFonts w:asciiTheme="majorHAnsi" w:hAnsiTheme="majorHAnsi"/>
        </w:rPr>
        <w:t>Приложение 1</w:t>
      </w:r>
    </w:p>
    <w:p w:rsidR="00437065" w:rsidRPr="00DB73BA" w:rsidRDefault="00437065" w:rsidP="00DB73BA">
      <w:pPr>
        <w:ind w:left="5103"/>
        <w:jc w:val="right"/>
        <w:rPr>
          <w:rFonts w:asciiTheme="majorHAnsi" w:hAnsiTheme="majorHAnsi"/>
        </w:rPr>
      </w:pPr>
      <w:r w:rsidRPr="00DB73BA">
        <w:rPr>
          <w:rFonts w:asciiTheme="majorHAnsi" w:hAnsiTheme="majorHAnsi"/>
        </w:rPr>
        <w:t>к решению Думы</w:t>
      </w:r>
    </w:p>
    <w:p w:rsidR="00437065" w:rsidRPr="00DB73BA" w:rsidRDefault="00763C9A" w:rsidP="00DB73BA">
      <w:pPr>
        <w:ind w:left="5103"/>
        <w:jc w:val="right"/>
        <w:rPr>
          <w:rFonts w:asciiTheme="majorHAnsi" w:hAnsiTheme="majorHAnsi"/>
        </w:rPr>
      </w:pPr>
      <w:proofErr w:type="spellStart"/>
      <w:r w:rsidRPr="00DB73BA">
        <w:rPr>
          <w:rFonts w:asciiTheme="majorHAnsi" w:hAnsiTheme="majorHAnsi"/>
        </w:rPr>
        <w:t>Балаганкинского</w:t>
      </w:r>
      <w:proofErr w:type="spellEnd"/>
      <w:r w:rsidRPr="00DB73BA">
        <w:rPr>
          <w:rFonts w:asciiTheme="majorHAnsi" w:hAnsiTheme="majorHAnsi"/>
        </w:rPr>
        <w:t xml:space="preserve"> </w:t>
      </w:r>
      <w:r w:rsidR="00437065" w:rsidRPr="00DB73BA">
        <w:rPr>
          <w:rFonts w:asciiTheme="majorHAnsi" w:hAnsiTheme="majorHAnsi"/>
        </w:rPr>
        <w:t>сельского поселения</w:t>
      </w:r>
    </w:p>
    <w:p w:rsidR="00437065" w:rsidRPr="00DB73BA" w:rsidRDefault="00437065" w:rsidP="00DB73BA">
      <w:pPr>
        <w:ind w:left="5103"/>
        <w:jc w:val="right"/>
        <w:rPr>
          <w:rFonts w:asciiTheme="majorHAnsi" w:hAnsiTheme="majorHAnsi"/>
        </w:rPr>
      </w:pPr>
      <w:r w:rsidRPr="00DB73BA">
        <w:rPr>
          <w:rFonts w:asciiTheme="majorHAnsi" w:hAnsiTheme="majorHAnsi"/>
        </w:rPr>
        <w:t xml:space="preserve">от </w:t>
      </w:r>
      <w:r w:rsidR="00763C9A" w:rsidRPr="00DB73BA">
        <w:rPr>
          <w:rFonts w:asciiTheme="majorHAnsi" w:hAnsiTheme="majorHAnsi"/>
        </w:rPr>
        <w:t>10</w:t>
      </w:r>
      <w:r w:rsidRPr="00DB73BA">
        <w:rPr>
          <w:rFonts w:asciiTheme="majorHAnsi" w:hAnsiTheme="majorHAnsi"/>
        </w:rPr>
        <w:t>.11.201</w:t>
      </w:r>
      <w:r w:rsidR="00763C9A" w:rsidRPr="00DB73BA">
        <w:rPr>
          <w:rFonts w:asciiTheme="majorHAnsi" w:hAnsiTheme="majorHAnsi"/>
        </w:rPr>
        <w:t>5</w:t>
      </w:r>
      <w:r w:rsidRPr="00DB73BA">
        <w:rPr>
          <w:rFonts w:asciiTheme="majorHAnsi" w:hAnsiTheme="majorHAnsi"/>
        </w:rPr>
        <w:t xml:space="preserve">г. № </w:t>
      </w:r>
      <w:r w:rsidR="00763C9A" w:rsidRPr="00DB73BA">
        <w:rPr>
          <w:rFonts w:asciiTheme="majorHAnsi" w:hAnsiTheme="majorHAnsi"/>
        </w:rPr>
        <w:t>21/4-ДП</w:t>
      </w:r>
    </w:p>
    <w:p w:rsidR="00437065" w:rsidRPr="00DB73BA" w:rsidRDefault="00437065" w:rsidP="00DB73BA">
      <w:pPr>
        <w:jc w:val="right"/>
        <w:rPr>
          <w:rFonts w:asciiTheme="majorHAnsi" w:hAnsiTheme="majorHAnsi"/>
        </w:rPr>
      </w:pPr>
    </w:p>
    <w:p w:rsidR="00437065" w:rsidRPr="00DB73BA" w:rsidRDefault="00437065" w:rsidP="00437065">
      <w:pPr>
        <w:jc w:val="center"/>
        <w:rPr>
          <w:rFonts w:asciiTheme="majorHAnsi" w:hAnsiTheme="majorHAnsi"/>
        </w:rPr>
      </w:pPr>
    </w:p>
    <w:p w:rsidR="00437065" w:rsidRPr="00DB73BA" w:rsidRDefault="00437065" w:rsidP="00437065">
      <w:pPr>
        <w:jc w:val="center"/>
        <w:rPr>
          <w:rFonts w:asciiTheme="majorHAnsi" w:hAnsiTheme="majorHAnsi"/>
        </w:rPr>
      </w:pPr>
      <w:r w:rsidRPr="00DB73BA">
        <w:rPr>
          <w:rFonts w:asciiTheme="majorHAnsi" w:hAnsiTheme="majorHAnsi"/>
        </w:rPr>
        <w:t>ПОЛОЖЕНИЕ</w:t>
      </w:r>
    </w:p>
    <w:p w:rsidR="00437065" w:rsidRPr="00DB73BA" w:rsidRDefault="00437065" w:rsidP="00437065">
      <w:pPr>
        <w:jc w:val="center"/>
        <w:rPr>
          <w:rFonts w:asciiTheme="majorHAnsi" w:hAnsiTheme="majorHAnsi"/>
        </w:rPr>
      </w:pPr>
      <w:r w:rsidRPr="00DB73BA">
        <w:rPr>
          <w:rFonts w:asciiTheme="majorHAnsi" w:hAnsiTheme="majorHAnsi"/>
        </w:rPr>
        <w:t xml:space="preserve">о предоставлении лицами, замещающими </w:t>
      </w:r>
      <w:proofErr w:type="gramStart"/>
      <w:r w:rsidRPr="00DB73BA">
        <w:rPr>
          <w:rFonts w:asciiTheme="majorHAnsi" w:hAnsiTheme="majorHAnsi"/>
        </w:rPr>
        <w:t>в</w:t>
      </w:r>
      <w:proofErr w:type="gramEnd"/>
      <w:r w:rsidRPr="00DB73BA">
        <w:rPr>
          <w:rFonts w:asciiTheme="majorHAnsi" w:hAnsiTheme="majorHAnsi"/>
        </w:rPr>
        <w:t xml:space="preserve"> </w:t>
      </w:r>
    </w:p>
    <w:p w:rsidR="00437065" w:rsidRPr="00DB73BA" w:rsidRDefault="00763C9A" w:rsidP="00437065">
      <w:pPr>
        <w:jc w:val="center"/>
        <w:rPr>
          <w:rFonts w:asciiTheme="majorHAnsi" w:hAnsiTheme="majorHAnsi"/>
        </w:rPr>
      </w:pPr>
      <w:proofErr w:type="spellStart"/>
      <w:r w:rsidRPr="00DB73BA">
        <w:rPr>
          <w:rFonts w:asciiTheme="majorHAnsi" w:hAnsiTheme="majorHAnsi"/>
        </w:rPr>
        <w:t>Балаганкинском</w:t>
      </w:r>
      <w:proofErr w:type="spellEnd"/>
      <w:r w:rsidR="00437065" w:rsidRPr="00DB73BA">
        <w:rPr>
          <w:rFonts w:asciiTheme="majorHAnsi" w:hAnsiTheme="majorHAnsi"/>
        </w:rPr>
        <w:t xml:space="preserve"> сельском </w:t>
      </w:r>
      <w:proofErr w:type="gramStart"/>
      <w:r w:rsidR="00437065" w:rsidRPr="00DB73BA">
        <w:rPr>
          <w:rFonts w:asciiTheme="majorHAnsi" w:hAnsiTheme="majorHAnsi"/>
        </w:rPr>
        <w:t>поселении</w:t>
      </w:r>
      <w:proofErr w:type="gramEnd"/>
      <w:r w:rsidR="00437065" w:rsidRPr="00DB73BA">
        <w:rPr>
          <w:rFonts w:asciiTheme="majorHAnsi" w:hAnsiTheme="majorHAnsi"/>
        </w:rPr>
        <w:t xml:space="preserve">  муниципальные должности на постоянной основе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57669" w:rsidRPr="00DB73BA" w:rsidRDefault="00457669" w:rsidP="00437065">
      <w:pPr>
        <w:ind w:firstLine="708"/>
        <w:jc w:val="both"/>
        <w:rPr>
          <w:rFonts w:asciiTheme="majorHAnsi" w:hAnsiTheme="majorHAnsi"/>
        </w:rPr>
      </w:pPr>
    </w:p>
    <w:p w:rsidR="00437065" w:rsidRPr="00DB73BA" w:rsidRDefault="00437065" w:rsidP="00437065">
      <w:pPr>
        <w:ind w:firstLine="708"/>
        <w:jc w:val="both"/>
        <w:rPr>
          <w:rFonts w:asciiTheme="majorHAnsi" w:hAnsiTheme="majorHAnsi"/>
        </w:rPr>
      </w:pPr>
      <w:r w:rsidRPr="00DB73BA">
        <w:rPr>
          <w:rFonts w:asciiTheme="majorHAnsi" w:hAnsiTheme="majorHAnsi"/>
        </w:rPr>
        <w:t xml:space="preserve">1. </w:t>
      </w:r>
      <w:proofErr w:type="gramStart"/>
      <w:r w:rsidRPr="00DB73BA">
        <w:rPr>
          <w:rFonts w:asciiTheme="majorHAnsi" w:hAnsiTheme="majorHAnsi"/>
        </w:rPr>
        <w:t xml:space="preserve">Настоящим Положением определяется порядок представления лицами, замещающими в </w:t>
      </w:r>
      <w:proofErr w:type="spellStart"/>
      <w:r w:rsidR="00457669" w:rsidRPr="00DB73BA">
        <w:rPr>
          <w:rFonts w:asciiTheme="majorHAnsi" w:hAnsiTheme="majorHAnsi"/>
        </w:rPr>
        <w:t>Балаганкинском</w:t>
      </w:r>
      <w:proofErr w:type="spellEnd"/>
      <w:r w:rsidRPr="00DB73BA">
        <w:rPr>
          <w:rFonts w:asciiTheme="majorHAnsi" w:hAnsiTheme="majorHAnsi"/>
        </w:rPr>
        <w:t xml:space="preserve"> сельском поселении  муниципальные должности на постоянной основе, </w:t>
      </w:r>
      <w:r w:rsidR="00457669" w:rsidRPr="00DB73BA">
        <w:rPr>
          <w:rFonts w:asciiTheme="majorHAnsi" w:hAnsiTheme="majorHAnsi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своего супруга (супруги) и несовершеннолетних детей (</w:t>
      </w:r>
      <w:r w:rsidR="00DB73BA" w:rsidRPr="00DB73BA">
        <w:rPr>
          <w:rFonts w:asciiTheme="majorHAnsi" w:hAnsiTheme="majorHAnsi"/>
        </w:rPr>
        <w:t>далее - сведения о доходах, расходах, об имуществе и обязательствах имущественного характера)</w:t>
      </w:r>
      <w:proofErr w:type="gramEnd"/>
    </w:p>
    <w:p w:rsidR="00457669" w:rsidRPr="00DB73BA" w:rsidRDefault="00437065" w:rsidP="00437065">
      <w:pPr>
        <w:ind w:firstLine="708"/>
        <w:jc w:val="both"/>
        <w:rPr>
          <w:rFonts w:asciiTheme="majorHAnsi" w:hAnsiTheme="majorHAnsi"/>
        </w:rPr>
      </w:pPr>
      <w:r w:rsidRPr="00DB73BA">
        <w:rPr>
          <w:rFonts w:asciiTheme="majorHAnsi" w:hAnsiTheme="majorHAnsi"/>
        </w:rPr>
        <w:t xml:space="preserve">Лицо, замещающее в </w:t>
      </w:r>
      <w:proofErr w:type="spellStart"/>
      <w:r w:rsidR="008750EC" w:rsidRPr="00DB73BA">
        <w:rPr>
          <w:rFonts w:asciiTheme="majorHAnsi" w:hAnsiTheme="majorHAnsi"/>
        </w:rPr>
        <w:t>Балаганкинском</w:t>
      </w:r>
      <w:proofErr w:type="spellEnd"/>
      <w:r w:rsidR="008750EC" w:rsidRPr="00DB73BA">
        <w:rPr>
          <w:rFonts w:asciiTheme="majorHAnsi" w:hAnsiTheme="majorHAnsi"/>
        </w:rPr>
        <w:t xml:space="preserve"> </w:t>
      </w:r>
      <w:r w:rsidRPr="00DB73BA">
        <w:rPr>
          <w:rFonts w:asciiTheme="majorHAnsi" w:hAnsiTheme="majorHAnsi"/>
        </w:rPr>
        <w:t xml:space="preserve">сельском поселении муниципальную должность на постоянной основе – Глава </w:t>
      </w:r>
      <w:proofErr w:type="spellStart"/>
      <w:r w:rsidR="008750EC" w:rsidRPr="00DB73BA">
        <w:rPr>
          <w:rFonts w:asciiTheme="majorHAnsi" w:hAnsiTheme="majorHAnsi"/>
        </w:rPr>
        <w:t>Балаганкинского</w:t>
      </w:r>
      <w:proofErr w:type="spellEnd"/>
      <w:r w:rsidRPr="00DB73BA">
        <w:rPr>
          <w:rFonts w:asciiTheme="majorHAnsi" w:hAnsiTheme="majorHAnsi"/>
        </w:rPr>
        <w:t xml:space="preserve"> сельского поселения</w:t>
      </w:r>
      <w:r w:rsidR="00457669" w:rsidRPr="00DB73BA">
        <w:rPr>
          <w:rFonts w:asciiTheme="majorHAnsi" w:hAnsiTheme="majorHAnsi"/>
        </w:rPr>
        <w:t>.</w:t>
      </w:r>
    </w:p>
    <w:p w:rsidR="008750EC" w:rsidRPr="00DB73BA" w:rsidRDefault="00DB73BA" w:rsidP="00DB73BA">
      <w:pPr>
        <w:jc w:val="both"/>
        <w:rPr>
          <w:rFonts w:asciiTheme="majorHAnsi" w:hAnsiTheme="majorHAnsi"/>
        </w:rPr>
      </w:pPr>
      <w:r w:rsidRPr="00DB73BA">
        <w:rPr>
          <w:rFonts w:asciiTheme="majorHAnsi" w:hAnsiTheme="majorHAnsi"/>
        </w:rPr>
        <w:t xml:space="preserve">          </w:t>
      </w:r>
      <w:r w:rsidR="008C3149">
        <w:rPr>
          <w:rFonts w:asciiTheme="majorHAnsi" w:hAnsiTheme="majorHAnsi"/>
        </w:rPr>
        <w:t xml:space="preserve">   </w:t>
      </w:r>
      <w:r w:rsidRPr="00DB73BA">
        <w:rPr>
          <w:rFonts w:asciiTheme="majorHAnsi" w:hAnsiTheme="majorHAnsi"/>
        </w:rPr>
        <w:t xml:space="preserve">2. Сведения о доходах, расходах, об имуществе и обязательствах имущественного характера представляются лицом, замещающим муниципальную должность на постоянной основе, по форме справки утвержденной Указом Президента Российской Федерации, ежегодно, не позднее 30 апреля года, следующего </w:t>
      </w:r>
      <w:proofErr w:type="gramStart"/>
      <w:r w:rsidRPr="00DB73BA">
        <w:rPr>
          <w:rFonts w:asciiTheme="majorHAnsi" w:hAnsiTheme="majorHAnsi"/>
        </w:rPr>
        <w:t>за</w:t>
      </w:r>
      <w:proofErr w:type="gramEnd"/>
      <w:r w:rsidRPr="00DB73BA">
        <w:rPr>
          <w:rFonts w:asciiTheme="majorHAnsi" w:hAnsiTheme="majorHAnsi"/>
        </w:rPr>
        <w:t xml:space="preserve"> отчетным</w:t>
      </w:r>
    </w:p>
    <w:p w:rsidR="004D511C" w:rsidRPr="00DB73BA" w:rsidRDefault="00437065" w:rsidP="008C3149">
      <w:pPr>
        <w:ind w:firstLine="708"/>
        <w:rPr>
          <w:rFonts w:asciiTheme="majorHAnsi" w:hAnsiTheme="majorHAnsi"/>
        </w:rPr>
      </w:pPr>
      <w:r w:rsidRPr="00DB73BA">
        <w:rPr>
          <w:rFonts w:asciiTheme="majorHAnsi" w:hAnsiTheme="majorHAnsi"/>
        </w:rPr>
        <w:t xml:space="preserve">3. </w:t>
      </w:r>
      <w:proofErr w:type="gramStart"/>
      <w:r w:rsidR="004D511C" w:rsidRPr="00DB73BA">
        <w:rPr>
          <w:rFonts w:asciiTheme="majorHAnsi" w:hAnsiTheme="majorHAnsi"/>
        </w:rPr>
        <w:t>Лицо, замещающее муниципальную должность, представляет ежегодно:</w:t>
      </w:r>
      <w:r w:rsidR="004D511C" w:rsidRPr="00DB73BA">
        <w:rPr>
          <w:rFonts w:asciiTheme="majorHAnsi" w:hAnsiTheme="majorHAnsi"/>
        </w:rPr>
        <w:br/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  <w:r w:rsidR="004D511C" w:rsidRPr="00DB73BA">
        <w:rPr>
          <w:rFonts w:asciiTheme="majorHAnsi" w:hAnsiTheme="majorHAnsi"/>
        </w:rPr>
        <w:br/>
      </w:r>
      <w:proofErr w:type="gramStart"/>
      <w:r w:rsidR="004D511C" w:rsidRPr="00DB73BA">
        <w:rPr>
          <w:rFonts w:asciiTheme="majorHAnsi" w:hAnsiTheme="majorHAnsi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  <w:r w:rsidR="004D511C" w:rsidRPr="00DB73BA">
        <w:rPr>
          <w:rFonts w:asciiTheme="majorHAnsi" w:hAnsiTheme="majorHAnsi"/>
        </w:rPr>
        <w:br/>
      </w:r>
      <w:proofErr w:type="gramStart"/>
      <w:r w:rsidR="004D511C" w:rsidRPr="00DB73BA">
        <w:rPr>
          <w:rFonts w:asciiTheme="majorHAnsi" w:hAnsiTheme="majorHAnsi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 w:rsidR="004D511C" w:rsidRPr="00DB73BA">
        <w:rPr>
          <w:rFonts w:asciiTheme="majorHAnsi" w:hAnsiTheme="majorHAnsi"/>
        </w:rPr>
        <w:t xml:space="preserve"> получения средств, за счет которых совершена сделка.</w:t>
      </w:r>
      <w:r w:rsidR="004D511C" w:rsidRPr="00DB73BA">
        <w:rPr>
          <w:rFonts w:asciiTheme="majorHAnsi" w:hAnsiTheme="majorHAnsi"/>
        </w:rPr>
        <w:br/>
      </w:r>
      <w:r w:rsidR="008C3149">
        <w:rPr>
          <w:rFonts w:asciiTheme="majorHAnsi" w:hAnsiTheme="majorHAnsi"/>
        </w:rPr>
        <w:t xml:space="preserve">           </w:t>
      </w:r>
      <w:r w:rsidR="004D511C" w:rsidRPr="00DB73BA">
        <w:rPr>
          <w:rFonts w:asciiTheme="majorHAnsi" w:hAnsiTheme="majorHAnsi"/>
        </w:rPr>
        <w:t xml:space="preserve">3.1. </w:t>
      </w:r>
      <w:proofErr w:type="gramStart"/>
      <w:r w:rsidR="004D511C" w:rsidRPr="00DB73BA">
        <w:rPr>
          <w:rFonts w:asciiTheme="majorHAnsi" w:hAnsiTheme="majorHAnsi"/>
        </w:rPr>
        <w:t>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  <w:r w:rsidR="004D511C" w:rsidRPr="00DB73BA">
        <w:rPr>
          <w:rFonts w:asciiTheme="majorHAnsi" w:hAnsiTheme="majorHAnsi"/>
        </w:rPr>
        <w:br/>
        <w:t xml:space="preserve">а) о счетах (вкладах) и наличных денежных средствах в иностранных банках, </w:t>
      </w:r>
      <w:r w:rsidR="004D511C" w:rsidRPr="00DB73BA">
        <w:rPr>
          <w:rFonts w:asciiTheme="majorHAnsi" w:hAnsiTheme="majorHAnsi"/>
        </w:rPr>
        <w:lastRenderedPageBreak/>
        <w:t>расположенных за пределами территории Российской Федерации;</w:t>
      </w:r>
      <w:r w:rsidR="004D511C" w:rsidRPr="00DB73BA">
        <w:rPr>
          <w:rFonts w:asciiTheme="majorHAnsi" w:hAnsiTheme="majorHAnsi"/>
        </w:rPr>
        <w:br/>
        <w:t>б) о государственных ценных бумагах иностранных государств, облигациях и акциях иных иностранных эмитентов;</w:t>
      </w:r>
      <w:proofErr w:type="gramEnd"/>
      <w:r w:rsidR="004D511C" w:rsidRPr="00DB73BA">
        <w:rPr>
          <w:rFonts w:asciiTheme="majorHAnsi" w:hAnsiTheme="majorHAnsi"/>
        </w:rPr>
        <w:br/>
        <w:t>в) о недвижимом имуществе, находящемся за пределами территории Российской Федерации;</w:t>
      </w:r>
      <w:r w:rsidR="004D511C" w:rsidRPr="00DB73BA">
        <w:rPr>
          <w:rFonts w:asciiTheme="majorHAnsi" w:hAnsiTheme="majorHAnsi"/>
        </w:rPr>
        <w:br/>
        <w:t>г) об обязательствах имущественного характера за пределами те</w:t>
      </w:r>
      <w:r w:rsidR="00DB73BA" w:rsidRPr="00DB73BA">
        <w:rPr>
          <w:rFonts w:asciiTheme="majorHAnsi" w:hAnsiTheme="majorHAnsi"/>
        </w:rPr>
        <w:t>рритории Российской Федерации;</w:t>
      </w:r>
      <w:r w:rsidR="00DB73BA" w:rsidRPr="00DB73BA">
        <w:rPr>
          <w:rFonts w:asciiTheme="majorHAnsi" w:hAnsiTheme="majorHAnsi"/>
        </w:rPr>
        <w:br/>
      </w:r>
      <w:proofErr w:type="spellStart"/>
      <w:r w:rsidR="00DB73BA" w:rsidRPr="00DB73BA">
        <w:rPr>
          <w:rFonts w:asciiTheme="majorHAnsi" w:hAnsiTheme="majorHAnsi"/>
        </w:rPr>
        <w:t>д</w:t>
      </w:r>
      <w:proofErr w:type="spellEnd"/>
      <w:r w:rsidR="00DB73BA" w:rsidRPr="00DB73BA">
        <w:rPr>
          <w:rFonts w:asciiTheme="majorHAnsi" w:hAnsiTheme="majorHAnsi"/>
        </w:rPr>
        <w:t>)</w:t>
      </w:r>
      <w:r w:rsidR="004D511C" w:rsidRPr="00DB73BA">
        <w:rPr>
          <w:rFonts w:asciiTheme="majorHAnsi" w:hAnsiTheme="majorHAnsi"/>
        </w:rPr>
        <w:t xml:space="preserve"> сведения о расходах предоставляются в срок, установленный для предоставления сведений о доходах, имуществе и обязательствах имущественного характера.</w:t>
      </w:r>
    </w:p>
    <w:p w:rsidR="00437065" w:rsidRPr="00DB73BA" w:rsidRDefault="00437065" w:rsidP="00437065">
      <w:pPr>
        <w:ind w:firstLine="708"/>
        <w:jc w:val="both"/>
        <w:rPr>
          <w:rFonts w:asciiTheme="majorHAnsi" w:hAnsiTheme="majorHAnsi"/>
        </w:rPr>
      </w:pPr>
      <w:r w:rsidRPr="00DB73BA">
        <w:rPr>
          <w:rFonts w:asciiTheme="majorHAnsi" w:hAnsiTheme="majorHAnsi"/>
        </w:rPr>
        <w:t xml:space="preserve">4. Лицо, замещающее муниципальную должность на постоянной основе, представляет сведения и доходах, расходах, об имуществе и обязательствах имущественного характера специалисту администрации </w:t>
      </w:r>
      <w:proofErr w:type="spellStart"/>
      <w:r w:rsidR="00DB73BA" w:rsidRPr="00DB73BA">
        <w:rPr>
          <w:rFonts w:asciiTheme="majorHAnsi" w:hAnsiTheme="majorHAnsi"/>
        </w:rPr>
        <w:t>Балаганкинского</w:t>
      </w:r>
      <w:proofErr w:type="spellEnd"/>
      <w:r w:rsidR="00DB73BA" w:rsidRPr="00DB73BA">
        <w:rPr>
          <w:rFonts w:asciiTheme="majorHAnsi" w:hAnsiTheme="majorHAnsi"/>
        </w:rPr>
        <w:t xml:space="preserve"> с</w:t>
      </w:r>
      <w:r w:rsidRPr="00DB73BA">
        <w:rPr>
          <w:rFonts w:asciiTheme="majorHAnsi" w:hAnsiTheme="majorHAnsi"/>
        </w:rPr>
        <w:t>ельского поселения, ответственному за кадровую работу органа мес</w:t>
      </w:r>
      <w:r w:rsidR="00DB73BA" w:rsidRPr="00DB73BA">
        <w:rPr>
          <w:rFonts w:asciiTheme="majorHAnsi" w:hAnsiTheme="majorHAnsi"/>
        </w:rPr>
        <w:t xml:space="preserve">тного самоуправления </w:t>
      </w:r>
      <w:proofErr w:type="spellStart"/>
      <w:r w:rsidR="00DB73BA" w:rsidRPr="00DB73BA">
        <w:rPr>
          <w:rFonts w:asciiTheme="majorHAnsi" w:hAnsiTheme="majorHAnsi"/>
        </w:rPr>
        <w:t>Балаганкинского</w:t>
      </w:r>
      <w:proofErr w:type="spellEnd"/>
      <w:r w:rsidRPr="00DB73BA">
        <w:rPr>
          <w:rFonts w:asciiTheme="majorHAnsi" w:hAnsiTheme="majorHAnsi"/>
        </w:rPr>
        <w:t xml:space="preserve"> сельского поселения.</w:t>
      </w:r>
    </w:p>
    <w:p w:rsidR="00437065" w:rsidRPr="001365E4" w:rsidRDefault="00437065" w:rsidP="00437065">
      <w:pPr>
        <w:ind w:firstLine="708"/>
        <w:jc w:val="both"/>
        <w:rPr>
          <w:rFonts w:asciiTheme="majorHAnsi" w:hAnsiTheme="majorHAnsi"/>
        </w:rPr>
      </w:pPr>
      <w:r w:rsidRPr="001365E4">
        <w:rPr>
          <w:rFonts w:asciiTheme="majorHAnsi" w:hAnsiTheme="majorHAnsi"/>
        </w:rPr>
        <w:t xml:space="preserve">5. </w:t>
      </w:r>
      <w:proofErr w:type="gramStart"/>
      <w:r w:rsidRPr="001365E4">
        <w:rPr>
          <w:rFonts w:asciiTheme="majorHAnsi" w:hAnsiTheme="majorHAnsi"/>
        </w:rPr>
        <w:t xml:space="preserve">В случае если лицо, замещающее муниципальную должность на постоянной основе,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в течение </w:t>
      </w:r>
      <w:r w:rsidR="008C3149" w:rsidRPr="001365E4">
        <w:rPr>
          <w:rFonts w:asciiTheme="majorHAnsi" w:hAnsiTheme="majorHAnsi"/>
        </w:rPr>
        <w:t xml:space="preserve"> одного месяца после окончания срока, указанного в пункте 2 настоящего Положения </w:t>
      </w:r>
      <w:r w:rsidRPr="001365E4">
        <w:rPr>
          <w:rFonts w:asciiTheme="majorHAnsi" w:hAnsiTheme="majorHAnsi"/>
        </w:rPr>
        <w:t>представить уточненные сведения.</w:t>
      </w:r>
      <w:proofErr w:type="gramEnd"/>
    </w:p>
    <w:p w:rsidR="001365E4" w:rsidRPr="001365E4" w:rsidRDefault="001365E4" w:rsidP="00437065">
      <w:pPr>
        <w:ind w:firstLine="708"/>
        <w:jc w:val="both"/>
        <w:rPr>
          <w:rFonts w:asciiTheme="majorHAnsi" w:hAnsiTheme="majorHAnsi"/>
        </w:rPr>
      </w:pPr>
      <w:r w:rsidRPr="001365E4">
        <w:rPr>
          <w:rFonts w:asciiTheme="majorHAnsi" w:hAnsiTheme="majorHAnsi"/>
        </w:rPr>
        <w:t xml:space="preserve">6. </w:t>
      </w:r>
      <w:proofErr w:type="gramStart"/>
      <w:r w:rsidRPr="001365E4">
        <w:rPr>
          <w:rFonts w:asciiTheme="majorHAnsi" w:hAnsiTheme="majorHAnsi"/>
        </w:rPr>
        <w:t xml:space="preserve">В случае непредставления по объективным причинам лицом, замещающим муниципальную должность на постоянной основе,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 по соблюдению требований к служебному поведению лиц, замещающих муниципальные должности </w:t>
      </w:r>
      <w:proofErr w:type="spellStart"/>
      <w:r w:rsidRPr="001365E4">
        <w:rPr>
          <w:rFonts w:asciiTheme="majorHAnsi" w:hAnsiTheme="majorHAnsi"/>
        </w:rPr>
        <w:t>Балаганкинского</w:t>
      </w:r>
      <w:proofErr w:type="spellEnd"/>
      <w:r w:rsidRPr="001365E4">
        <w:rPr>
          <w:rFonts w:asciiTheme="majorHAnsi" w:hAnsiTheme="majorHAnsi"/>
        </w:rPr>
        <w:t xml:space="preserve"> сельского поселения и урегулированию конфликта интересов. </w:t>
      </w:r>
      <w:proofErr w:type="gramEnd"/>
    </w:p>
    <w:p w:rsidR="001365E4" w:rsidRPr="001365E4" w:rsidRDefault="001365E4" w:rsidP="001365E4">
      <w:pPr>
        <w:ind w:firstLine="708"/>
        <w:jc w:val="both"/>
        <w:rPr>
          <w:rFonts w:asciiTheme="majorHAnsi" w:hAnsiTheme="majorHAnsi"/>
        </w:rPr>
      </w:pPr>
      <w:r w:rsidRPr="001365E4">
        <w:rPr>
          <w:rFonts w:asciiTheme="majorHAnsi" w:hAnsiTheme="majorHAnsi"/>
        </w:rPr>
        <w:t xml:space="preserve">7. </w:t>
      </w:r>
      <w:proofErr w:type="gramStart"/>
      <w:r w:rsidRPr="001365E4">
        <w:rPr>
          <w:rFonts w:asciiTheme="majorHAnsi" w:hAnsiTheme="majorHAnsi"/>
        </w:rPr>
        <w:t xml:space="preserve">Проверку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 на постоянной основе, осуществляет комиссия по соблюдению требований к служебному поведению лиц, замещающих муниципальные должности </w:t>
      </w:r>
      <w:proofErr w:type="spellStart"/>
      <w:r w:rsidRPr="001365E4">
        <w:rPr>
          <w:rFonts w:asciiTheme="majorHAnsi" w:hAnsiTheme="majorHAnsi"/>
        </w:rPr>
        <w:t>Балаганкинского</w:t>
      </w:r>
      <w:proofErr w:type="spellEnd"/>
      <w:r w:rsidRPr="001365E4">
        <w:rPr>
          <w:rFonts w:asciiTheme="majorHAnsi" w:hAnsiTheme="majorHAnsi"/>
        </w:rPr>
        <w:t xml:space="preserve"> сельского поселения и урегулированию конфликта интересов, руководствуясь Указом Губернатора Иркутской области от 27.06.2013 № 212-уг «О Порядке осуществления проверок в отношении</w:t>
      </w:r>
      <w:proofErr w:type="gramEnd"/>
      <w:r w:rsidRPr="001365E4">
        <w:rPr>
          <w:rFonts w:asciiTheme="majorHAnsi" w:hAnsiTheme="majorHAnsi"/>
        </w:rPr>
        <w:t xml:space="preserve"> отдельных категорий граждан в целях противодействия коррупции».</w:t>
      </w:r>
    </w:p>
    <w:p w:rsidR="00437065" w:rsidRPr="00DB73BA" w:rsidRDefault="00437065" w:rsidP="00437065">
      <w:pPr>
        <w:ind w:firstLine="708"/>
        <w:jc w:val="both"/>
        <w:rPr>
          <w:rFonts w:asciiTheme="majorHAnsi" w:hAnsiTheme="majorHAnsi"/>
        </w:rPr>
      </w:pPr>
      <w:r w:rsidRPr="00DB73BA">
        <w:rPr>
          <w:rFonts w:asciiTheme="majorHAnsi" w:hAnsiTheme="majorHAnsi"/>
        </w:rPr>
        <w:t xml:space="preserve">8. </w:t>
      </w:r>
      <w:proofErr w:type="gramStart"/>
      <w:r w:rsidRPr="00DB73BA">
        <w:rPr>
          <w:rFonts w:asciiTheme="majorHAnsi" w:hAnsiTheme="majorHAnsi"/>
        </w:rPr>
        <w:t>Контроль за соответствием расходов лица, замещающего муниципальную должность на постоянной основе, расходов его супруги (супруга) и несовершеннолетних детей общему доходу лица, замещающему муниципальную должность на постоянной основе, и его супруги (супруга) за три последних года, предшествующих совершению сделки, осуществляет комиссия в порядке, установленном Федеральным законом от 03.12.2012г. № 230-ФЗ «О контроле за соответствием расходов лиц, замещающих государственные должности, и иных</w:t>
      </w:r>
      <w:proofErr w:type="gramEnd"/>
      <w:r w:rsidRPr="00DB73BA">
        <w:rPr>
          <w:rFonts w:asciiTheme="majorHAnsi" w:hAnsiTheme="majorHAnsi"/>
        </w:rPr>
        <w:t xml:space="preserve"> лиц их доходам» и муниципальным нормативным правовым актом.</w:t>
      </w:r>
    </w:p>
    <w:p w:rsidR="00437065" w:rsidRPr="00DB73BA" w:rsidRDefault="00437065" w:rsidP="00437065">
      <w:pPr>
        <w:ind w:firstLine="708"/>
        <w:jc w:val="both"/>
        <w:rPr>
          <w:rFonts w:asciiTheme="majorHAnsi" w:hAnsiTheme="majorHAnsi"/>
        </w:rPr>
      </w:pPr>
      <w:r w:rsidRPr="00DB73BA">
        <w:rPr>
          <w:rFonts w:asciiTheme="majorHAnsi" w:hAnsiTheme="majorHAnsi"/>
        </w:rPr>
        <w:t>9. Сведения о доходах, расходах, об имуществе и обязательствах имущественного характера, представляемые в соответствии с настоящим Положением, отнесенные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437065" w:rsidRPr="00DB73BA" w:rsidRDefault="00437065" w:rsidP="00437065">
      <w:pPr>
        <w:ind w:firstLine="708"/>
        <w:jc w:val="both"/>
        <w:rPr>
          <w:rFonts w:asciiTheme="majorHAnsi" w:hAnsiTheme="majorHAnsi"/>
        </w:rPr>
      </w:pPr>
      <w:r w:rsidRPr="00DB73BA">
        <w:rPr>
          <w:rFonts w:asciiTheme="majorHAnsi" w:hAnsiTheme="majorHAnsi"/>
        </w:rPr>
        <w:t xml:space="preserve">10. </w:t>
      </w:r>
      <w:proofErr w:type="gramStart"/>
      <w:r w:rsidRPr="00DB73BA">
        <w:rPr>
          <w:rFonts w:asciiTheme="majorHAnsi" w:hAnsiTheme="majorHAnsi"/>
        </w:rPr>
        <w:t xml:space="preserve">Сведения о доходах, расходах, об имуществе и обязательствах имущественного характера, об источниках получения средств, за счет которых </w:t>
      </w:r>
      <w:r w:rsidRPr="00DB73BA">
        <w:rPr>
          <w:rFonts w:asciiTheme="majorHAnsi" w:hAnsiTheme="majorHAnsi"/>
        </w:rPr>
        <w:lastRenderedPageBreak/>
        <w:t>совершена каждая сделка за отчетный период, представляемые в соответствии с настоящим Положением, размещаются на официальном сайте</w:t>
      </w:r>
      <w:r w:rsidR="00DB73BA">
        <w:rPr>
          <w:rFonts w:asciiTheme="majorHAnsi" w:hAnsiTheme="majorHAnsi"/>
        </w:rPr>
        <w:t xml:space="preserve"> РМО </w:t>
      </w:r>
      <w:proofErr w:type="spellStart"/>
      <w:r w:rsidR="00DB73BA">
        <w:rPr>
          <w:rFonts w:asciiTheme="majorHAnsi" w:hAnsiTheme="majorHAnsi"/>
        </w:rPr>
        <w:t>Усть-Удинский</w:t>
      </w:r>
      <w:proofErr w:type="spellEnd"/>
      <w:r w:rsidR="00DB73BA">
        <w:rPr>
          <w:rFonts w:asciiTheme="majorHAnsi" w:hAnsiTheme="majorHAnsi"/>
        </w:rPr>
        <w:t xml:space="preserve"> район по адресу:</w:t>
      </w:r>
      <w:r w:rsidRPr="00DB73BA">
        <w:rPr>
          <w:rFonts w:asciiTheme="majorHAnsi" w:hAnsiTheme="majorHAnsi"/>
        </w:rPr>
        <w:t xml:space="preserve"> </w:t>
      </w:r>
      <w:hyperlink r:id="rId5" w:history="1">
        <w:r w:rsidR="00DB73BA" w:rsidRPr="009C6E53">
          <w:rPr>
            <w:rStyle w:val="a7"/>
            <w:rFonts w:asciiTheme="majorHAnsi" w:hAnsiTheme="majorHAnsi"/>
          </w:rPr>
          <w:t>http://adminust-uda.ru/</w:t>
        </w:r>
      </w:hyperlink>
      <w:r w:rsidR="00DB73BA">
        <w:rPr>
          <w:rFonts w:asciiTheme="majorHAnsi" w:hAnsiTheme="majorHAnsi"/>
        </w:rPr>
        <w:t xml:space="preserve">, </w:t>
      </w:r>
      <w:r w:rsidR="00DB73BA" w:rsidRPr="00DB73BA">
        <w:rPr>
          <w:rFonts w:asciiTheme="majorHAnsi" w:hAnsiTheme="majorHAnsi"/>
        </w:rPr>
        <w:t xml:space="preserve"> </w:t>
      </w:r>
      <w:r w:rsidRPr="00DB73BA">
        <w:rPr>
          <w:rFonts w:asciiTheme="majorHAnsi" w:hAnsiTheme="majorHAnsi"/>
        </w:rPr>
        <w:t>(в соответствующем разделе) и представляются для опубликования средствам массовой информации в порядке, определяемом муниципальным нормативным правовым актом, с соблюдением</w:t>
      </w:r>
      <w:proofErr w:type="gramEnd"/>
      <w:r w:rsidRPr="00DB73BA">
        <w:rPr>
          <w:rFonts w:asciiTheme="majorHAnsi" w:hAnsiTheme="majorHAnsi"/>
        </w:rPr>
        <w:t xml:space="preserve"> установленных законодательством Российской Федерации требований о защите персональных данных.</w:t>
      </w:r>
    </w:p>
    <w:p w:rsidR="00437065" w:rsidRPr="00DB73BA" w:rsidRDefault="00437065" w:rsidP="00437065">
      <w:pPr>
        <w:ind w:firstLine="708"/>
        <w:jc w:val="both"/>
        <w:rPr>
          <w:rFonts w:asciiTheme="majorHAnsi" w:hAnsiTheme="majorHAnsi"/>
        </w:rPr>
      </w:pPr>
      <w:r w:rsidRPr="00DB73BA">
        <w:rPr>
          <w:rFonts w:asciiTheme="majorHAnsi" w:hAnsiTheme="majorHAnsi"/>
        </w:rPr>
        <w:t>11.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37065" w:rsidRPr="00DB73BA" w:rsidRDefault="00437065" w:rsidP="00437065">
      <w:pPr>
        <w:ind w:firstLine="708"/>
        <w:jc w:val="both"/>
        <w:rPr>
          <w:rFonts w:asciiTheme="majorHAnsi" w:hAnsiTheme="majorHAnsi"/>
        </w:rPr>
      </w:pPr>
      <w:r w:rsidRPr="00DB73BA">
        <w:rPr>
          <w:rFonts w:asciiTheme="majorHAnsi" w:hAnsiTheme="majorHAnsi"/>
        </w:rPr>
        <w:t>12. Сведения о доходах, расходах,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 на постоянной основе, и информация о результатах проверки достоверности и полноты этих сведений, приобщаются к личному делу лица, замещающего муниципальную должность на постоянной основе.</w:t>
      </w:r>
    </w:p>
    <w:p w:rsidR="00437065" w:rsidRPr="00DB73BA" w:rsidRDefault="00437065" w:rsidP="00437065">
      <w:pPr>
        <w:ind w:firstLine="708"/>
        <w:jc w:val="both"/>
        <w:rPr>
          <w:rFonts w:asciiTheme="majorHAnsi" w:hAnsiTheme="majorHAnsi"/>
        </w:rPr>
      </w:pPr>
      <w:r w:rsidRPr="00DB73BA">
        <w:rPr>
          <w:rFonts w:asciiTheme="majorHAnsi" w:hAnsiTheme="majorHAnsi"/>
        </w:rPr>
        <w:t xml:space="preserve">13.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 на постоянной основе, несет ответственность в соответствии с законодательством Российской Федерации. </w:t>
      </w:r>
    </w:p>
    <w:p w:rsidR="00437065" w:rsidRPr="00DB73BA" w:rsidRDefault="00437065" w:rsidP="00437065">
      <w:pPr>
        <w:jc w:val="both"/>
        <w:rPr>
          <w:rFonts w:asciiTheme="majorHAnsi" w:hAnsiTheme="majorHAnsi"/>
        </w:rPr>
      </w:pPr>
    </w:p>
    <w:p w:rsidR="00437065" w:rsidRPr="00DB73BA" w:rsidRDefault="00437065" w:rsidP="00437065">
      <w:pPr>
        <w:jc w:val="both"/>
        <w:rPr>
          <w:rFonts w:asciiTheme="majorHAnsi" w:hAnsiTheme="majorHAnsi"/>
        </w:rPr>
      </w:pPr>
    </w:p>
    <w:p w:rsidR="005304CB" w:rsidRPr="00DB73BA" w:rsidRDefault="005304CB">
      <w:pPr>
        <w:rPr>
          <w:rFonts w:asciiTheme="majorHAnsi" w:hAnsiTheme="majorHAnsi"/>
        </w:rPr>
      </w:pPr>
    </w:p>
    <w:sectPr w:rsidR="005304CB" w:rsidRPr="00DB73BA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7065"/>
    <w:rsid w:val="001365E4"/>
    <w:rsid w:val="00437065"/>
    <w:rsid w:val="00457669"/>
    <w:rsid w:val="004D511C"/>
    <w:rsid w:val="005304CB"/>
    <w:rsid w:val="00763C9A"/>
    <w:rsid w:val="007E6F16"/>
    <w:rsid w:val="008750EC"/>
    <w:rsid w:val="008C3149"/>
    <w:rsid w:val="009A2C52"/>
    <w:rsid w:val="00BB3BC8"/>
    <w:rsid w:val="00DB73BA"/>
    <w:rsid w:val="00EE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7065"/>
    <w:pPr>
      <w:keepNext/>
      <w:spacing w:before="240" w:after="12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7065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Normal (Web)"/>
    <w:basedOn w:val="a"/>
    <w:uiPriority w:val="99"/>
    <w:unhideWhenUsed/>
    <w:rsid w:val="009A2C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2C52"/>
  </w:style>
  <w:style w:type="paragraph" w:styleId="a4">
    <w:name w:val="No Spacing"/>
    <w:basedOn w:val="a"/>
    <w:link w:val="a5"/>
    <w:uiPriority w:val="1"/>
    <w:qFormat/>
    <w:rsid w:val="009A2C52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9A2C52"/>
    <w:rPr>
      <w:rFonts w:asciiTheme="majorHAnsi" w:eastAsiaTheme="majorEastAsia" w:hAnsiTheme="majorHAnsi" w:cstheme="majorBidi"/>
      <w:lang w:val="en-US" w:bidi="en-US"/>
    </w:rPr>
  </w:style>
  <w:style w:type="character" w:styleId="a6">
    <w:name w:val="Strong"/>
    <w:basedOn w:val="a0"/>
    <w:uiPriority w:val="22"/>
    <w:qFormat/>
    <w:rsid w:val="00763C9A"/>
    <w:rPr>
      <w:b/>
      <w:bCs/>
    </w:rPr>
  </w:style>
  <w:style w:type="character" w:styleId="a7">
    <w:name w:val="Hyperlink"/>
    <w:basedOn w:val="a0"/>
    <w:uiPriority w:val="99"/>
    <w:unhideWhenUsed/>
    <w:rsid w:val="00DB7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ust-uda.ru/" TargetMode="External"/><Relationship Id="rId4" Type="http://schemas.openxmlformats.org/officeDocument/2006/relationships/hyperlink" Target="http://adminust-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11</cp:revision>
  <dcterms:created xsi:type="dcterms:W3CDTF">2015-11-26T07:18:00Z</dcterms:created>
  <dcterms:modified xsi:type="dcterms:W3CDTF">2015-11-26T08:23:00Z</dcterms:modified>
</cp:coreProperties>
</file>