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РОССИЙСКАЯ ФЕДЕРАЦИЯ</w:t>
      </w: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ИРКУТСКАЯ ОБЛАСТЬ</w:t>
      </w: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УСТЬ-УДИНСКИЙ РАЙОН</w:t>
      </w: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БАЛАГАНКИНСКОЕ МУНИЦИПАЛЬНОЕ ОБРАЗОВАНИЕ</w:t>
      </w:r>
    </w:p>
    <w:p w:rsidR="00E00D8A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АДМИНИСТРАЦИЯ</w:t>
      </w:r>
    </w:p>
    <w:p w:rsidR="00F65013" w:rsidRPr="00564458" w:rsidRDefault="00F65013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64458">
        <w:rPr>
          <w:rFonts w:ascii="Times New Roman" w:eastAsia="Times New Roman" w:hAnsi="Times New Roman"/>
          <w:b/>
          <w:sz w:val="24"/>
          <w:szCs w:val="20"/>
        </w:rPr>
        <w:t>ПОСТАНОВЛЕНИЕ</w:t>
      </w:r>
    </w:p>
    <w:p w:rsidR="00E00D8A" w:rsidRPr="00564458" w:rsidRDefault="00E00D8A" w:rsidP="00E00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00D8A" w:rsidRPr="00564458" w:rsidRDefault="005C5235" w:rsidP="00E00D8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20</w:t>
      </w:r>
      <w:r w:rsidR="00327BD8">
        <w:rPr>
          <w:rFonts w:ascii="Times New Roman" w:eastAsia="Times New Roman" w:hAnsi="Times New Roman"/>
          <w:sz w:val="24"/>
          <w:szCs w:val="20"/>
        </w:rPr>
        <w:t>.12.</w:t>
      </w:r>
      <w:r w:rsidR="00E00D8A" w:rsidRPr="00564458">
        <w:rPr>
          <w:rFonts w:ascii="Times New Roman" w:eastAsia="Times New Roman" w:hAnsi="Times New Roman"/>
          <w:sz w:val="24"/>
          <w:szCs w:val="20"/>
        </w:rPr>
        <w:t xml:space="preserve">2021 года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</w:t>
      </w:r>
      <w:r w:rsidR="00E00D8A" w:rsidRPr="00564458">
        <w:rPr>
          <w:rFonts w:ascii="Times New Roman" w:eastAsia="Times New Roman" w:hAnsi="Times New Roman"/>
          <w:sz w:val="24"/>
          <w:szCs w:val="20"/>
        </w:rPr>
        <w:t xml:space="preserve">         </w:t>
      </w:r>
      <w:r w:rsidR="00C07185">
        <w:rPr>
          <w:rFonts w:ascii="Times New Roman" w:eastAsia="Times New Roman" w:hAnsi="Times New Roman"/>
          <w:sz w:val="24"/>
          <w:szCs w:val="20"/>
        </w:rPr>
        <w:t xml:space="preserve">   </w:t>
      </w:r>
      <w:r w:rsidR="00E00D8A" w:rsidRPr="00564458">
        <w:rPr>
          <w:rFonts w:ascii="Times New Roman" w:eastAsia="Times New Roman" w:hAnsi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/>
          <w:sz w:val="24"/>
          <w:szCs w:val="20"/>
        </w:rPr>
        <w:t>26</w:t>
      </w:r>
    </w:p>
    <w:p w:rsidR="00E00D8A" w:rsidRPr="00564458" w:rsidRDefault="00E00D8A" w:rsidP="00E00D8A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564458">
        <w:rPr>
          <w:rFonts w:ascii="Times New Roman" w:eastAsia="Times New Roman" w:hAnsi="Times New Roman"/>
          <w:sz w:val="24"/>
          <w:szCs w:val="20"/>
        </w:rPr>
        <w:t>с. Балаганка</w:t>
      </w:r>
    </w:p>
    <w:p w:rsidR="00E00D8A" w:rsidRPr="00564458" w:rsidRDefault="00E00D8A" w:rsidP="00E00D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D8A" w:rsidRPr="00564458" w:rsidRDefault="00327BD8" w:rsidP="00327BD8">
      <w:pPr>
        <w:pStyle w:val="ConsPlusTitle"/>
        <w:jc w:val="both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  <w:r w:rsidRPr="00564458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rFonts w:ascii="Times New Roman" w:hAnsi="Times New Roman"/>
          <w:sz w:val="24"/>
          <w:szCs w:val="24"/>
        </w:rPr>
        <w:t>н</w:t>
      </w:r>
      <w:r w:rsidRPr="00564458">
        <w:rPr>
          <w:rFonts w:ascii="Times New Roman" w:hAnsi="Times New Roman"/>
          <w:sz w:val="24"/>
          <w:szCs w:val="24"/>
        </w:rPr>
        <w:t>а территории Балаганкинского</w:t>
      </w:r>
      <w:r w:rsidR="00E00D8A" w:rsidRPr="00564458">
        <w:rPr>
          <w:rFonts w:ascii="Times New Roman" w:hAnsi="Times New Roman"/>
          <w:sz w:val="24"/>
          <w:szCs w:val="24"/>
        </w:rPr>
        <w:t xml:space="preserve"> </w:t>
      </w:r>
      <w:r w:rsidRPr="00564458">
        <w:rPr>
          <w:rFonts w:ascii="Times New Roman" w:hAnsi="Times New Roman"/>
          <w:sz w:val="24"/>
          <w:szCs w:val="24"/>
        </w:rPr>
        <w:t>муниципального образования на 2022 год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0D8A" w:rsidRPr="00564458" w:rsidRDefault="00E00D8A" w:rsidP="005C5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458">
        <w:rPr>
          <w:rFonts w:ascii="Times New Roman" w:hAnsi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56445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64458">
        <w:rPr>
          <w:rFonts w:ascii="Times New Roman" w:hAnsi="Times New Roman"/>
          <w:sz w:val="24"/>
          <w:szCs w:val="24"/>
        </w:rPr>
        <w:t xml:space="preserve"> </w:t>
      </w:r>
      <w:r w:rsidR="00564458" w:rsidRPr="00564458">
        <w:rPr>
          <w:rFonts w:ascii="Times New Roman" w:hAnsi="Times New Roman"/>
          <w:sz w:val="24"/>
          <w:szCs w:val="24"/>
        </w:rPr>
        <w:t xml:space="preserve">от 06.10.2003 № 131-ФЗ </w:t>
      </w:r>
      <w:r w:rsidRPr="00564458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564458">
        <w:rPr>
          <w:rFonts w:ascii="Times New Roman" w:hAnsi="Times New Roman"/>
          <w:sz w:val="24"/>
          <w:szCs w:val="24"/>
        </w:rPr>
        <w:t xml:space="preserve"> ценностям», Уставом </w:t>
      </w:r>
      <w:r w:rsidR="005C5235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Усть-Удинского района Иркутской области, 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475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458">
        <w:rPr>
          <w:rFonts w:ascii="Times New Roman" w:hAnsi="Times New Roman"/>
          <w:b/>
          <w:sz w:val="24"/>
          <w:szCs w:val="24"/>
        </w:rPr>
        <w:t>ПОСТАНОВЛЯЮ: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564458">
        <w:rPr>
          <w:rFonts w:ascii="Times New Roman" w:hAnsi="Times New Roman"/>
          <w:sz w:val="24"/>
          <w:szCs w:val="24"/>
        </w:rPr>
        <w:t>Балаганкинского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="00564458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на 2022 год (далее – Программа п</w:t>
      </w:r>
      <w:r w:rsidR="00C620EF">
        <w:rPr>
          <w:rFonts w:ascii="Times New Roman" w:hAnsi="Times New Roman"/>
          <w:sz w:val="24"/>
          <w:szCs w:val="24"/>
        </w:rPr>
        <w:t>рофилактики) (приложение).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2. </w:t>
      </w:r>
      <w:r w:rsidR="00327BD8">
        <w:rPr>
          <w:rFonts w:ascii="Times New Roman" w:hAnsi="Times New Roman"/>
          <w:sz w:val="24"/>
          <w:szCs w:val="24"/>
        </w:rPr>
        <w:t>Ведущему с</w:t>
      </w:r>
      <w:r w:rsidRPr="00564458">
        <w:rPr>
          <w:rFonts w:ascii="Times New Roman" w:hAnsi="Times New Roman"/>
          <w:sz w:val="24"/>
          <w:szCs w:val="24"/>
        </w:rPr>
        <w:t xml:space="preserve">пециалисту </w:t>
      </w:r>
      <w:r w:rsidR="00327BD8">
        <w:rPr>
          <w:rFonts w:ascii="Times New Roman" w:hAnsi="Times New Roman"/>
          <w:sz w:val="24"/>
          <w:szCs w:val="24"/>
        </w:rPr>
        <w:t>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  <w:r w:rsidR="00564458">
        <w:rPr>
          <w:rFonts w:ascii="Times New Roman" w:hAnsi="Times New Roman"/>
          <w:sz w:val="24"/>
          <w:szCs w:val="24"/>
        </w:rPr>
        <w:t>Балаганкинского</w:t>
      </w:r>
      <w:r w:rsidR="00564458" w:rsidRPr="00564458">
        <w:rPr>
          <w:rFonts w:ascii="Times New Roman" w:hAnsi="Times New Roman"/>
          <w:sz w:val="24"/>
          <w:szCs w:val="24"/>
        </w:rPr>
        <w:t xml:space="preserve"> </w:t>
      </w:r>
      <w:r w:rsidR="00564458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, </w:t>
      </w:r>
      <w:r w:rsidR="006265B9">
        <w:rPr>
          <w:rFonts w:ascii="Times New Roman" w:hAnsi="Times New Roman"/>
          <w:sz w:val="24"/>
          <w:szCs w:val="24"/>
        </w:rPr>
        <w:t xml:space="preserve">уполномоченному </w:t>
      </w:r>
      <w:r w:rsidRPr="00564458">
        <w:rPr>
          <w:rFonts w:ascii="Times New Roman" w:hAnsi="Times New Roman"/>
          <w:sz w:val="24"/>
          <w:szCs w:val="24"/>
        </w:rPr>
        <w:t xml:space="preserve">на осуществление муниципального земельного контроля на территории </w:t>
      </w:r>
      <w:r w:rsidR="00564458">
        <w:rPr>
          <w:rFonts w:ascii="Times New Roman" w:hAnsi="Times New Roman"/>
          <w:sz w:val="24"/>
          <w:szCs w:val="24"/>
        </w:rPr>
        <w:t>Балаганкинского</w:t>
      </w:r>
      <w:r w:rsidR="00564458" w:rsidRPr="00564458">
        <w:rPr>
          <w:rFonts w:ascii="Times New Roman" w:hAnsi="Times New Roman"/>
          <w:sz w:val="24"/>
          <w:szCs w:val="24"/>
        </w:rPr>
        <w:t xml:space="preserve"> </w:t>
      </w:r>
      <w:r w:rsidR="00564458">
        <w:rPr>
          <w:rFonts w:ascii="Times New Roman" w:hAnsi="Times New Roman"/>
          <w:sz w:val="24"/>
          <w:szCs w:val="24"/>
        </w:rPr>
        <w:t>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обеспечить исполнение Программы профилактики.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64458"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="005644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</w:t>
      </w:r>
      <w:r w:rsidR="00564458">
        <w:rPr>
          <w:rFonts w:ascii="Times New Roman" w:hAnsi="Times New Roman"/>
          <w:color w:val="000000"/>
          <w:sz w:val="24"/>
          <w:szCs w:val="24"/>
        </w:rPr>
        <w:t>вестнике</w:t>
      </w:r>
      <w:r w:rsidRPr="0056445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64458">
        <w:rPr>
          <w:rFonts w:ascii="Times New Roman" w:hAnsi="Times New Roman"/>
          <w:color w:val="000000"/>
          <w:sz w:val="24"/>
          <w:szCs w:val="24"/>
        </w:rPr>
        <w:t>Село</w:t>
      </w:r>
      <w:r w:rsidRPr="00564458">
        <w:rPr>
          <w:rFonts w:ascii="Times New Roman" w:hAnsi="Times New Roman"/>
          <w:color w:val="000000"/>
          <w:sz w:val="24"/>
          <w:szCs w:val="24"/>
        </w:rPr>
        <w:t>», размес</w:t>
      </w:r>
      <w:r w:rsidR="00564458">
        <w:rPr>
          <w:rFonts w:ascii="Times New Roman" w:hAnsi="Times New Roman"/>
          <w:color w:val="000000"/>
          <w:sz w:val="24"/>
          <w:szCs w:val="24"/>
        </w:rPr>
        <w:t>тить на официальном сайте «</w:t>
      </w:r>
      <w:proofErr w:type="spellStart"/>
      <w:r w:rsidR="00564458">
        <w:rPr>
          <w:rFonts w:ascii="Times New Roman" w:hAnsi="Times New Roman"/>
          <w:color w:val="000000"/>
          <w:sz w:val="24"/>
          <w:szCs w:val="24"/>
        </w:rPr>
        <w:t>Балаганка</w:t>
      </w:r>
      <w:proofErr w:type="gramStart"/>
      <w:r w:rsidR="00564458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564458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564458">
        <w:rPr>
          <w:rFonts w:ascii="Times New Roman" w:hAnsi="Times New Roman"/>
          <w:color w:val="000000"/>
          <w:sz w:val="24"/>
          <w:szCs w:val="24"/>
        </w:rPr>
        <w:t>».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4. Настоящее постановление вступает в силу с 1 января 2022 года.</w:t>
      </w:r>
    </w:p>
    <w:p w:rsidR="00E00D8A" w:rsidRDefault="00E00D8A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4458" w:rsidRDefault="00564458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564458" w:rsidRDefault="00564458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327BD8" w:rsidRPr="00564458" w:rsidRDefault="00327BD8" w:rsidP="0056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E00D8A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16F17" w:rsidRPr="00564458" w:rsidRDefault="00B16F17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00D8A" w:rsidRDefault="00327BD8" w:rsidP="00327BD8">
      <w:pPr>
        <w:tabs>
          <w:tab w:val="left" w:pos="993"/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Балаганкинского</w:t>
      </w:r>
      <w:r>
        <w:rPr>
          <w:rFonts w:ascii="Times New Roman" w:hAnsi="Times New Roman"/>
          <w:sz w:val="24"/>
          <w:szCs w:val="24"/>
        </w:rPr>
        <w:tab/>
        <w:t>О.И. Шарапова</w:t>
      </w:r>
    </w:p>
    <w:p w:rsidR="00327BD8" w:rsidRPr="00564458" w:rsidRDefault="00327BD8" w:rsidP="00327B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7BD8" w:rsidRDefault="00327BD8" w:rsidP="005C52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0D8A" w:rsidRPr="00564458" w:rsidRDefault="00327BD8" w:rsidP="00E00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="00E00D8A" w:rsidRPr="00564458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E00D8A" w:rsidRPr="00564458" w:rsidRDefault="00327BD8" w:rsidP="00E00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A940D6">
        <w:rPr>
          <w:rFonts w:ascii="Times New Roman" w:hAnsi="Times New Roman"/>
          <w:sz w:val="24"/>
          <w:szCs w:val="24"/>
        </w:rPr>
        <w:t>20</w:t>
      </w:r>
      <w:r w:rsidR="00327BD8">
        <w:rPr>
          <w:rFonts w:ascii="Times New Roman" w:hAnsi="Times New Roman"/>
          <w:sz w:val="24"/>
          <w:szCs w:val="24"/>
        </w:rPr>
        <w:t>.12.2021 г.</w:t>
      </w:r>
      <w:r w:rsidRPr="00564458">
        <w:rPr>
          <w:rFonts w:ascii="Times New Roman" w:hAnsi="Times New Roman"/>
          <w:sz w:val="24"/>
          <w:szCs w:val="24"/>
        </w:rPr>
        <w:t xml:space="preserve"> № </w:t>
      </w:r>
      <w:r w:rsidR="00A940D6">
        <w:rPr>
          <w:rFonts w:ascii="Times New Roman" w:hAnsi="Times New Roman"/>
          <w:sz w:val="24"/>
          <w:szCs w:val="24"/>
        </w:rPr>
        <w:t>26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E00D8A" w:rsidRPr="00327BD8" w:rsidRDefault="00E00D8A" w:rsidP="00327BD8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="00327BD8" w:rsidRPr="00327BD8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="00327BD8">
        <w:rPr>
          <w:rFonts w:ascii="Times New Roman" w:hAnsi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/>
          <w:b w:val="0"/>
          <w:sz w:val="24"/>
          <w:szCs w:val="24"/>
        </w:rPr>
        <w:t>на 2022 год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="00327BD8" w:rsidRPr="00327BD8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327BD8">
        <w:rPr>
          <w:rFonts w:ascii="Times New Roman" w:hAnsi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/>
          <w:b w:val="0"/>
          <w:sz w:val="24"/>
          <w:szCs w:val="24"/>
        </w:rPr>
        <w:t>на 2022 год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E00D8A" w:rsidRPr="00564458" w:rsidTr="00B16F17">
        <w:trPr>
          <w:trHeight w:val="1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E00D8A" w:rsidP="00B16F17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</w:t>
            </w: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E00D8A" w:rsidRPr="00564458" w:rsidRDefault="00E00D8A" w:rsidP="00B16F17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E00D8A" w:rsidRPr="00564458" w:rsidRDefault="00E00D8A" w:rsidP="00B16F17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на территории </w:t>
            </w:r>
            <w:r w:rsidR="00327BD8" w:rsidRPr="00327BD8">
              <w:rPr>
                <w:rFonts w:ascii="Times New Roman" w:hAnsi="Times New Roman"/>
                <w:b w:val="0"/>
                <w:sz w:val="24"/>
                <w:szCs w:val="24"/>
              </w:rPr>
              <w:t>Балаганкинского муниципального образования</w:t>
            </w:r>
            <w:r w:rsidR="00327BD8"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 профилактики)</w:t>
            </w:r>
          </w:p>
        </w:tc>
      </w:tr>
      <w:tr w:rsidR="00E00D8A" w:rsidRPr="00564458" w:rsidTr="00B16F17">
        <w:trPr>
          <w:trHeight w:val="7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A940D6" w:rsidP="00B1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</w:t>
            </w:r>
            <w:r w:rsidR="00E00D8A" w:rsidRPr="00564458">
              <w:rPr>
                <w:rFonts w:ascii="Times New Roman" w:hAnsi="Times New Roman"/>
                <w:sz w:val="24"/>
                <w:szCs w:val="24"/>
              </w:rPr>
              <w:t>пециалист администрации</w:t>
            </w:r>
            <w:r w:rsidR="00307BA2">
              <w:rPr>
                <w:rFonts w:ascii="Times New Roman" w:hAnsi="Times New Roman"/>
                <w:sz w:val="24"/>
                <w:szCs w:val="24"/>
              </w:rPr>
              <w:t xml:space="preserve"> Балаганкинского муниципального образования</w:t>
            </w:r>
          </w:p>
        </w:tc>
      </w:tr>
      <w:tr w:rsidR="00E00D8A" w:rsidRPr="00564458" w:rsidTr="00475B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8A" w:rsidRPr="00564458" w:rsidRDefault="00E00D8A" w:rsidP="00475B5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E00D8A" w:rsidRPr="00564458" w:rsidTr="00B16F17">
        <w:trPr>
          <w:trHeight w:val="4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</w:t>
            </w:r>
          </w:p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профилактики: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3) создание условий для доведения обязательных требований до контролируемых лиц, повышение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информированности о способах их соблюдения.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Задачи программы профилактики: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1) укрепление </w:t>
            </w: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E00D8A" w:rsidRPr="00564458" w:rsidTr="00475B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E00D8A" w:rsidP="00475B51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5F6280" w:rsidRDefault="005F6280" w:rsidP="00307BA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Pr="00564458" w:rsidRDefault="00475B51" w:rsidP="00307BA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Раздел 1. Общие положения</w:t>
      </w:r>
    </w:p>
    <w:p w:rsidR="00E00D8A" w:rsidRPr="00564458" w:rsidRDefault="00E00D8A" w:rsidP="00E00D8A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="00FC1596" w:rsidRPr="00FC159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b w:val="0"/>
          <w:sz w:val="24"/>
          <w:szCs w:val="24"/>
        </w:rPr>
        <w:t xml:space="preserve"> на 2022 год</w:t>
      </w:r>
      <w:r w:rsidR="00FC1596">
        <w:rPr>
          <w:rFonts w:ascii="Times New Roman" w:hAnsi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(далее – Программа профилактики) разработана в соответствии с Федеральным законом </w:t>
      </w:r>
      <w:r w:rsidR="00FC1596">
        <w:rPr>
          <w:rFonts w:ascii="Times New Roman" w:hAnsi="Times New Roman" w:cs="Times New Roman"/>
          <w:b w:val="0"/>
          <w:sz w:val="24"/>
          <w:szCs w:val="24"/>
        </w:rPr>
        <w:t xml:space="preserve">от 31.07.2020 № 248-ФЗ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564458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, утвержденными</w:t>
      </w:r>
      <w:proofErr w:type="gramEnd"/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</w:t>
      </w:r>
      <w:r w:rsidRPr="00564458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, в целях организации проведения в 2022 году</w:t>
      </w:r>
      <w:r w:rsidR="00FC1596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FC1596" w:rsidRPr="00FC159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="00FC1596" w:rsidRPr="005644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FC1596" w:rsidRPr="00FC1596">
        <w:rPr>
          <w:rFonts w:ascii="Times New Roman" w:hAnsi="Times New Roman"/>
          <w:b w:val="0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 w:rsid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земельного контроля на территории </w:t>
      </w:r>
      <w:r w:rsid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является специалист администрации, ответственный за муниципальный земельный контроль (далее – уполномоченный орган).</w:t>
      </w:r>
    </w:p>
    <w:p w:rsidR="005F6280" w:rsidRPr="00475B51" w:rsidRDefault="00E00D8A" w:rsidP="0047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Программа профилактики содержит следующие разделы: 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5F6280" w:rsidRDefault="005F6280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F6280" w:rsidRDefault="005F6280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Default="00475B51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Default="00475B51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75B51" w:rsidRDefault="00475B51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564458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E00D8A" w:rsidRPr="00564458" w:rsidRDefault="00E00D8A" w:rsidP="00E00D8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Муниципальный земельный контроль на территории </w:t>
      </w:r>
      <w:r w:rsid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В соответствии с частями 4, 6 статьи 98 Федерального закона </w:t>
      </w:r>
      <w:r w:rsidR="00FC1596">
        <w:rPr>
          <w:rFonts w:ascii="Times New Roman" w:hAnsi="Times New Roman"/>
          <w:sz w:val="24"/>
          <w:szCs w:val="24"/>
        </w:rPr>
        <w:t>от 31.07.</w:t>
      </w:r>
      <w:r w:rsidRPr="00564458">
        <w:rPr>
          <w:rFonts w:ascii="Times New Roman" w:hAnsi="Times New Roman"/>
          <w:sz w:val="24"/>
          <w:szCs w:val="24"/>
        </w:rPr>
        <w:t xml:space="preserve">2020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56445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FC1596">
        <w:rPr>
          <w:rFonts w:ascii="Times New Roman" w:hAnsi="Times New Roman"/>
          <w:sz w:val="24"/>
          <w:szCs w:val="24"/>
        </w:rPr>
        <w:t xml:space="preserve"> от 26.12.</w:t>
      </w:r>
      <w:r w:rsidRPr="00564458">
        <w:rPr>
          <w:rFonts w:ascii="Times New Roman" w:hAnsi="Times New Roman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458">
        <w:rPr>
          <w:rFonts w:ascii="Times New Roman" w:hAnsi="Times New Roman"/>
          <w:sz w:val="24"/>
          <w:szCs w:val="24"/>
        </w:rPr>
        <w:t xml:space="preserve">Таким образом, муниципальный земельный контроль на территории </w:t>
      </w:r>
      <w:r w:rsid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в отчетный период осуществлялся в соответствии с Федеральным законом </w:t>
      </w:r>
      <w:r w:rsidR="00FC1596">
        <w:rPr>
          <w:rFonts w:ascii="Times New Roman" w:hAnsi="Times New Roman"/>
          <w:sz w:val="24"/>
          <w:szCs w:val="24"/>
        </w:rPr>
        <w:t xml:space="preserve">от 26.12.2008 № 294-ФЗ </w:t>
      </w:r>
      <w:r w:rsidRPr="00564458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5F6280">
        <w:rPr>
          <w:rFonts w:ascii="Times New Roman" w:hAnsi="Times New Roman"/>
          <w:sz w:val="24"/>
          <w:szCs w:val="24"/>
        </w:rPr>
        <w:t>м а</w:t>
      </w:r>
      <w:r w:rsidRPr="00564458">
        <w:rPr>
          <w:rFonts w:ascii="Times New Roman" w:hAnsi="Times New Roman"/>
          <w:sz w:val="24"/>
          <w:szCs w:val="24"/>
        </w:rPr>
        <w:t xml:space="preserve">дминистрации </w:t>
      </w:r>
      <w:r w:rsidR="005F6280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64458">
        <w:rPr>
          <w:rFonts w:ascii="Times New Roman" w:hAnsi="Times New Roman"/>
          <w:sz w:val="24"/>
          <w:szCs w:val="24"/>
        </w:rPr>
        <w:t xml:space="preserve"> </w:t>
      </w:r>
      <w:r w:rsidRPr="005F6280">
        <w:rPr>
          <w:rFonts w:ascii="Times New Roman" w:hAnsi="Times New Roman"/>
          <w:sz w:val="24"/>
          <w:szCs w:val="24"/>
        </w:rPr>
        <w:t xml:space="preserve">от </w:t>
      </w:r>
      <w:r w:rsidR="005F6280" w:rsidRPr="005F6280">
        <w:rPr>
          <w:rFonts w:ascii="Times New Roman" w:hAnsi="Times New Roman"/>
          <w:sz w:val="24"/>
          <w:szCs w:val="24"/>
        </w:rPr>
        <w:t>20.06.2013</w:t>
      </w:r>
      <w:r w:rsidR="005F6280">
        <w:rPr>
          <w:rFonts w:ascii="Times New Roman" w:hAnsi="Times New Roman"/>
          <w:sz w:val="24"/>
          <w:szCs w:val="24"/>
        </w:rPr>
        <w:t xml:space="preserve"> г.</w:t>
      </w:r>
      <w:r w:rsidRPr="005F6280">
        <w:rPr>
          <w:rFonts w:ascii="Times New Roman" w:hAnsi="Times New Roman"/>
          <w:sz w:val="24"/>
          <w:szCs w:val="24"/>
        </w:rPr>
        <w:t xml:space="preserve"> № </w:t>
      </w:r>
      <w:r w:rsidR="005F6280" w:rsidRPr="005F6280">
        <w:rPr>
          <w:rFonts w:ascii="Times New Roman" w:hAnsi="Times New Roman"/>
          <w:sz w:val="24"/>
          <w:szCs w:val="24"/>
        </w:rPr>
        <w:t>4</w:t>
      </w:r>
      <w:r w:rsidRPr="005F6280">
        <w:rPr>
          <w:rFonts w:ascii="Times New Roman" w:hAnsi="Times New Roman"/>
          <w:sz w:val="24"/>
          <w:szCs w:val="24"/>
        </w:rPr>
        <w:t>3 «Об утверждении административного регламента осуществления муниципального земельного</w:t>
      </w:r>
      <w:proofErr w:type="gramEnd"/>
      <w:r w:rsidRPr="005F6280">
        <w:rPr>
          <w:rFonts w:ascii="Times New Roman" w:hAnsi="Times New Roman"/>
          <w:sz w:val="24"/>
          <w:szCs w:val="24"/>
        </w:rPr>
        <w:t xml:space="preserve"> контроля на территории </w:t>
      </w:r>
      <w:r w:rsidR="005F6280" w:rsidRPr="005F6280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5F6280">
        <w:rPr>
          <w:rFonts w:ascii="Times New Roman" w:hAnsi="Times New Roman"/>
          <w:sz w:val="24"/>
          <w:szCs w:val="24"/>
        </w:rPr>
        <w:t>».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Раздел 3. Цели и задачи реализации Программы профилактики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Цели реализации программы профилактики: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1) стимулирование добросовестного соблюдения контролируемыми лицами обязательных требований;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1) укрепление </w:t>
      </w:r>
      <w:proofErr w:type="gramStart"/>
      <w:r w:rsidRPr="00564458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564458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t>2) </w:t>
      </w:r>
      <w:r w:rsidRPr="00564458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lastRenderedPageBreak/>
        <w:t>3)</w:t>
      </w:r>
      <w:r w:rsidR="005F6280">
        <w:rPr>
          <w:rFonts w:ascii="Times New Roman" w:hAnsi="Times New Roman"/>
          <w:iCs/>
          <w:sz w:val="24"/>
          <w:szCs w:val="24"/>
        </w:rPr>
        <w:t xml:space="preserve"> </w:t>
      </w:r>
      <w:r w:rsidRPr="00564458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E00D8A" w:rsidRPr="00564458" w:rsidRDefault="00E00D8A" w:rsidP="00E00D8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E00D8A" w:rsidRPr="00564458" w:rsidRDefault="00E00D8A" w:rsidP="00E00D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64458">
        <w:rPr>
          <w:rFonts w:ascii="Times New Roman" w:hAnsi="Times New Roman" w:cs="Times New Roman"/>
          <w:b w:val="0"/>
          <w:sz w:val="24"/>
          <w:szCs w:val="24"/>
        </w:rPr>
        <w:t>их проведения на 2022 год</w:t>
      </w:r>
    </w:p>
    <w:p w:rsidR="00E00D8A" w:rsidRPr="00564458" w:rsidRDefault="00E00D8A" w:rsidP="00E00D8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E00D8A" w:rsidRPr="00564458" w:rsidTr="00A06921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64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0D8A" w:rsidRPr="00564458" w:rsidTr="00B16F17">
        <w:trPr>
          <w:trHeight w:val="23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90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>официальном сайт</w:t>
            </w:r>
            <w:r w:rsidR="005F6280">
              <w:rPr>
                <w:rFonts w:ascii="Times New Roman" w:hAnsi="Times New Roman"/>
                <w:bCs/>
                <w:sz w:val="24"/>
                <w:szCs w:val="24"/>
              </w:rPr>
              <w:t>е а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5F6280"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="005F6280"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5F6280">
              <w:rPr>
                <w:rFonts w:ascii="Times New Roman" w:hAnsi="Times New Roman"/>
                <w:bCs/>
                <w:sz w:val="24"/>
                <w:szCs w:val="24"/>
              </w:rPr>
              <w:t>Балаганка</w:t>
            </w:r>
            <w:proofErr w:type="gramStart"/>
            <w:r w:rsidR="005F6280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5F628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56445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в сети «Интернет»: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B16F17">
        <w:trPr>
          <w:trHeight w:val="5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E00D8A" w:rsidRPr="00564458" w:rsidRDefault="00E00D8A" w:rsidP="00B16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56445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280">
              <w:rPr>
                <w:rFonts w:ascii="Times New Roman" w:hAnsi="Times New Roman"/>
                <w:sz w:val="24"/>
                <w:szCs w:val="24"/>
              </w:rPr>
              <w:t xml:space="preserve">от 31.07.2020 № 247-ФЗ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r w:rsidR="006D25BD"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="006D25BD" w:rsidRPr="0056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="006D25BD">
              <w:rPr>
                <w:rFonts w:ascii="Times New Roman" w:hAnsi="Times New Roman"/>
                <w:sz w:val="24"/>
                <w:szCs w:val="24"/>
              </w:rPr>
              <w:t>Балаганкинского муниципального образования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утвержденными</w:t>
            </w:r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от 7 декабря </w:t>
            </w:r>
          </w:p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564458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564458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E00D8A" w:rsidRPr="00564458" w:rsidTr="00A06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458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</w:t>
            </w:r>
            <w:r w:rsidR="00B16F17">
              <w:rPr>
                <w:rFonts w:ascii="Times New Roman" w:hAnsi="Times New Roman"/>
                <w:sz w:val="24"/>
                <w:szCs w:val="24"/>
              </w:rPr>
              <w:t xml:space="preserve">ний и (или) в случае отсутствия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564458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6D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 w:rsidR="006D25BD">
              <w:rPr>
                <w:rFonts w:ascii="Times New Roman" w:hAnsi="Times New Roman"/>
                <w:sz w:val="24"/>
                <w:szCs w:val="24"/>
              </w:rPr>
              <w:t xml:space="preserve"> от 31.07.2020 № 248-ФЗ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B16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E00D8A" w:rsidRPr="00564458" w:rsidRDefault="00E00D8A" w:rsidP="00B16F17">
      <w:pPr>
        <w:pStyle w:val="ConsPlusNormal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64458">
        <w:rPr>
          <w:rFonts w:ascii="Times New Roman" w:hAnsi="Times New Roman" w:cs="Times New Roman"/>
          <w:sz w:val="24"/>
          <w:szCs w:val="24"/>
        </w:rPr>
        <w:lastRenderedPageBreak/>
        <w:t>Раздел 5. Показатели результативности и эффективности Программы профилактики</w:t>
      </w:r>
    </w:p>
    <w:p w:rsidR="00E00D8A" w:rsidRPr="00564458" w:rsidRDefault="00E00D8A" w:rsidP="00E00D8A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564458">
        <w:rPr>
          <w:rFonts w:ascii="Times New Roman" w:hAnsi="Times New Roman"/>
          <w:sz w:val="24"/>
          <w:szCs w:val="24"/>
        </w:rPr>
        <w:br/>
        <w:t>в текущем году.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Критерием </w:t>
      </w:r>
      <w:proofErr w:type="gramStart"/>
      <w:r w:rsidRPr="00564458">
        <w:rPr>
          <w:rFonts w:ascii="Times New Roman" w:hAnsi="Times New Roman"/>
          <w:sz w:val="24"/>
          <w:szCs w:val="24"/>
        </w:rPr>
        <w:t>оценки эффективности реализации Программы профилактики</w:t>
      </w:r>
      <w:proofErr w:type="gramEnd"/>
      <w:r w:rsidRPr="00564458">
        <w:rPr>
          <w:rFonts w:ascii="Times New Roman" w:hAnsi="Times New Roman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564458">
        <w:rPr>
          <w:rFonts w:ascii="Times New Roman" w:hAnsi="Times New Roman"/>
          <w:sz w:val="24"/>
          <w:szCs w:val="24"/>
        </w:rPr>
        <w:t>x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64458">
        <w:rPr>
          <w:rFonts w:ascii="Times New Roman" w:hAnsi="Times New Roman"/>
          <w:sz w:val="24"/>
          <w:szCs w:val="24"/>
        </w:rPr>
        <w:t>y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* 100%,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где: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458">
        <w:rPr>
          <w:rFonts w:ascii="Times New Roman" w:hAnsi="Times New Roman"/>
          <w:sz w:val="24"/>
          <w:szCs w:val="24"/>
        </w:rPr>
        <w:t>x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458">
        <w:rPr>
          <w:rFonts w:ascii="Times New Roman" w:hAnsi="Times New Roman"/>
          <w:sz w:val="24"/>
          <w:szCs w:val="24"/>
        </w:rPr>
        <w:t>y</w:t>
      </w:r>
      <w:proofErr w:type="spellEnd"/>
      <w:r w:rsidRPr="00564458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564458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564458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E00D8A" w:rsidRPr="00564458" w:rsidRDefault="00E00D8A" w:rsidP="00E00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E00D8A" w:rsidRPr="00564458" w:rsidTr="00A069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8A" w:rsidRPr="00564458" w:rsidRDefault="00E00D8A" w:rsidP="00A06921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E00D8A" w:rsidRPr="00564458" w:rsidRDefault="00E00D8A" w:rsidP="00E00D8A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0D8A" w:rsidRPr="00564458" w:rsidRDefault="00E00D8A" w:rsidP="00E00D8A">
      <w:pPr>
        <w:rPr>
          <w:sz w:val="24"/>
          <w:szCs w:val="24"/>
        </w:rPr>
      </w:pPr>
    </w:p>
    <w:p w:rsidR="00602C28" w:rsidRPr="00564458" w:rsidRDefault="00602C28"/>
    <w:sectPr w:rsidR="00602C28" w:rsidRPr="00564458" w:rsidSect="00A0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D8A"/>
    <w:rsid w:val="000A0266"/>
    <w:rsid w:val="00307BA2"/>
    <w:rsid w:val="00327BD8"/>
    <w:rsid w:val="00475B51"/>
    <w:rsid w:val="004A3E93"/>
    <w:rsid w:val="00564458"/>
    <w:rsid w:val="005C5235"/>
    <w:rsid w:val="005F6280"/>
    <w:rsid w:val="00602C28"/>
    <w:rsid w:val="006265B9"/>
    <w:rsid w:val="006859F4"/>
    <w:rsid w:val="006A761B"/>
    <w:rsid w:val="006D25BD"/>
    <w:rsid w:val="00901F45"/>
    <w:rsid w:val="00A06921"/>
    <w:rsid w:val="00A940D6"/>
    <w:rsid w:val="00B16625"/>
    <w:rsid w:val="00B16F17"/>
    <w:rsid w:val="00B35132"/>
    <w:rsid w:val="00C07185"/>
    <w:rsid w:val="00C54171"/>
    <w:rsid w:val="00C620EF"/>
    <w:rsid w:val="00D2377E"/>
    <w:rsid w:val="00E00D8A"/>
    <w:rsid w:val="00F65013"/>
    <w:rsid w:val="00F862F3"/>
    <w:rsid w:val="00FC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0D8A"/>
    <w:rPr>
      <w:color w:val="0000FF"/>
      <w:u w:val="single"/>
    </w:rPr>
  </w:style>
  <w:style w:type="paragraph" w:customStyle="1" w:styleId="ConsPlusNormal">
    <w:name w:val="ConsPlusNormal"/>
    <w:rsid w:val="00E0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0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7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6</cp:revision>
  <cp:lastPrinted>2021-12-21T01:07:00Z</cp:lastPrinted>
  <dcterms:created xsi:type="dcterms:W3CDTF">2021-12-15T02:22:00Z</dcterms:created>
  <dcterms:modified xsi:type="dcterms:W3CDTF">2021-12-21T01:08:00Z</dcterms:modified>
</cp:coreProperties>
</file>